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97AA" w14:textId="4F861069" w:rsidR="00853248" w:rsidRPr="008530CC" w:rsidRDefault="00853248" w:rsidP="00B8274A">
      <w:pPr>
        <w:pStyle w:val="BodyText"/>
        <w:ind w:left="0"/>
      </w:pPr>
    </w:p>
    <w:p w14:paraId="454897AB" w14:textId="77777777" w:rsidR="00853248" w:rsidRPr="008530CC" w:rsidRDefault="00DF33B3" w:rsidP="00B8274A">
      <w:pPr>
        <w:pStyle w:val="Heading1"/>
        <w:ind w:left="0"/>
      </w:pPr>
      <w:r w:rsidRPr="008530CC">
        <w:t>CLAUSE</w:t>
      </w:r>
      <w:r w:rsidRPr="008530CC">
        <w:rPr>
          <w:spacing w:val="-9"/>
        </w:rPr>
        <w:t xml:space="preserve"> </w:t>
      </w:r>
      <w:r w:rsidRPr="008530CC">
        <w:t>1:</w:t>
      </w:r>
      <w:r w:rsidRPr="008530CC">
        <w:rPr>
          <w:spacing w:val="-8"/>
        </w:rPr>
        <w:t xml:space="preserve"> </w:t>
      </w:r>
      <w:r w:rsidRPr="008530CC">
        <w:t>GENERAL</w:t>
      </w:r>
      <w:r w:rsidRPr="008530CC">
        <w:rPr>
          <w:spacing w:val="-9"/>
        </w:rPr>
        <w:t xml:space="preserve"> </w:t>
      </w:r>
      <w:r w:rsidRPr="008530CC">
        <w:rPr>
          <w:spacing w:val="-2"/>
        </w:rPr>
        <w:t>REQUIREMENTS</w:t>
      </w:r>
    </w:p>
    <w:p w14:paraId="454897AC" w14:textId="77777777" w:rsidR="00853248" w:rsidRPr="008530CC" w:rsidRDefault="00DF33B3" w:rsidP="00B8274A">
      <w:pPr>
        <w:pStyle w:val="BodyText"/>
        <w:ind w:left="0"/>
      </w:pPr>
      <w:r w:rsidRPr="008530CC">
        <w:t>Upon request of the Government, the Contractor shall furnish the equipment</w:t>
      </w:r>
      <w:r w:rsidRPr="008530CC">
        <w:rPr>
          <w:spacing w:val="-1"/>
        </w:rPr>
        <w:t xml:space="preserve"> </w:t>
      </w:r>
      <w:r w:rsidRPr="008530CC">
        <w:t>listed</w:t>
      </w:r>
      <w:r w:rsidRPr="008530CC">
        <w:rPr>
          <w:spacing w:val="-2"/>
        </w:rPr>
        <w:t xml:space="preserve"> </w:t>
      </w:r>
      <w:r w:rsidRPr="008530CC">
        <w:t>herein</w:t>
      </w:r>
      <w:r w:rsidRPr="008530CC">
        <w:rPr>
          <w:spacing w:val="-3"/>
        </w:rPr>
        <w:t xml:space="preserve"> </w:t>
      </w:r>
      <w:r w:rsidRPr="008530CC">
        <w:t>to</w:t>
      </w:r>
      <w:r w:rsidRPr="008530CC">
        <w:rPr>
          <w:spacing w:val="-4"/>
        </w:rPr>
        <w:t xml:space="preserve"> </w:t>
      </w:r>
      <w:r w:rsidRPr="008530CC">
        <w:t>the</w:t>
      </w:r>
      <w:r w:rsidRPr="008530CC">
        <w:rPr>
          <w:spacing w:val="-4"/>
        </w:rPr>
        <w:t xml:space="preserve"> </w:t>
      </w:r>
      <w:r w:rsidRPr="008530CC">
        <w:t>extent</w:t>
      </w:r>
      <w:r w:rsidRPr="008530CC">
        <w:rPr>
          <w:spacing w:val="-1"/>
        </w:rPr>
        <w:t xml:space="preserve"> </w:t>
      </w:r>
      <w:r w:rsidRPr="008530CC">
        <w:t>the</w:t>
      </w:r>
      <w:r w:rsidRPr="008530CC">
        <w:rPr>
          <w:spacing w:val="-6"/>
        </w:rPr>
        <w:t xml:space="preserve"> </w:t>
      </w:r>
      <w:r w:rsidRPr="008530CC">
        <w:t>Contractor</w:t>
      </w:r>
      <w:r w:rsidRPr="008530CC">
        <w:rPr>
          <w:spacing w:val="-2"/>
        </w:rPr>
        <w:t xml:space="preserve"> </w:t>
      </w:r>
      <w:r w:rsidRPr="008530CC">
        <w:t>is willing</w:t>
      </w:r>
      <w:r w:rsidRPr="008530CC">
        <w:rPr>
          <w:spacing w:val="-2"/>
        </w:rPr>
        <w:t xml:space="preserve"> </w:t>
      </w:r>
      <w:r w:rsidRPr="008530CC">
        <w:t>and</w:t>
      </w:r>
      <w:r w:rsidRPr="008530CC">
        <w:rPr>
          <w:spacing w:val="-2"/>
        </w:rPr>
        <w:t xml:space="preserve"> </w:t>
      </w:r>
      <w:r w:rsidRPr="008530CC">
        <w:t>able at the time of order. Resources furnished under this agreement may be</w:t>
      </w:r>
      <w:r w:rsidRPr="008530CC">
        <w:rPr>
          <w:spacing w:val="-10"/>
        </w:rPr>
        <w:t xml:space="preserve"> </w:t>
      </w:r>
      <w:r w:rsidRPr="008530CC">
        <w:t>operated</w:t>
      </w:r>
      <w:r w:rsidRPr="008530CC">
        <w:rPr>
          <w:spacing w:val="-8"/>
        </w:rPr>
        <w:t xml:space="preserve"> </w:t>
      </w:r>
      <w:r w:rsidRPr="008530CC">
        <w:t>and</w:t>
      </w:r>
      <w:r w:rsidRPr="008530CC">
        <w:rPr>
          <w:spacing w:val="-11"/>
        </w:rPr>
        <w:t xml:space="preserve"> </w:t>
      </w:r>
      <w:r w:rsidRPr="008530CC">
        <w:t>subjected</w:t>
      </w:r>
      <w:r w:rsidRPr="008530CC">
        <w:rPr>
          <w:spacing w:val="-11"/>
        </w:rPr>
        <w:t xml:space="preserve"> </w:t>
      </w:r>
      <w:r w:rsidRPr="008530CC">
        <w:t>to</w:t>
      </w:r>
      <w:r w:rsidRPr="008530CC">
        <w:rPr>
          <w:spacing w:val="-11"/>
        </w:rPr>
        <w:t xml:space="preserve"> </w:t>
      </w:r>
      <w:r w:rsidRPr="008530CC">
        <w:t>extreme</w:t>
      </w:r>
      <w:r w:rsidRPr="008530CC">
        <w:rPr>
          <w:spacing w:val="-10"/>
        </w:rPr>
        <w:t xml:space="preserve"> </w:t>
      </w:r>
      <w:r w:rsidRPr="008530CC">
        <w:t>environmental</w:t>
      </w:r>
      <w:r w:rsidRPr="008530CC">
        <w:rPr>
          <w:spacing w:val="-7"/>
        </w:rPr>
        <w:t xml:space="preserve"> </w:t>
      </w:r>
      <w:r w:rsidRPr="008530CC">
        <w:t>and/or</w:t>
      </w:r>
      <w:r w:rsidRPr="008530CC">
        <w:rPr>
          <w:spacing w:val="-12"/>
        </w:rPr>
        <w:t xml:space="preserve"> </w:t>
      </w:r>
      <w:r w:rsidRPr="008530CC">
        <w:t>strenuous operating conditions which could include but is not limited to unimproved roads, steep, rocky, hilly terrain, dust, heat, and smoky conditions.</w:t>
      </w:r>
      <w:r w:rsidRPr="008530CC">
        <w:rPr>
          <w:spacing w:val="-1"/>
        </w:rPr>
        <w:t xml:space="preserve"> </w:t>
      </w:r>
      <w:r w:rsidRPr="008530CC">
        <w:t>As a</w:t>
      </w:r>
      <w:r w:rsidRPr="008530CC">
        <w:rPr>
          <w:spacing w:val="-3"/>
        </w:rPr>
        <w:t xml:space="preserve"> </w:t>
      </w:r>
      <w:r w:rsidRPr="008530CC">
        <w:t>result,</w:t>
      </w:r>
      <w:r w:rsidRPr="008530CC">
        <w:rPr>
          <w:spacing w:val="-1"/>
        </w:rPr>
        <w:t xml:space="preserve"> </w:t>
      </w:r>
      <w:r w:rsidRPr="008530CC">
        <w:t>by</w:t>
      </w:r>
      <w:r w:rsidRPr="008530CC">
        <w:rPr>
          <w:spacing w:val="-1"/>
        </w:rPr>
        <w:t xml:space="preserve"> </w:t>
      </w:r>
      <w:r w:rsidRPr="008530CC">
        <w:t>entering</w:t>
      </w:r>
      <w:r w:rsidRPr="008530CC">
        <w:rPr>
          <w:spacing w:val="-3"/>
        </w:rPr>
        <w:t xml:space="preserve"> </w:t>
      </w:r>
      <w:r w:rsidRPr="008530CC">
        <w:t>into this agreement,</w:t>
      </w:r>
      <w:r w:rsidRPr="008530CC">
        <w:rPr>
          <w:spacing w:val="-1"/>
        </w:rPr>
        <w:t xml:space="preserve"> </w:t>
      </w:r>
      <w:r w:rsidRPr="008530CC">
        <w:t>the</w:t>
      </w:r>
      <w:r w:rsidRPr="008530CC">
        <w:rPr>
          <w:spacing w:val="-2"/>
        </w:rPr>
        <w:t xml:space="preserve"> </w:t>
      </w:r>
      <w:r w:rsidRPr="008530CC">
        <w:t>contractor agrees that</w:t>
      </w:r>
      <w:r w:rsidRPr="008530CC">
        <w:rPr>
          <w:spacing w:val="-1"/>
        </w:rPr>
        <w:t xml:space="preserve"> </w:t>
      </w:r>
      <w:r w:rsidRPr="008530CC">
        <w:t>what</w:t>
      </w:r>
      <w:r w:rsidRPr="008530CC">
        <w:rPr>
          <w:spacing w:val="-1"/>
        </w:rPr>
        <w:t xml:space="preserve"> </w:t>
      </w:r>
      <w:r w:rsidRPr="008530CC">
        <w:t>is</w:t>
      </w:r>
      <w:r w:rsidRPr="008530CC">
        <w:rPr>
          <w:spacing w:val="-3"/>
        </w:rPr>
        <w:t xml:space="preserve"> </w:t>
      </w:r>
      <w:r w:rsidRPr="008530CC">
        <w:t>considered wear and tear under this agreement</w:t>
      </w:r>
      <w:r w:rsidRPr="008530CC">
        <w:rPr>
          <w:spacing w:val="-1"/>
        </w:rPr>
        <w:t xml:space="preserve"> </w:t>
      </w:r>
      <w:r w:rsidRPr="008530CC">
        <w:t>is in</w:t>
      </w:r>
      <w:r w:rsidRPr="008530CC">
        <w:rPr>
          <w:spacing w:val="-10"/>
        </w:rPr>
        <w:t xml:space="preserve"> </w:t>
      </w:r>
      <w:r w:rsidRPr="008530CC">
        <w:t>excess</w:t>
      </w:r>
      <w:r w:rsidRPr="008530CC">
        <w:rPr>
          <w:spacing w:val="-6"/>
        </w:rPr>
        <w:t xml:space="preserve"> </w:t>
      </w:r>
      <w:r w:rsidRPr="008530CC">
        <w:t>of</w:t>
      </w:r>
      <w:r w:rsidRPr="008530CC">
        <w:rPr>
          <w:spacing w:val="-5"/>
        </w:rPr>
        <w:t xml:space="preserve"> </w:t>
      </w:r>
      <w:r w:rsidRPr="008530CC">
        <w:t>what</w:t>
      </w:r>
      <w:r w:rsidRPr="008530CC">
        <w:rPr>
          <w:spacing w:val="-9"/>
        </w:rPr>
        <w:t xml:space="preserve"> </w:t>
      </w:r>
      <w:r w:rsidRPr="008530CC">
        <w:t>the</w:t>
      </w:r>
      <w:r w:rsidRPr="008530CC">
        <w:rPr>
          <w:spacing w:val="-6"/>
        </w:rPr>
        <w:t xml:space="preserve"> </w:t>
      </w:r>
      <w:r w:rsidRPr="008530CC">
        <w:t>resource</w:t>
      </w:r>
      <w:r w:rsidRPr="008530CC">
        <w:rPr>
          <w:spacing w:val="-8"/>
        </w:rPr>
        <w:t xml:space="preserve"> </w:t>
      </w:r>
      <w:r w:rsidRPr="008530CC">
        <w:t>is</w:t>
      </w:r>
      <w:r w:rsidRPr="008530CC">
        <w:rPr>
          <w:spacing w:val="-7"/>
        </w:rPr>
        <w:t xml:space="preserve"> </w:t>
      </w:r>
      <w:r w:rsidRPr="008530CC">
        <w:t>subjected</w:t>
      </w:r>
      <w:r w:rsidRPr="008530CC">
        <w:rPr>
          <w:spacing w:val="-10"/>
        </w:rPr>
        <w:t xml:space="preserve"> </w:t>
      </w:r>
      <w:r w:rsidRPr="008530CC">
        <w:t>to</w:t>
      </w:r>
      <w:r w:rsidRPr="008530CC">
        <w:rPr>
          <w:spacing w:val="-8"/>
        </w:rPr>
        <w:t xml:space="preserve"> </w:t>
      </w:r>
      <w:r w:rsidRPr="008530CC">
        <w:t>under</w:t>
      </w:r>
      <w:r w:rsidRPr="008530CC">
        <w:rPr>
          <w:spacing w:val="-7"/>
        </w:rPr>
        <w:t xml:space="preserve"> </w:t>
      </w:r>
      <w:r w:rsidRPr="008530CC">
        <w:t>normal</w:t>
      </w:r>
      <w:r w:rsidRPr="008530CC">
        <w:rPr>
          <w:spacing w:val="-23"/>
        </w:rPr>
        <w:t xml:space="preserve"> </w:t>
      </w:r>
      <w:r w:rsidRPr="008530CC">
        <w:t>operations and</w:t>
      </w:r>
      <w:r w:rsidRPr="008530CC">
        <w:rPr>
          <w:spacing w:val="-3"/>
        </w:rPr>
        <w:t xml:space="preserve"> </w:t>
      </w:r>
      <w:r w:rsidRPr="008530CC">
        <w:t>is</w:t>
      </w:r>
      <w:r w:rsidRPr="008530CC">
        <w:rPr>
          <w:spacing w:val="-3"/>
        </w:rPr>
        <w:t xml:space="preserve"> </w:t>
      </w:r>
      <w:r w:rsidRPr="008530CC">
        <w:t>reflected</w:t>
      </w:r>
      <w:r w:rsidRPr="008530CC">
        <w:rPr>
          <w:spacing w:val="-4"/>
        </w:rPr>
        <w:t xml:space="preserve"> </w:t>
      </w:r>
      <w:r w:rsidRPr="008530CC">
        <w:t>in</w:t>
      </w:r>
      <w:r w:rsidRPr="008530CC">
        <w:rPr>
          <w:spacing w:val="-5"/>
        </w:rPr>
        <w:t xml:space="preserve"> </w:t>
      </w:r>
      <w:r w:rsidRPr="008530CC">
        <w:t>the</w:t>
      </w:r>
      <w:r w:rsidRPr="008530CC">
        <w:rPr>
          <w:spacing w:val="-8"/>
        </w:rPr>
        <w:t xml:space="preserve"> </w:t>
      </w:r>
      <w:r w:rsidRPr="008530CC">
        <w:t>rates</w:t>
      </w:r>
      <w:r w:rsidRPr="008530CC">
        <w:rPr>
          <w:spacing w:val="-1"/>
        </w:rPr>
        <w:t xml:space="preserve"> </w:t>
      </w:r>
      <w:r w:rsidRPr="008530CC">
        <w:t>paid</w:t>
      </w:r>
      <w:r w:rsidRPr="008530CC">
        <w:rPr>
          <w:spacing w:val="-7"/>
        </w:rPr>
        <w:t xml:space="preserve"> </w:t>
      </w:r>
      <w:r w:rsidRPr="008530CC">
        <w:t>for</w:t>
      </w:r>
      <w:r w:rsidRPr="008530CC">
        <w:rPr>
          <w:spacing w:val="-3"/>
        </w:rPr>
        <w:t xml:space="preserve"> </w:t>
      </w:r>
      <w:r w:rsidRPr="008530CC">
        <w:t>the</w:t>
      </w:r>
      <w:r w:rsidRPr="008530CC">
        <w:rPr>
          <w:spacing w:val="-3"/>
        </w:rPr>
        <w:t xml:space="preserve"> </w:t>
      </w:r>
      <w:r w:rsidRPr="008530CC">
        <w:t>resource.</w:t>
      </w:r>
      <w:r w:rsidRPr="008530CC">
        <w:rPr>
          <w:spacing w:val="-2"/>
        </w:rPr>
        <w:t xml:space="preserve"> </w:t>
      </w:r>
      <w:r w:rsidRPr="008530CC">
        <w:t>The</w:t>
      </w:r>
      <w:r w:rsidRPr="008530CC">
        <w:rPr>
          <w:spacing w:val="-6"/>
        </w:rPr>
        <w:t xml:space="preserve"> </w:t>
      </w:r>
      <w:r w:rsidRPr="008530CC">
        <w:t>Contractor</w:t>
      </w:r>
      <w:r w:rsidRPr="008530CC">
        <w:rPr>
          <w:spacing w:val="-7"/>
        </w:rPr>
        <w:t xml:space="preserve"> </w:t>
      </w:r>
      <w:r w:rsidRPr="008530CC">
        <w:t>shall provide dependable equipment that meets all applicable state and federal laws relating to motor vehicles and equipment.</w:t>
      </w:r>
    </w:p>
    <w:p w14:paraId="454897AD" w14:textId="77777777" w:rsidR="00853248" w:rsidRPr="008530CC" w:rsidRDefault="00DF33B3" w:rsidP="007836D8">
      <w:pPr>
        <w:pStyle w:val="Heading2"/>
        <w:numPr>
          <w:ilvl w:val="1"/>
          <w:numId w:val="12"/>
        </w:numPr>
        <w:tabs>
          <w:tab w:val="left" w:pos="382"/>
        </w:tabs>
        <w:ind w:left="360" w:hanging="360"/>
        <w:rPr>
          <w:u w:val="none"/>
        </w:rPr>
      </w:pPr>
      <w:r w:rsidRPr="008530CC">
        <w:rPr>
          <w:spacing w:val="-7"/>
        </w:rPr>
        <w:t xml:space="preserve"> </w:t>
      </w:r>
      <w:r w:rsidRPr="008530CC">
        <w:t>COMMERICAL</w:t>
      </w:r>
      <w:r w:rsidRPr="008530CC">
        <w:rPr>
          <w:spacing w:val="-7"/>
        </w:rPr>
        <w:t xml:space="preserve"> </w:t>
      </w:r>
      <w:r w:rsidRPr="008530CC">
        <w:t>GENERAL</w:t>
      </w:r>
      <w:r w:rsidRPr="008530CC">
        <w:rPr>
          <w:spacing w:val="-6"/>
        </w:rPr>
        <w:t xml:space="preserve"> </w:t>
      </w:r>
      <w:r w:rsidRPr="008530CC">
        <w:t>LIABILITY</w:t>
      </w:r>
      <w:r w:rsidRPr="008530CC">
        <w:rPr>
          <w:spacing w:val="-7"/>
        </w:rPr>
        <w:t xml:space="preserve"> </w:t>
      </w:r>
      <w:r w:rsidRPr="008530CC">
        <w:rPr>
          <w:spacing w:val="-2"/>
        </w:rPr>
        <w:t>INSURANCE</w:t>
      </w:r>
    </w:p>
    <w:p w14:paraId="454897AF" w14:textId="438215CE" w:rsidR="00853248" w:rsidRPr="008530CC" w:rsidRDefault="00DF33B3" w:rsidP="00B8274A">
      <w:pPr>
        <w:pStyle w:val="BodyText"/>
        <w:ind w:left="0"/>
      </w:pPr>
      <w:r w:rsidRPr="008530CC">
        <w:t>Contractor</w:t>
      </w:r>
      <w:r w:rsidRPr="008530CC">
        <w:rPr>
          <w:spacing w:val="-3"/>
        </w:rPr>
        <w:t xml:space="preserve"> </w:t>
      </w:r>
      <w:r w:rsidRPr="008530CC">
        <w:t>shall</w:t>
      </w:r>
      <w:r w:rsidRPr="008530CC">
        <w:rPr>
          <w:spacing w:val="-2"/>
        </w:rPr>
        <w:t xml:space="preserve"> </w:t>
      </w:r>
      <w:r w:rsidRPr="008530CC">
        <w:t>purchase</w:t>
      </w:r>
      <w:r w:rsidRPr="008530CC">
        <w:rPr>
          <w:spacing w:val="-4"/>
        </w:rPr>
        <w:t xml:space="preserve"> </w:t>
      </w:r>
      <w:r w:rsidRPr="008530CC">
        <w:t>and</w:t>
      </w:r>
      <w:r w:rsidRPr="008530CC">
        <w:rPr>
          <w:spacing w:val="-1"/>
        </w:rPr>
        <w:t xml:space="preserve"> </w:t>
      </w:r>
      <w:r w:rsidRPr="008530CC">
        <w:t>maintain</w:t>
      </w:r>
      <w:r w:rsidRPr="008530CC">
        <w:rPr>
          <w:spacing w:val="-1"/>
        </w:rPr>
        <w:t xml:space="preserve"> </w:t>
      </w:r>
      <w:r w:rsidRPr="008530CC">
        <w:t>Commercial</w:t>
      </w:r>
      <w:r w:rsidRPr="008530CC">
        <w:rPr>
          <w:spacing w:val="-3"/>
        </w:rPr>
        <w:t xml:space="preserve"> </w:t>
      </w:r>
      <w:r w:rsidRPr="008530CC">
        <w:t>General Liability (CGL)</w:t>
      </w:r>
      <w:r w:rsidRPr="008530CC">
        <w:rPr>
          <w:spacing w:val="-4"/>
        </w:rPr>
        <w:t xml:space="preserve"> </w:t>
      </w:r>
      <w:r w:rsidRPr="008530CC">
        <w:t>coverage</w:t>
      </w:r>
      <w:r w:rsidRPr="008530CC">
        <w:rPr>
          <w:spacing w:val="-4"/>
        </w:rPr>
        <w:t xml:space="preserve"> </w:t>
      </w:r>
      <w:r w:rsidRPr="008530CC">
        <w:t>with</w:t>
      </w:r>
      <w:r w:rsidRPr="008530CC">
        <w:rPr>
          <w:spacing w:val="-6"/>
        </w:rPr>
        <w:t xml:space="preserve"> </w:t>
      </w:r>
      <w:r w:rsidRPr="008530CC">
        <w:t>combined</w:t>
      </w:r>
      <w:r w:rsidRPr="008530CC">
        <w:rPr>
          <w:spacing w:val="-6"/>
        </w:rPr>
        <w:t xml:space="preserve"> </w:t>
      </w:r>
      <w:r w:rsidRPr="008530CC">
        <w:t>single</w:t>
      </w:r>
      <w:r w:rsidRPr="008530CC">
        <w:rPr>
          <w:spacing w:val="-4"/>
        </w:rPr>
        <w:t xml:space="preserve"> </w:t>
      </w:r>
      <w:r w:rsidRPr="008530CC">
        <w:t>limits</w:t>
      </w:r>
      <w:r w:rsidRPr="008530CC">
        <w:rPr>
          <w:spacing w:val="-5"/>
        </w:rPr>
        <w:t xml:space="preserve"> </w:t>
      </w:r>
      <w:r w:rsidRPr="008530CC">
        <w:t>for</w:t>
      </w:r>
      <w:r w:rsidRPr="008530CC">
        <w:rPr>
          <w:spacing w:val="-4"/>
        </w:rPr>
        <w:t xml:space="preserve"> </w:t>
      </w:r>
      <w:r w:rsidRPr="008530CC">
        <w:t>bodily</w:t>
      </w:r>
      <w:r w:rsidRPr="008530CC">
        <w:rPr>
          <w:spacing w:val="-2"/>
        </w:rPr>
        <w:t xml:space="preserve"> </w:t>
      </w:r>
      <w:r w:rsidRPr="008530CC">
        <w:t>injury,</w:t>
      </w:r>
      <w:r w:rsidRPr="008530CC">
        <w:rPr>
          <w:spacing w:val="-5"/>
        </w:rPr>
        <w:t xml:space="preserve"> </w:t>
      </w:r>
      <w:r w:rsidRPr="008530CC">
        <w:t>personal injury, and property damage of $500,000 per occurrence and</w:t>
      </w:r>
      <w:r w:rsidR="007E2942" w:rsidRPr="008530CC">
        <w:t xml:space="preserve"> </w:t>
      </w:r>
      <w:r w:rsidRPr="008530CC">
        <w:t>$1,000,000 aggregate per year to cover such claims as may be caused</w:t>
      </w:r>
      <w:r w:rsidRPr="008530CC">
        <w:rPr>
          <w:spacing w:val="-4"/>
        </w:rPr>
        <w:t xml:space="preserve"> </w:t>
      </w:r>
      <w:r w:rsidRPr="008530CC">
        <w:t>by</w:t>
      </w:r>
      <w:r w:rsidRPr="008530CC">
        <w:rPr>
          <w:spacing w:val="-5"/>
        </w:rPr>
        <w:t xml:space="preserve"> </w:t>
      </w:r>
      <w:r w:rsidRPr="008530CC">
        <w:t>an</w:t>
      </w:r>
      <w:r w:rsidRPr="008530CC">
        <w:rPr>
          <w:spacing w:val="-4"/>
        </w:rPr>
        <w:t xml:space="preserve"> </w:t>
      </w:r>
      <w:r w:rsidRPr="008530CC">
        <w:t>act,</w:t>
      </w:r>
      <w:r w:rsidRPr="008530CC">
        <w:rPr>
          <w:spacing w:val="-5"/>
        </w:rPr>
        <w:t xml:space="preserve"> </w:t>
      </w:r>
      <w:r w:rsidRPr="008530CC">
        <w:t>omission,</w:t>
      </w:r>
      <w:r w:rsidRPr="008530CC">
        <w:rPr>
          <w:spacing w:val="-5"/>
        </w:rPr>
        <w:t xml:space="preserve"> </w:t>
      </w:r>
      <w:r w:rsidRPr="008530CC">
        <w:t>or</w:t>
      </w:r>
      <w:r w:rsidRPr="008530CC">
        <w:rPr>
          <w:spacing w:val="-4"/>
        </w:rPr>
        <w:t xml:space="preserve"> </w:t>
      </w:r>
      <w:r w:rsidRPr="008530CC">
        <w:t>negligence</w:t>
      </w:r>
      <w:r w:rsidRPr="008530CC">
        <w:rPr>
          <w:spacing w:val="-4"/>
        </w:rPr>
        <w:t xml:space="preserve"> </w:t>
      </w:r>
      <w:r w:rsidRPr="008530CC">
        <w:t>of</w:t>
      </w:r>
      <w:r w:rsidRPr="008530CC">
        <w:rPr>
          <w:spacing w:val="-3"/>
        </w:rPr>
        <w:t xml:space="preserve"> </w:t>
      </w:r>
      <w:r w:rsidRPr="008530CC">
        <w:t>the</w:t>
      </w:r>
      <w:r w:rsidRPr="008530CC">
        <w:rPr>
          <w:spacing w:val="-7"/>
        </w:rPr>
        <w:t xml:space="preserve"> </w:t>
      </w:r>
      <w:r w:rsidRPr="008530CC">
        <w:t>Contractor</w:t>
      </w:r>
      <w:r w:rsidRPr="008530CC">
        <w:rPr>
          <w:spacing w:val="-4"/>
        </w:rPr>
        <w:t xml:space="preserve"> </w:t>
      </w:r>
      <w:r w:rsidRPr="008530CC">
        <w:t>or</w:t>
      </w:r>
      <w:r w:rsidRPr="008530CC">
        <w:rPr>
          <w:spacing w:val="-4"/>
        </w:rPr>
        <w:t xml:space="preserve"> </w:t>
      </w:r>
      <w:r w:rsidRPr="008530CC">
        <w:t>its officers, agents, representatives, assigns, or subcontractors.</w:t>
      </w:r>
    </w:p>
    <w:p w14:paraId="592252D4" w14:textId="77777777" w:rsidR="00D41819" w:rsidRPr="008530CC" w:rsidRDefault="00D41819" w:rsidP="00B8274A">
      <w:pPr>
        <w:pStyle w:val="BodyText"/>
        <w:ind w:left="0"/>
      </w:pPr>
    </w:p>
    <w:p w14:paraId="454897B0" w14:textId="77777777" w:rsidR="00853248" w:rsidRPr="008530CC" w:rsidRDefault="00DF33B3" w:rsidP="00B8274A">
      <w:pPr>
        <w:pStyle w:val="Heading1"/>
        <w:ind w:left="0"/>
      </w:pPr>
      <w:r w:rsidRPr="008530CC">
        <w:t>CLAUSE</w:t>
      </w:r>
      <w:r w:rsidRPr="008530CC">
        <w:rPr>
          <w:spacing w:val="-6"/>
        </w:rPr>
        <w:t xml:space="preserve"> </w:t>
      </w:r>
      <w:r w:rsidRPr="008530CC">
        <w:t>2:</w:t>
      </w:r>
      <w:r w:rsidRPr="008530CC">
        <w:rPr>
          <w:spacing w:val="-6"/>
        </w:rPr>
        <w:t xml:space="preserve"> </w:t>
      </w:r>
      <w:r w:rsidRPr="008530CC">
        <w:rPr>
          <w:spacing w:val="-2"/>
        </w:rPr>
        <w:t>SCOPE</w:t>
      </w:r>
    </w:p>
    <w:p w14:paraId="454897B1" w14:textId="6F903202" w:rsidR="00853248" w:rsidRPr="008530CC" w:rsidRDefault="00DF33B3" w:rsidP="00B8274A">
      <w:pPr>
        <w:pStyle w:val="BodyText"/>
        <w:ind w:left="0"/>
      </w:pPr>
      <w:r w:rsidRPr="008530CC">
        <w:t>The intent of this Agreement is to obtain resources for use during a specific</w:t>
      </w:r>
      <w:r w:rsidRPr="008530CC">
        <w:rPr>
          <w:spacing w:val="-5"/>
        </w:rPr>
        <w:t xml:space="preserve"> </w:t>
      </w:r>
      <w:r w:rsidRPr="008530CC">
        <w:t>local</w:t>
      </w:r>
      <w:r w:rsidRPr="008530CC">
        <w:rPr>
          <w:spacing w:val="-8"/>
        </w:rPr>
        <w:t xml:space="preserve"> </w:t>
      </w:r>
      <w:r w:rsidRPr="008530CC">
        <w:t>host</w:t>
      </w:r>
      <w:r w:rsidRPr="008530CC">
        <w:rPr>
          <w:spacing w:val="-9"/>
        </w:rPr>
        <w:t xml:space="preserve"> </w:t>
      </w:r>
      <w:r w:rsidRPr="008530CC">
        <w:t>agency</w:t>
      </w:r>
      <w:r w:rsidRPr="008530CC">
        <w:rPr>
          <w:spacing w:val="-9"/>
        </w:rPr>
        <w:t xml:space="preserve"> </w:t>
      </w:r>
      <w:r w:rsidRPr="008530CC">
        <w:t>incident.</w:t>
      </w:r>
      <w:r w:rsidRPr="008530CC">
        <w:rPr>
          <w:spacing w:val="-10"/>
        </w:rPr>
        <w:t xml:space="preserve"> </w:t>
      </w:r>
      <w:r w:rsidRPr="008530CC">
        <w:t>The</w:t>
      </w:r>
      <w:r w:rsidRPr="008530CC">
        <w:rPr>
          <w:spacing w:val="-9"/>
        </w:rPr>
        <w:t xml:space="preserve"> </w:t>
      </w:r>
      <w:r w:rsidRPr="008530CC">
        <w:t>Contractor</w:t>
      </w:r>
      <w:r w:rsidRPr="008530CC">
        <w:rPr>
          <w:spacing w:val="-8"/>
        </w:rPr>
        <w:t xml:space="preserve"> </w:t>
      </w:r>
      <w:r w:rsidRPr="008530CC">
        <w:t>is</w:t>
      </w:r>
      <w:r w:rsidRPr="008530CC">
        <w:rPr>
          <w:spacing w:val="-7"/>
        </w:rPr>
        <w:t xml:space="preserve"> </w:t>
      </w:r>
      <w:r w:rsidRPr="008530CC">
        <w:t>responsible</w:t>
      </w:r>
      <w:r w:rsidRPr="008530CC">
        <w:rPr>
          <w:spacing w:val="-10"/>
        </w:rPr>
        <w:t xml:space="preserve"> </w:t>
      </w:r>
      <w:r w:rsidRPr="008530CC">
        <w:t>for</w:t>
      </w:r>
      <w:r w:rsidRPr="008530CC">
        <w:rPr>
          <w:spacing w:val="-12"/>
        </w:rPr>
        <w:t xml:space="preserve"> </w:t>
      </w:r>
      <w:r w:rsidRPr="008530CC">
        <w:t>all equipment,</w:t>
      </w:r>
      <w:r w:rsidRPr="008530CC">
        <w:rPr>
          <w:spacing w:val="-5"/>
        </w:rPr>
        <w:t xml:space="preserve"> </w:t>
      </w:r>
      <w:r w:rsidRPr="008530CC">
        <w:t>materials,</w:t>
      </w:r>
      <w:r w:rsidRPr="008530CC">
        <w:rPr>
          <w:spacing w:val="-5"/>
        </w:rPr>
        <w:t xml:space="preserve"> </w:t>
      </w:r>
      <w:r w:rsidRPr="008530CC">
        <w:t>supplies,</w:t>
      </w:r>
      <w:r w:rsidRPr="008530CC">
        <w:rPr>
          <w:spacing w:val="-5"/>
        </w:rPr>
        <w:t xml:space="preserve"> </w:t>
      </w:r>
      <w:r w:rsidRPr="008530CC">
        <w:t>transportation,</w:t>
      </w:r>
      <w:r w:rsidRPr="008530CC">
        <w:rPr>
          <w:spacing w:val="-3"/>
        </w:rPr>
        <w:t xml:space="preserve"> </w:t>
      </w:r>
      <w:r w:rsidRPr="008530CC">
        <w:t>personnel</w:t>
      </w:r>
      <w:r w:rsidRPr="008530CC">
        <w:rPr>
          <w:spacing w:val="-6"/>
        </w:rPr>
        <w:t xml:space="preserve"> </w:t>
      </w:r>
      <w:r w:rsidRPr="008530CC">
        <w:t>necessary</w:t>
      </w:r>
      <w:r w:rsidRPr="008530CC">
        <w:rPr>
          <w:spacing w:val="-5"/>
        </w:rPr>
        <w:t xml:space="preserve"> </w:t>
      </w:r>
      <w:r w:rsidRPr="008530CC">
        <w:t xml:space="preserve">to meet or exceed the Agreement specifications. The resources may be used in the protection of </w:t>
      </w:r>
      <w:r w:rsidR="00216295" w:rsidRPr="008530CC">
        <w:t>land</w:t>
      </w:r>
      <w:r w:rsidRPr="008530CC">
        <w:t>, to include but not be limited to, fire suppression and all-hazard incidents. The Incident Commander or responsible Government Representative is authorized to administer the</w:t>
      </w:r>
      <w:r w:rsidRPr="008530CC">
        <w:rPr>
          <w:spacing w:val="-2"/>
        </w:rPr>
        <w:t xml:space="preserve"> </w:t>
      </w:r>
      <w:r w:rsidRPr="008530CC">
        <w:t>technical</w:t>
      </w:r>
      <w:r w:rsidRPr="008530CC">
        <w:rPr>
          <w:spacing w:val="-1"/>
        </w:rPr>
        <w:t xml:space="preserve"> </w:t>
      </w:r>
      <w:r w:rsidRPr="008530CC">
        <w:t>aspects</w:t>
      </w:r>
      <w:r w:rsidRPr="008530CC">
        <w:rPr>
          <w:spacing w:val="-2"/>
        </w:rPr>
        <w:t xml:space="preserve"> </w:t>
      </w:r>
      <w:r w:rsidRPr="008530CC">
        <w:t>of</w:t>
      </w:r>
      <w:r w:rsidRPr="008530CC">
        <w:rPr>
          <w:spacing w:val="-2"/>
        </w:rPr>
        <w:t xml:space="preserve"> </w:t>
      </w:r>
      <w:r w:rsidRPr="008530CC">
        <w:t>this agreement.</w:t>
      </w:r>
      <w:r w:rsidRPr="008530CC">
        <w:rPr>
          <w:spacing w:val="-2"/>
        </w:rPr>
        <w:t xml:space="preserve"> </w:t>
      </w:r>
      <w:r w:rsidRPr="008530CC">
        <w:t>Unless otherwise</w:t>
      </w:r>
      <w:r w:rsidRPr="008530CC">
        <w:rPr>
          <w:spacing w:val="-4"/>
        </w:rPr>
        <w:t xml:space="preserve"> </w:t>
      </w:r>
      <w:r w:rsidRPr="008530CC">
        <w:t>designated, the operator(s) shall be considered the Contractor's Representative.</w:t>
      </w:r>
    </w:p>
    <w:p w14:paraId="1D306A41" w14:textId="77777777" w:rsidR="00D41819" w:rsidRPr="008530CC" w:rsidRDefault="00D41819" w:rsidP="00B8274A">
      <w:pPr>
        <w:pStyle w:val="BodyText"/>
        <w:ind w:left="0"/>
      </w:pPr>
    </w:p>
    <w:p w14:paraId="454897B2" w14:textId="77777777" w:rsidR="00853248" w:rsidRPr="008530CC" w:rsidRDefault="00DF33B3" w:rsidP="00B8274A">
      <w:pPr>
        <w:pStyle w:val="Heading1"/>
        <w:ind w:left="0"/>
      </w:pPr>
      <w:r w:rsidRPr="008530CC">
        <w:t>CLAUSE</w:t>
      </w:r>
      <w:r w:rsidRPr="008530CC">
        <w:rPr>
          <w:spacing w:val="-10"/>
        </w:rPr>
        <w:t xml:space="preserve"> </w:t>
      </w:r>
      <w:r w:rsidRPr="008530CC">
        <w:t>3:</w:t>
      </w:r>
      <w:r w:rsidRPr="008530CC">
        <w:rPr>
          <w:spacing w:val="-10"/>
        </w:rPr>
        <w:t xml:space="preserve"> </w:t>
      </w:r>
      <w:r w:rsidRPr="008530CC">
        <w:t>AGREEMENT</w:t>
      </w:r>
      <w:r w:rsidRPr="008530CC">
        <w:rPr>
          <w:spacing w:val="-11"/>
        </w:rPr>
        <w:t xml:space="preserve"> </w:t>
      </w:r>
      <w:r w:rsidRPr="008530CC">
        <w:rPr>
          <w:spacing w:val="-2"/>
        </w:rPr>
        <w:t>PERIOD</w:t>
      </w:r>
    </w:p>
    <w:p w14:paraId="01D97A5E" w14:textId="60ACF89F" w:rsidR="4E02F9F0" w:rsidRDefault="4E02F9F0">
      <w:pPr>
        <w:rPr>
          <w:sz w:val="16"/>
          <w:szCs w:val="16"/>
        </w:rPr>
      </w:pPr>
      <w:r w:rsidRPr="49E83B8D">
        <w:rPr>
          <w:sz w:val="16"/>
          <w:szCs w:val="16"/>
        </w:rPr>
        <w:t>The EERA is valid for the effective dates as annotated on the agreement. If the EERA is written as “Incident Only”, it is valid for the duration as assigned to the incident until demobilized by the Incident Management Team (IMT) and is non-transferrable.</w:t>
      </w:r>
    </w:p>
    <w:p w14:paraId="20606A7D" w14:textId="7043444A" w:rsidR="00B22EBD" w:rsidRPr="008530CC" w:rsidRDefault="00B22EBD" w:rsidP="00B8274A">
      <w:pPr>
        <w:pStyle w:val="BodyText"/>
        <w:ind w:left="0"/>
      </w:pPr>
      <w:r>
        <w:t xml:space="preserve">For the purpose of administration, an incident may include a resource utilized for complexes, mergers, splits, or lend lease for one unit or IMT managing multiple incidents. In these circumstances, the resource may continue performance under the original </w:t>
      </w:r>
      <w:r w:rsidR="7BB8CE71" w:rsidRPr="49E83B8D">
        <w:t xml:space="preserve">Incident Only </w:t>
      </w:r>
      <w:r>
        <w:t>EERA. If the resource is needed on an incident outside the responsible area of the IMT, a new EERA shall be written.</w:t>
      </w:r>
    </w:p>
    <w:p w14:paraId="09AF4396" w14:textId="77777777" w:rsidR="00D41819" w:rsidRPr="008530CC" w:rsidRDefault="00D41819" w:rsidP="00B8274A">
      <w:pPr>
        <w:pStyle w:val="BodyText"/>
        <w:ind w:left="0"/>
      </w:pPr>
    </w:p>
    <w:p w14:paraId="454897B4" w14:textId="77777777" w:rsidR="00853248" w:rsidRPr="008530CC" w:rsidRDefault="00DF33B3" w:rsidP="00B8274A">
      <w:pPr>
        <w:pStyle w:val="Heading1"/>
        <w:ind w:left="0"/>
      </w:pPr>
      <w:r w:rsidRPr="008530CC">
        <w:t>CLAUSE</w:t>
      </w:r>
      <w:r w:rsidRPr="008530CC">
        <w:rPr>
          <w:spacing w:val="-5"/>
        </w:rPr>
        <w:t xml:space="preserve"> </w:t>
      </w:r>
      <w:r w:rsidRPr="008530CC">
        <w:t>4:</w:t>
      </w:r>
      <w:r w:rsidRPr="008530CC">
        <w:rPr>
          <w:spacing w:val="-4"/>
        </w:rPr>
        <w:t xml:space="preserve"> </w:t>
      </w:r>
      <w:r w:rsidRPr="008530CC">
        <w:rPr>
          <w:spacing w:val="-2"/>
        </w:rPr>
        <w:t>PRICING</w:t>
      </w:r>
    </w:p>
    <w:p w14:paraId="454897B5" w14:textId="77777777" w:rsidR="00853248" w:rsidRPr="008530CC" w:rsidRDefault="00DF33B3" w:rsidP="00B8274A">
      <w:pPr>
        <w:pStyle w:val="BodyText"/>
        <w:ind w:left="0"/>
      </w:pPr>
      <w:r w:rsidRPr="008530CC">
        <w:t>Rates shall include, but are not limited to, labor (as required), equipment, operating supplies, materials, State and Federal taxes (including workers compensation costs), insurance coverage, transportation costs, overhead, and profit, and any costs/fees necessary</w:t>
      </w:r>
      <w:r w:rsidRPr="008530CC">
        <w:rPr>
          <w:spacing w:val="-12"/>
        </w:rPr>
        <w:t xml:space="preserve"> </w:t>
      </w:r>
      <w:r w:rsidRPr="008530CC">
        <w:t>to</w:t>
      </w:r>
      <w:r w:rsidRPr="008530CC">
        <w:rPr>
          <w:spacing w:val="-11"/>
        </w:rPr>
        <w:t xml:space="preserve"> </w:t>
      </w:r>
      <w:r w:rsidRPr="008530CC">
        <w:t>ensure</w:t>
      </w:r>
      <w:r w:rsidRPr="008530CC">
        <w:rPr>
          <w:spacing w:val="-11"/>
        </w:rPr>
        <w:t xml:space="preserve"> </w:t>
      </w:r>
      <w:r w:rsidRPr="008530CC">
        <w:t>equipment/</w:t>
      </w:r>
      <w:r w:rsidRPr="008530CC">
        <w:rPr>
          <w:spacing w:val="-11"/>
        </w:rPr>
        <w:t xml:space="preserve"> </w:t>
      </w:r>
      <w:r w:rsidRPr="008530CC">
        <w:t>operators/crews</w:t>
      </w:r>
      <w:r w:rsidRPr="008530CC">
        <w:rPr>
          <w:spacing w:val="-11"/>
        </w:rPr>
        <w:t xml:space="preserve"> </w:t>
      </w:r>
      <w:r w:rsidRPr="008530CC">
        <w:t>meet(s)</w:t>
      </w:r>
      <w:r w:rsidRPr="008530CC">
        <w:rPr>
          <w:spacing w:val="-11"/>
        </w:rPr>
        <w:t xml:space="preserve"> </w:t>
      </w:r>
      <w:r w:rsidRPr="008530CC">
        <w:t>the</w:t>
      </w:r>
      <w:r w:rsidRPr="008530CC">
        <w:rPr>
          <w:spacing w:val="-11"/>
        </w:rPr>
        <w:t xml:space="preserve"> </w:t>
      </w:r>
      <w:r w:rsidRPr="008530CC">
        <w:t>specified standards.</w:t>
      </w:r>
      <w:r w:rsidRPr="008530CC">
        <w:rPr>
          <w:spacing w:val="-4"/>
        </w:rPr>
        <w:t xml:space="preserve"> </w:t>
      </w:r>
      <w:r w:rsidRPr="008530CC">
        <w:t>As</w:t>
      </w:r>
      <w:r w:rsidRPr="008530CC">
        <w:rPr>
          <w:spacing w:val="-4"/>
        </w:rPr>
        <w:t xml:space="preserve"> </w:t>
      </w:r>
      <w:r w:rsidRPr="008530CC">
        <w:t>required</w:t>
      </w:r>
      <w:r w:rsidRPr="008530CC">
        <w:rPr>
          <w:spacing w:val="-3"/>
        </w:rPr>
        <w:t xml:space="preserve"> </w:t>
      </w:r>
      <w:r w:rsidRPr="008530CC">
        <w:t>by</w:t>
      </w:r>
      <w:r w:rsidRPr="008530CC">
        <w:rPr>
          <w:spacing w:val="-4"/>
        </w:rPr>
        <w:t xml:space="preserve"> </w:t>
      </w:r>
      <w:r w:rsidRPr="008530CC">
        <w:t>the</w:t>
      </w:r>
      <w:r w:rsidRPr="008530CC">
        <w:rPr>
          <w:spacing w:val="-4"/>
        </w:rPr>
        <w:t xml:space="preserve"> </w:t>
      </w:r>
      <w:r w:rsidRPr="008530CC">
        <w:t>agreement,</w:t>
      </w:r>
      <w:r w:rsidRPr="008530CC">
        <w:rPr>
          <w:spacing w:val="-4"/>
        </w:rPr>
        <w:t xml:space="preserve"> </w:t>
      </w:r>
      <w:r w:rsidRPr="008530CC">
        <w:t>any</w:t>
      </w:r>
      <w:r w:rsidRPr="008530CC">
        <w:rPr>
          <w:spacing w:val="-4"/>
        </w:rPr>
        <w:t xml:space="preserve"> </w:t>
      </w:r>
      <w:r w:rsidRPr="008530CC">
        <w:t>costs</w:t>
      </w:r>
      <w:r w:rsidRPr="008530CC">
        <w:rPr>
          <w:spacing w:val="-1"/>
        </w:rPr>
        <w:t xml:space="preserve"> </w:t>
      </w:r>
      <w:r w:rsidRPr="008530CC">
        <w:t>associated</w:t>
      </w:r>
      <w:r w:rsidRPr="008530CC">
        <w:rPr>
          <w:spacing w:val="-3"/>
        </w:rPr>
        <w:t xml:space="preserve"> </w:t>
      </w:r>
      <w:r w:rsidRPr="008530CC">
        <w:t>with</w:t>
      </w:r>
      <w:r w:rsidRPr="008530CC">
        <w:rPr>
          <w:spacing w:val="-5"/>
        </w:rPr>
        <w:t xml:space="preserve"> </w:t>
      </w:r>
      <w:r w:rsidRPr="008530CC">
        <w:t>a contractor provided support truck for fuel, maintenance, and operator transportation; delivery/setup/takedown, mobilization/demobilization, power</w:t>
      </w:r>
      <w:r w:rsidRPr="008530CC">
        <w:rPr>
          <w:spacing w:val="-4"/>
        </w:rPr>
        <w:t xml:space="preserve"> </w:t>
      </w:r>
      <w:r w:rsidRPr="008530CC">
        <w:t>generation,</w:t>
      </w:r>
      <w:r w:rsidRPr="008530CC">
        <w:rPr>
          <w:spacing w:val="-3"/>
        </w:rPr>
        <w:t xml:space="preserve"> </w:t>
      </w:r>
      <w:r w:rsidRPr="008530CC">
        <w:t>and</w:t>
      </w:r>
      <w:r w:rsidRPr="008530CC">
        <w:rPr>
          <w:spacing w:val="-4"/>
        </w:rPr>
        <w:t xml:space="preserve"> </w:t>
      </w:r>
      <w:r w:rsidRPr="008530CC">
        <w:t>a</w:t>
      </w:r>
      <w:r w:rsidRPr="008530CC">
        <w:rPr>
          <w:spacing w:val="-4"/>
        </w:rPr>
        <w:t xml:space="preserve"> </w:t>
      </w:r>
      <w:r w:rsidRPr="008530CC">
        <w:t>Contractors</w:t>
      </w:r>
      <w:r w:rsidRPr="008530CC">
        <w:rPr>
          <w:spacing w:val="-2"/>
        </w:rPr>
        <w:t xml:space="preserve"> </w:t>
      </w:r>
      <w:r w:rsidRPr="008530CC">
        <w:t>representative</w:t>
      </w:r>
      <w:r w:rsidRPr="008530CC">
        <w:rPr>
          <w:spacing w:val="-7"/>
        </w:rPr>
        <w:t xml:space="preserve"> </w:t>
      </w:r>
      <w:r w:rsidRPr="008530CC">
        <w:t>attendance</w:t>
      </w:r>
      <w:r w:rsidRPr="008530CC">
        <w:rPr>
          <w:spacing w:val="-4"/>
        </w:rPr>
        <w:t xml:space="preserve"> </w:t>
      </w:r>
      <w:r w:rsidRPr="008530CC">
        <w:t>at</w:t>
      </w:r>
      <w:r w:rsidRPr="008530CC">
        <w:rPr>
          <w:spacing w:val="-5"/>
        </w:rPr>
        <w:t xml:space="preserve"> </w:t>
      </w:r>
      <w:r w:rsidRPr="008530CC">
        <w:t>the operational</w:t>
      </w:r>
      <w:r w:rsidRPr="008530CC">
        <w:rPr>
          <w:spacing w:val="-7"/>
        </w:rPr>
        <w:t xml:space="preserve"> </w:t>
      </w:r>
      <w:r w:rsidRPr="008530CC">
        <w:t>period</w:t>
      </w:r>
      <w:r w:rsidRPr="008530CC">
        <w:rPr>
          <w:spacing w:val="-9"/>
        </w:rPr>
        <w:t xml:space="preserve"> </w:t>
      </w:r>
      <w:r w:rsidRPr="008530CC">
        <w:t>briefings</w:t>
      </w:r>
      <w:r w:rsidRPr="008530CC">
        <w:rPr>
          <w:spacing w:val="-9"/>
        </w:rPr>
        <w:t xml:space="preserve"> </w:t>
      </w:r>
      <w:r w:rsidRPr="008530CC">
        <w:t>should</w:t>
      </w:r>
      <w:r w:rsidRPr="008530CC">
        <w:rPr>
          <w:spacing w:val="-12"/>
        </w:rPr>
        <w:t xml:space="preserve"> </w:t>
      </w:r>
      <w:r w:rsidRPr="008530CC">
        <w:t>also</w:t>
      </w:r>
      <w:r w:rsidRPr="008530CC">
        <w:rPr>
          <w:spacing w:val="-10"/>
        </w:rPr>
        <w:t xml:space="preserve"> </w:t>
      </w:r>
      <w:r w:rsidRPr="008530CC">
        <w:t>be</w:t>
      </w:r>
      <w:r w:rsidRPr="008530CC">
        <w:rPr>
          <w:spacing w:val="-9"/>
        </w:rPr>
        <w:t xml:space="preserve"> </w:t>
      </w:r>
      <w:r w:rsidRPr="008530CC">
        <w:t>included.</w:t>
      </w:r>
      <w:r w:rsidRPr="008530CC">
        <w:rPr>
          <w:spacing w:val="-9"/>
        </w:rPr>
        <w:t xml:space="preserve"> </w:t>
      </w:r>
      <w:r w:rsidRPr="008530CC">
        <w:t>Rate</w:t>
      </w:r>
      <w:r w:rsidRPr="008530CC">
        <w:rPr>
          <w:spacing w:val="-9"/>
        </w:rPr>
        <w:t xml:space="preserve"> </w:t>
      </w:r>
      <w:r w:rsidRPr="008530CC">
        <w:t>negotiations will follow the prevailing incident agency practices.</w:t>
      </w:r>
    </w:p>
    <w:p w14:paraId="454897B6" w14:textId="77777777" w:rsidR="00853248" w:rsidRPr="008530CC" w:rsidRDefault="00853248" w:rsidP="00B8274A">
      <w:pPr>
        <w:pStyle w:val="BodyText"/>
        <w:ind w:left="0"/>
      </w:pPr>
    </w:p>
    <w:p w14:paraId="454897B7" w14:textId="77777777" w:rsidR="00853248" w:rsidRPr="008530CC" w:rsidRDefault="00DF33B3" w:rsidP="00B8274A">
      <w:pPr>
        <w:pStyle w:val="Heading1"/>
        <w:ind w:left="0"/>
      </w:pPr>
      <w:r w:rsidRPr="008530CC">
        <w:t>CLAUSE</w:t>
      </w:r>
      <w:r w:rsidRPr="008530CC">
        <w:rPr>
          <w:spacing w:val="-6"/>
        </w:rPr>
        <w:t xml:space="preserve"> </w:t>
      </w:r>
      <w:r w:rsidRPr="008530CC">
        <w:t>5:</w:t>
      </w:r>
      <w:r w:rsidRPr="008530CC">
        <w:rPr>
          <w:spacing w:val="-9"/>
        </w:rPr>
        <w:t xml:space="preserve"> </w:t>
      </w:r>
      <w:r w:rsidRPr="008530CC">
        <w:t>TIME</w:t>
      </w:r>
      <w:r w:rsidRPr="008530CC">
        <w:rPr>
          <w:spacing w:val="-5"/>
        </w:rPr>
        <w:t xml:space="preserve"> </w:t>
      </w:r>
      <w:r w:rsidRPr="008530CC">
        <w:t>UNDER</w:t>
      </w:r>
      <w:r w:rsidRPr="008530CC">
        <w:rPr>
          <w:spacing w:val="-4"/>
        </w:rPr>
        <w:t xml:space="preserve"> HIRE</w:t>
      </w:r>
    </w:p>
    <w:p w14:paraId="454897B8" w14:textId="77777777" w:rsidR="00853248" w:rsidRPr="008530CC" w:rsidRDefault="00DF33B3" w:rsidP="00B8274A">
      <w:pPr>
        <w:pStyle w:val="BodyText"/>
        <w:ind w:left="0"/>
      </w:pPr>
      <w:r w:rsidRPr="008530CC">
        <w:t>The time under hire shall start at the time the equipment begins traveling to the incident after being ordered by the Government, and end</w:t>
      </w:r>
      <w:r w:rsidRPr="008530CC">
        <w:rPr>
          <w:spacing w:val="-5"/>
        </w:rPr>
        <w:t xml:space="preserve"> </w:t>
      </w:r>
      <w:r w:rsidRPr="008530CC">
        <w:t>at</w:t>
      </w:r>
      <w:r w:rsidRPr="008530CC">
        <w:rPr>
          <w:spacing w:val="-6"/>
        </w:rPr>
        <w:t xml:space="preserve"> </w:t>
      </w:r>
      <w:r w:rsidRPr="008530CC">
        <w:t>the</w:t>
      </w:r>
      <w:r w:rsidRPr="008530CC">
        <w:rPr>
          <w:spacing w:val="-5"/>
        </w:rPr>
        <w:t xml:space="preserve"> </w:t>
      </w:r>
      <w:r w:rsidRPr="008530CC">
        <w:t>estimated</w:t>
      </w:r>
      <w:r w:rsidRPr="008530CC">
        <w:rPr>
          <w:spacing w:val="-8"/>
        </w:rPr>
        <w:t xml:space="preserve"> </w:t>
      </w:r>
      <w:r w:rsidRPr="008530CC">
        <w:t>time</w:t>
      </w:r>
      <w:r w:rsidRPr="008530CC">
        <w:rPr>
          <w:spacing w:val="-9"/>
        </w:rPr>
        <w:t xml:space="preserve"> </w:t>
      </w:r>
      <w:r w:rsidRPr="008530CC">
        <w:t>of</w:t>
      </w:r>
      <w:r w:rsidRPr="008530CC">
        <w:rPr>
          <w:spacing w:val="-6"/>
        </w:rPr>
        <w:t xml:space="preserve"> </w:t>
      </w:r>
      <w:r w:rsidRPr="008530CC">
        <w:t>arrival</w:t>
      </w:r>
      <w:r w:rsidRPr="008530CC">
        <w:rPr>
          <w:spacing w:val="-4"/>
        </w:rPr>
        <w:t xml:space="preserve"> </w:t>
      </w:r>
      <w:r w:rsidRPr="008530CC">
        <w:t>back</w:t>
      </w:r>
      <w:r w:rsidRPr="008530CC">
        <w:rPr>
          <w:spacing w:val="-6"/>
        </w:rPr>
        <w:t xml:space="preserve"> </w:t>
      </w:r>
      <w:r w:rsidRPr="008530CC">
        <w:t>to</w:t>
      </w:r>
      <w:r w:rsidRPr="008530CC">
        <w:rPr>
          <w:spacing w:val="-8"/>
        </w:rPr>
        <w:t xml:space="preserve"> </w:t>
      </w:r>
      <w:r w:rsidRPr="008530CC">
        <w:t>the</w:t>
      </w:r>
      <w:r w:rsidRPr="008530CC">
        <w:rPr>
          <w:spacing w:val="-7"/>
        </w:rPr>
        <w:t xml:space="preserve"> </w:t>
      </w:r>
      <w:r w:rsidRPr="008530CC">
        <w:t>point</w:t>
      </w:r>
      <w:r w:rsidRPr="008530CC">
        <w:rPr>
          <w:spacing w:val="-6"/>
        </w:rPr>
        <w:t xml:space="preserve"> </w:t>
      </w:r>
      <w:r w:rsidRPr="008530CC">
        <w:t>of</w:t>
      </w:r>
      <w:r w:rsidRPr="008530CC">
        <w:rPr>
          <w:spacing w:val="-6"/>
        </w:rPr>
        <w:t xml:space="preserve"> </w:t>
      </w:r>
      <w:r w:rsidRPr="008530CC">
        <w:t>hire</w:t>
      </w:r>
      <w:r w:rsidRPr="008530CC">
        <w:rPr>
          <w:spacing w:val="-6"/>
        </w:rPr>
        <w:t xml:space="preserve"> </w:t>
      </w:r>
      <w:r w:rsidRPr="008530CC">
        <w:t>after</w:t>
      </w:r>
      <w:r w:rsidRPr="008530CC">
        <w:rPr>
          <w:spacing w:val="-5"/>
        </w:rPr>
        <w:t xml:space="preserve"> </w:t>
      </w:r>
      <w:r w:rsidRPr="008530CC">
        <w:t>being released, as annotated on the OF-294.</w:t>
      </w:r>
    </w:p>
    <w:p w14:paraId="2D0480E5" w14:textId="77777777" w:rsidR="00D41819" w:rsidRPr="008530CC" w:rsidRDefault="00D41819" w:rsidP="00B8274A">
      <w:pPr>
        <w:pStyle w:val="BodyText"/>
        <w:ind w:left="0"/>
      </w:pPr>
    </w:p>
    <w:p w14:paraId="454897B9" w14:textId="77777777" w:rsidR="00853248" w:rsidRPr="008530CC" w:rsidRDefault="00DF33B3" w:rsidP="00B8274A">
      <w:pPr>
        <w:pStyle w:val="Heading1"/>
        <w:ind w:left="0"/>
      </w:pPr>
      <w:r w:rsidRPr="008530CC">
        <w:t>CLAUSE</w:t>
      </w:r>
      <w:r w:rsidRPr="008530CC">
        <w:rPr>
          <w:spacing w:val="-6"/>
        </w:rPr>
        <w:t xml:space="preserve"> </w:t>
      </w:r>
      <w:r w:rsidRPr="008530CC">
        <w:t>6:</w:t>
      </w:r>
      <w:r w:rsidRPr="008530CC">
        <w:rPr>
          <w:spacing w:val="-6"/>
        </w:rPr>
        <w:t xml:space="preserve"> </w:t>
      </w:r>
      <w:r w:rsidRPr="008530CC">
        <w:rPr>
          <w:spacing w:val="-2"/>
        </w:rPr>
        <w:t>TIMEKEEPING</w:t>
      </w:r>
    </w:p>
    <w:p w14:paraId="454897BA" w14:textId="77777777" w:rsidR="00853248" w:rsidRPr="008530CC" w:rsidRDefault="00DF33B3" w:rsidP="00B8274A">
      <w:pPr>
        <w:pStyle w:val="BodyText"/>
        <w:ind w:left="0"/>
      </w:pPr>
      <w:r w:rsidRPr="008530CC">
        <w:t>Time will be verified and approved by the Government Agent responsible for ordering and/or directing use of each piece of equipment.</w:t>
      </w:r>
      <w:r w:rsidRPr="008530CC">
        <w:rPr>
          <w:spacing w:val="-8"/>
        </w:rPr>
        <w:t xml:space="preserve"> </w:t>
      </w:r>
      <w:r w:rsidRPr="008530CC">
        <w:t>Time</w:t>
      </w:r>
      <w:r w:rsidRPr="008530CC">
        <w:rPr>
          <w:spacing w:val="-10"/>
        </w:rPr>
        <w:t xml:space="preserve"> </w:t>
      </w:r>
      <w:r w:rsidRPr="008530CC">
        <w:t>will</w:t>
      </w:r>
      <w:r w:rsidRPr="008530CC">
        <w:rPr>
          <w:spacing w:val="-7"/>
        </w:rPr>
        <w:t xml:space="preserve"> </w:t>
      </w:r>
      <w:r w:rsidRPr="008530CC">
        <w:t>be</w:t>
      </w:r>
      <w:r w:rsidRPr="008530CC">
        <w:rPr>
          <w:spacing w:val="-8"/>
        </w:rPr>
        <w:t xml:space="preserve"> </w:t>
      </w:r>
      <w:r w:rsidRPr="008530CC">
        <w:t>recorded</w:t>
      </w:r>
      <w:r w:rsidRPr="008530CC">
        <w:rPr>
          <w:spacing w:val="-10"/>
        </w:rPr>
        <w:t xml:space="preserve"> </w:t>
      </w:r>
      <w:r w:rsidRPr="008530CC">
        <w:t>to</w:t>
      </w:r>
      <w:r w:rsidRPr="008530CC">
        <w:rPr>
          <w:spacing w:val="-8"/>
        </w:rPr>
        <w:t xml:space="preserve"> </w:t>
      </w:r>
      <w:r w:rsidRPr="008530CC">
        <w:t>the</w:t>
      </w:r>
      <w:r w:rsidRPr="008530CC">
        <w:rPr>
          <w:spacing w:val="-8"/>
        </w:rPr>
        <w:t xml:space="preserve"> </w:t>
      </w:r>
      <w:r w:rsidRPr="008530CC">
        <w:t>nearest</w:t>
      </w:r>
      <w:r w:rsidRPr="008530CC">
        <w:rPr>
          <w:spacing w:val="-6"/>
        </w:rPr>
        <w:t xml:space="preserve"> </w:t>
      </w:r>
      <w:r w:rsidRPr="008530CC">
        <w:t>quarter</w:t>
      </w:r>
      <w:r w:rsidRPr="008530CC">
        <w:rPr>
          <w:spacing w:val="-10"/>
        </w:rPr>
        <w:t xml:space="preserve"> </w:t>
      </w:r>
      <w:r w:rsidRPr="008530CC">
        <w:t>hour</w:t>
      </w:r>
      <w:r w:rsidRPr="008530CC">
        <w:rPr>
          <w:spacing w:val="-8"/>
        </w:rPr>
        <w:t xml:space="preserve"> </w:t>
      </w:r>
      <w:r w:rsidRPr="008530CC">
        <w:t>worked for daily/hourly rate, or whole mile for mileage.</w:t>
      </w:r>
    </w:p>
    <w:p w14:paraId="24819BC4" w14:textId="77777777" w:rsidR="00D41819" w:rsidRPr="008530CC" w:rsidRDefault="00D41819" w:rsidP="00B8274A">
      <w:pPr>
        <w:pStyle w:val="BodyText"/>
        <w:ind w:left="0"/>
      </w:pPr>
    </w:p>
    <w:p w14:paraId="454897BB" w14:textId="77777777" w:rsidR="00853248" w:rsidRPr="008530CC" w:rsidRDefault="00DF33B3" w:rsidP="00B8274A">
      <w:pPr>
        <w:pStyle w:val="Heading1"/>
        <w:ind w:left="0"/>
      </w:pPr>
      <w:r w:rsidRPr="008530CC">
        <w:t>CLAUSE</w:t>
      </w:r>
      <w:r w:rsidRPr="008530CC">
        <w:rPr>
          <w:spacing w:val="-5"/>
        </w:rPr>
        <w:t xml:space="preserve"> </w:t>
      </w:r>
      <w:r w:rsidRPr="008530CC">
        <w:t>7:</w:t>
      </w:r>
      <w:r w:rsidRPr="008530CC">
        <w:rPr>
          <w:spacing w:val="-4"/>
        </w:rPr>
        <w:t xml:space="preserve"> </w:t>
      </w:r>
      <w:r w:rsidRPr="008530CC">
        <w:rPr>
          <w:spacing w:val="-2"/>
        </w:rPr>
        <w:t>CHANGES</w:t>
      </w:r>
    </w:p>
    <w:p w14:paraId="50F8FB24" w14:textId="730C949A" w:rsidR="007E549A" w:rsidRDefault="00DF33B3" w:rsidP="00B8274A">
      <w:pPr>
        <w:pStyle w:val="BodyText"/>
        <w:ind w:left="0"/>
      </w:pPr>
      <w:r w:rsidRPr="008530CC">
        <w:t xml:space="preserve">Changes to Emergency Equipment Rental Agreements (EERAs), OF294 may only be made by the original signing procurement official </w:t>
      </w:r>
      <w:r w:rsidRPr="008530CC">
        <w:rPr>
          <w:u w:val="single"/>
        </w:rPr>
        <w:t>or</w:t>
      </w:r>
      <w:r w:rsidRPr="008530CC">
        <w:rPr>
          <w:spacing w:val="-11"/>
          <w:u w:val="single"/>
        </w:rPr>
        <w:t xml:space="preserve"> </w:t>
      </w:r>
      <w:r w:rsidRPr="008530CC">
        <w:rPr>
          <w:u w:val="single"/>
        </w:rPr>
        <w:t>his/her</w:t>
      </w:r>
      <w:r w:rsidRPr="008530CC">
        <w:rPr>
          <w:spacing w:val="-11"/>
          <w:u w:val="single"/>
        </w:rPr>
        <w:t xml:space="preserve"> </w:t>
      </w:r>
      <w:r w:rsidRPr="008530CC">
        <w:rPr>
          <w:u w:val="single"/>
        </w:rPr>
        <w:t>authorized</w:t>
      </w:r>
      <w:r w:rsidRPr="008530CC">
        <w:rPr>
          <w:spacing w:val="-9"/>
          <w:u w:val="single"/>
        </w:rPr>
        <w:t xml:space="preserve"> </w:t>
      </w:r>
      <w:r w:rsidRPr="008530CC">
        <w:rPr>
          <w:u w:val="single"/>
        </w:rPr>
        <w:t>representative</w:t>
      </w:r>
      <w:r w:rsidRPr="008530CC">
        <w:t>.</w:t>
      </w:r>
      <w:r w:rsidRPr="008530CC">
        <w:rPr>
          <w:spacing w:val="-8"/>
        </w:rPr>
        <w:t xml:space="preserve"> </w:t>
      </w:r>
      <w:r w:rsidRPr="008530CC">
        <w:t>If</w:t>
      </w:r>
      <w:r w:rsidRPr="008530CC">
        <w:rPr>
          <w:spacing w:val="-11"/>
        </w:rPr>
        <w:t xml:space="preserve"> </w:t>
      </w:r>
      <w:r w:rsidRPr="008530CC">
        <w:t>the</w:t>
      </w:r>
      <w:r w:rsidRPr="008530CC">
        <w:rPr>
          <w:spacing w:val="-10"/>
        </w:rPr>
        <w:t xml:space="preserve"> </w:t>
      </w:r>
      <w:r w:rsidRPr="008530CC">
        <w:t>original</w:t>
      </w:r>
      <w:r w:rsidRPr="008530CC">
        <w:rPr>
          <w:spacing w:val="-12"/>
        </w:rPr>
        <w:t xml:space="preserve"> </w:t>
      </w:r>
      <w:r w:rsidRPr="008530CC">
        <w:t>signing</w:t>
      </w:r>
      <w:r w:rsidRPr="008530CC">
        <w:rPr>
          <w:spacing w:val="-11"/>
        </w:rPr>
        <w:t xml:space="preserve"> </w:t>
      </w:r>
      <w:r w:rsidRPr="008530CC">
        <w:t>procurement official is not available and adjustments are deemed appropriate, a new EERA shall be executed at the incident and shall be applicable only for the</w:t>
      </w:r>
      <w:r w:rsidRPr="008530CC">
        <w:rPr>
          <w:spacing w:val="-3"/>
        </w:rPr>
        <w:t xml:space="preserve"> </w:t>
      </w:r>
      <w:r w:rsidRPr="008530CC">
        <w:t>duration of</w:t>
      </w:r>
      <w:r w:rsidRPr="008530CC">
        <w:rPr>
          <w:spacing w:val="-1"/>
        </w:rPr>
        <w:t xml:space="preserve"> </w:t>
      </w:r>
      <w:r w:rsidRPr="008530CC">
        <w:t>that</w:t>
      </w:r>
      <w:r w:rsidRPr="008530CC">
        <w:rPr>
          <w:spacing w:val="-1"/>
        </w:rPr>
        <w:t xml:space="preserve"> </w:t>
      </w:r>
      <w:r w:rsidRPr="008530CC">
        <w:t>incident.</w:t>
      </w:r>
      <w:r w:rsidRPr="008530CC">
        <w:rPr>
          <w:spacing w:val="-1"/>
        </w:rPr>
        <w:t xml:space="preserve"> </w:t>
      </w:r>
      <w:r w:rsidRPr="008530CC">
        <w:t>The</w:t>
      </w:r>
      <w:r w:rsidRPr="008530CC">
        <w:rPr>
          <w:spacing w:val="-1"/>
        </w:rPr>
        <w:t xml:space="preserve"> </w:t>
      </w:r>
      <w:r w:rsidRPr="008530CC">
        <w:t>agreement</w:t>
      </w:r>
      <w:r w:rsidRPr="008530CC">
        <w:rPr>
          <w:spacing w:val="-1"/>
        </w:rPr>
        <w:t xml:space="preserve"> </w:t>
      </w:r>
      <w:r w:rsidRPr="008530CC">
        <w:t>will</w:t>
      </w:r>
      <w:r w:rsidRPr="008530CC">
        <w:rPr>
          <w:spacing w:val="-2"/>
        </w:rPr>
        <w:t xml:space="preserve"> </w:t>
      </w:r>
      <w:r w:rsidRPr="008530CC">
        <w:t>include name and the point of hire.</w:t>
      </w:r>
    </w:p>
    <w:p w14:paraId="7C56541D" w14:textId="77777777" w:rsidR="000A5045" w:rsidRPr="008530CC" w:rsidRDefault="000A5045" w:rsidP="00B8274A">
      <w:pPr>
        <w:pStyle w:val="BodyText"/>
        <w:ind w:left="0"/>
      </w:pPr>
    </w:p>
    <w:p w14:paraId="454897BE" w14:textId="77777777" w:rsidR="00853248" w:rsidRPr="0091069B" w:rsidRDefault="00DF33B3" w:rsidP="000A5045">
      <w:pPr>
        <w:pStyle w:val="BodyText"/>
        <w:ind w:left="0"/>
        <w:rPr>
          <w:b/>
          <w:bCs/>
        </w:rPr>
      </w:pPr>
      <w:r w:rsidRPr="0091069B">
        <w:rPr>
          <w:b/>
          <w:bCs/>
        </w:rPr>
        <w:t>CLAUSE</w:t>
      </w:r>
      <w:r w:rsidRPr="0091069B">
        <w:rPr>
          <w:b/>
          <w:bCs/>
          <w:spacing w:val="-8"/>
        </w:rPr>
        <w:t xml:space="preserve"> </w:t>
      </w:r>
      <w:r w:rsidRPr="0091069B">
        <w:rPr>
          <w:b/>
          <w:bCs/>
        </w:rPr>
        <w:t>8:</w:t>
      </w:r>
      <w:r w:rsidRPr="0091069B">
        <w:rPr>
          <w:b/>
          <w:bCs/>
          <w:spacing w:val="-9"/>
        </w:rPr>
        <w:t xml:space="preserve"> </w:t>
      </w:r>
      <w:r w:rsidRPr="0091069B">
        <w:rPr>
          <w:b/>
          <w:bCs/>
        </w:rPr>
        <w:t>ORDERING</w:t>
      </w:r>
      <w:r w:rsidRPr="0091069B">
        <w:rPr>
          <w:b/>
          <w:bCs/>
          <w:spacing w:val="-10"/>
        </w:rPr>
        <w:t xml:space="preserve"> </w:t>
      </w:r>
      <w:r w:rsidRPr="0091069B">
        <w:rPr>
          <w:b/>
          <w:bCs/>
          <w:spacing w:val="-2"/>
        </w:rPr>
        <w:t>PROCEDURES</w:t>
      </w:r>
    </w:p>
    <w:p w14:paraId="454897BF" w14:textId="77777777" w:rsidR="00853248" w:rsidRPr="008530CC" w:rsidRDefault="00DF33B3" w:rsidP="00D41819">
      <w:pPr>
        <w:pStyle w:val="BodyText"/>
        <w:ind w:left="0"/>
      </w:pPr>
      <w:r w:rsidRPr="008530CC">
        <w:t>Information</w:t>
      </w:r>
      <w:r w:rsidRPr="008530CC">
        <w:rPr>
          <w:spacing w:val="-12"/>
        </w:rPr>
        <w:t xml:space="preserve"> </w:t>
      </w:r>
      <w:r w:rsidRPr="008530CC">
        <w:t>provided</w:t>
      </w:r>
      <w:r w:rsidRPr="008530CC">
        <w:rPr>
          <w:spacing w:val="-11"/>
        </w:rPr>
        <w:t xml:space="preserve"> </w:t>
      </w:r>
      <w:r w:rsidRPr="008530CC">
        <w:t>to</w:t>
      </w:r>
      <w:r w:rsidRPr="008530CC">
        <w:rPr>
          <w:spacing w:val="-11"/>
        </w:rPr>
        <w:t xml:space="preserve"> </w:t>
      </w:r>
      <w:r w:rsidRPr="008530CC">
        <w:t>the</w:t>
      </w:r>
      <w:r w:rsidRPr="008530CC">
        <w:rPr>
          <w:spacing w:val="-8"/>
        </w:rPr>
        <w:t xml:space="preserve"> </w:t>
      </w:r>
      <w:r w:rsidRPr="008530CC">
        <w:t>Contractor</w:t>
      </w:r>
      <w:r w:rsidRPr="008530CC">
        <w:rPr>
          <w:spacing w:val="-8"/>
        </w:rPr>
        <w:t xml:space="preserve"> </w:t>
      </w:r>
      <w:r w:rsidRPr="008530CC">
        <w:t>at</w:t>
      </w:r>
      <w:r w:rsidRPr="008530CC">
        <w:rPr>
          <w:spacing w:val="-9"/>
        </w:rPr>
        <w:t xml:space="preserve"> </w:t>
      </w:r>
      <w:r w:rsidRPr="008530CC">
        <w:t>time</w:t>
      </w:r>
      <w:r w:rsidRPr="008530CC">
        <w:rPr>
          <w:spacing w:val="-10"/>
        </w:rPr>
        <w:t xml:space="preserve"> </w:t>
      </w:r>
      <w:r w:rsidRPr="008530CC">
        <w:t>of</w:t>
      </w:r>
      <w:r w:rsidRPr="008530CC">
        <w:rPr>
          <w:spacing w:val="-6"/>
        </w:rPr>
        <w:t xml:space="preserve"> </w:t>
      </w:r>
      <w:r w:rsidRPr="008530CC">
        <w:rPr>
          <w:spacing w:val="-2"/>
        </w:rPr>
        <w:t>order:</w:t>
      </w:r>
    </w:p>
    <w:p w14:paraId="454897C0" w14:textId="77777777" w:rsidR="00853248" w:rsidRPr="008530CC" w:rsidRDefault="00DF33B3" w:rsidP="00466B16">
      <w:pPr>
        <w:pStyle w:val="ListParagraph"/>
        <w:numPr>
          <w:ilvl w:val="0"/>
          <w:numId w:val="13"/>
        </w:numPr>
        <w:tabs>
          <w:tab w:val="left" w:pos="758"/>
        </w:tabs>
        <w:ind w:left="720"/>
        <w:rPr>
          <w:sz w:val="16"/>
          <w:szCs w:val="16"/>
        </w:rPr>
      </w:pPr>
      <w:r w:rsidRPr="008530CC">
        <w:rPr>
          <w:sz w:val="16"/>
          <w:szCs w:val="16"/>
        </w:rPr>
        <w:t>Resource</w:t>
      </w:r>
      <w:r w:rsidRPr="008530CC">
        <w:rPr>
          <w:spacing w:val="-9"/>
          <w:sz w:val="16"/>
          <w:szCs w:val="16"/>
        </w:rPr>
        <w:t xml:space="preserve"> </w:t>
      </w:r>
      <w:r w:rsidRPr="008530CC">
        <w:rPr>
          <w:sz w:val="16"/>
          <w:szCs w:val="16"/>
        </w:rPr>
        <w:t>Order</w:t>
      </w:r>
      <w:r w:rsidRPr="008530CC">
        <w:rPr>
          <w:spacing w:val="-11"/>
          <w:sz w:val="16"/>
          <w:szCs w:val="16"/>
        </w:rPr>
        <w:t xml:space="preserve"> </w:t>
      </w:r>
      <w:r w:rsidRPr="008530CC">
        <w:rPr>
          <w:spacing w:val="-2"/>
          <w:sz w:val="16"/>
          <w:szCs w:val="16"/>
        </w:rPr>
        <w:t>Number.</w:t>
      </w:r>
    </w:p>
    <w:p w14:paraId="454897C4" w14:textId="6C651730" w:rsidR="00853248" w:rsidRPr="008530CC" w:rsidRDefault="00DF33B3" w:rsidP="00466B16">
      <w:pPr>
        <w:pStyle w:val="ListParagraph"/>
        <w:numPr>
          <w:ilvl w:val="0"/>
          <w:numId w:val="13"/>
        </w:numPr>
        <w:tabs>
          <w:tab w:val="left" w:pos="758"/>
          <w:tab w:val="left" w:pos="772"/>
        </w:tabs>
        <w:spacing w:before="1" w:line="181" w:lineRule="exact"/>
        <w:ind w:left="720"/>
        <w:rPr>
          <w:spacing w:val="-2"/>
          <w:sz w:val="16"/>
          <w:szCs w:val="16"/>
        </w:rPr>
      </w:pPr>
      <w:r w:rsidRPr="008530CC">
        <w:rPr>
          <w:sz w:val="16"/>
          <w:szCs w:val="16"/>
        </w:rPr>
        <w:t>Incident</w:t>
      </w:r>
      <w:r w:rsidRPr="008530CC">
        <w:rPr>
          <w:spacing w:val="-12"/>
          <w:sz w:val="16"/>
          <w:szCs w:val="16"/>
        </w:rPr>
        <w:t xml:space="preserve"> </w:t>
      </w:r>
      <w:r w:rsidRPr="008530CC">
        <w:rPr>
          <w:sz w:val="16"/>
          <w:szCs w:val="16"/>
        </w:rPr>
        <w:t>Order</w:t>
      </w:r>
      <w:r w:rsidRPr="008530CC">
        <w:rPr>
          <w:spacing w:val="-11"/>
          <w:sz w:val="16"/>
          <w:szCs w:val="16"/>
        </w:rPr>
        <w:t xml:space="preserve"> </w:t>
      </w:r>
      <w:r w:rsidRPr="008530CC">
        <w:rPr>
          <w:sz w:val="16"/>
          <w:szCs w:val="16"/>
        </w:rPr>
        <w:t>Number</w:t>
      </w:r>
      <w:r w:rsidRPr="008530CC">
        <w:rPr>
          <w:spacing w:val="-9"/>
          <w:sz w:val="16"/>
          <w:szCs w:val="16"/>
        </w:rPr>
        <w:t xml:space="preserve"> </w:t>
      </w:r>
      <w:r w:rsidRPr="008530CC">
        <w:rPr>
          <w:sz w:val="16"/>
          <w:szCs w:val="16"/>
        </w:rPr>
        <w:t>and</w:t>
      </w:r>
      <w:r w:rsidRPr="008530CC">
        <w:rPr>
          <w:spacing w:val="-12"/>
          <w:sz w:val="16"/>
          <w:szCs w:val="16"/>
        </w:rPr>
        <w:t xml:space="preserve"> </w:t>
      </w:r>
      <w:r w:rsidRPr="008530CC">
        <w:rPr>
          <w:sz w:val="16"/>
          <w:szCs w:val="16"/>
        </w:rPr>
        <w:t>Name</w:t>
      </w:r>
      <w:r w:rsidRPr="008530CC">
        <w:rPr>
          <w:spacing w:val="-11"/>
          <w:sz w:val="16"/>
          <w:szCs w:val="16"/>
        </w:rPr>
        <w:t xml:space="preserve"> </w:t>
      </w:r>
      <w:r w:rsidRPr="008530CC">
        <w:rPr>
          <w:sz w:val="16"/>
          <w:szCs w:val="16"/>
        </w:rPr>
        <w:t>of</w:t>
      </w:r>
      <w:r w:rsidRPr="008530CC">
        <w:rPr>
          <w:spacing w:val="-6"/>
          <w:sz w:val="16"/>
          <w:szCs w:val="16"/>
        </w:rPr>
        <w:t xml:space="preserve"> </w:t>
      </w:r>
      <w:r w:rsidRPr="008530CC">
        <w:rPr>
          <w:sz w:val="16"/>
          <w:szCs w:val="16"/>
        </w:rPr>
        <w:t>Incident.</w:t>
      </w:r>
      <w:r w:rsidRPr="008530CC">
        <w:rPr>
          <w:spacing w:val="-7"/>
          <w:sz w:val="16"/>
          <w:szCs w:val="16"/>
        </w:rPr>
        <w:t xml:space="preserve"> </w:t>
      </w:r>
      <w:r w:rsidRPr="008530CC">
        <w:rPr>
          <w:sz w:val="16"/>
          <w:szCs w:val="16"/>
        </w:rPr>
        <w:t>Dispatch</w:t>
      </w:r>
      <w:r w:rsidRPr="008530CC">
        <w:rPr>
          <w:spacing w:val="-10"/>
          <w:sz w:val="16"/>
          <w:szCs w:val="16"/>
        </w:rPr>
        <w:t xml:space="preserve"> </w:t>
      </w:r>
      <w:r w:rsidRPr="008530CC">
        <w:rPr>
          <w:sz w:val="16"/>
          <w:szCs w:val="16"/>
        </w:rPr>
        <w:t>offices may use a FAX or email to provide a hard copy of the</w:t>
      </w:r>
      <w:r w:rsidR="00466B16" w:rsidRPr="008530CC">
        <w:rPr>
          <w:sz w:val="16"/>
          <w:szCs w:val="16"/>
        </w:rPr>
        <w:t xml:space="preserve"> </w:t>
      </w:r>
      <w:r w:rsidRPr="008530CC">
        <w:rPr>
          <w:sz w:val="16"/>
          <w:szCs w:val="16"/>
        </w:rPr>
        <w:t>resource</w:t>
      </w:r>
      <w:r w:rsidRPr="008530CC">
        <w:rPr>
          <w:spacing w:val="-3"/>
          <w:sz w:val="16"/>
          <w:szCs w:val="16"/>
        </w:rPr>
        <w:t xml:space="preserve"> </w:t>
      </w:r>
      <w:r w:rsidRPr="008530CC">
        <w:rPr>
          <w:sz w:val="16"/>
          <w:szCs w:val="16"/>
        </w:rPr>
        <w:t>order</w:t>
      </w:r>
      <w:r w:rsidRPr="008530CC">
        <w:rPr>
          <w:spacing w:val="-3"/>
          <w:sz w:val="16"/>
          <w:szCs w:val="16"/>
        </w:rPr>
        <w:t xml:space="preserve"> </w:t>
      </w:r>
      <w:r w:rsidRPr="008530CC">
        <w:rPr>
          <w:sz w:val="16"/>
          <w:szCs w:val="16"/>
        </w:rPr>
        <w:t>to</w:t>
      </w:r>
      <w:r w:rsidRPr="008530CC">
        <w:rPr>
          <w:spacing w:val="-5"/>
          <w:sz w:val="16"/>
          <w:szCs w:val="16"/>
        </w:rPr>
        <w:t xml:space="preserve"> </w:t>
      </w:r>
      <w:r w:rsidRPr="008530CC">
        <w:rPr>
          <w:sz w:val="16"/>
          <w:szCs w:val="16"/>
        </w:rPr>
        <w:t>the</w:t>
      </w:r>
      <w:r w:rsidRPr="008530CC">
        <w:rPr>
          <w:spacing w:val="-5"/>
          <w:sz w:val="16"/>
          <w:szCs w:val="16"/>
        </w:rPr>
        <w:t xml:space="preserve"> </w:t>
      </w:r>
      <w:r w:rsidRPr="008530CC">
        <w:rPr>
          <w:spacing w:val="-2"/>
          <w:sz w:val="16"/>
          <w:szCs w:val="16"/>
        </w:rPr>
        <w:t>Contractor.</w:t>
      </w:r>
    </w:p>
    <w:p w14:paraId="454897C5" w14:textId="77777777" w:rsidR="00853248" w:rsidRPr="008530CC" w:rsidRDefault="00DF33B3" w:rsidP="00E57412">
      <w:pPr>
        <w:pStyle w:val="ListParagraph"/>
        <w:numPr>
          <w:ilvl w:val="2"/>
          <w:numId w:val="14"/>
        </w:numPr>
        <w:tabs>
          <w:tab w:val="left" w:pos="719"/>
        </w:tabs>
        <w:spacing w:line="181" w:lineRule="exact"/>
        <w:ind w:left="720" w:hanging="360"/>
        <w:rPr>
          <w:sz w:val="16"/>
          <w:szCs w:val="16"/>
        </w:rPr>
      </w:pPr>
      <w:r w:rsidRPr="008530CC">
        <w:rPr>
          <w:sz w:val="16"/>
          <w:szCs w:val="16"/>
        </w:rPr>
        <w:t>Date</w:t>
      </w:r>
      <w:r w:rsidRPr="008530CC">
        <w:rPr>
          <w:spacing w:val="-9"/>
          <w:sz w:val="16"/>
          <w:szCs w:val="16"/>
        </w:rPr>
        <w:t xml:space="preserve"> </w:t>
      </w:r>
      <w:r w:rsidRPr="008530CC">
        <w:rPr>
          <w:sz w:val="16"/>
          <w:szCs w:val="16"/>
        </w:rPr>
        <w:t>and</w:t>
      </w:r>
      <w:r w:rsidRPr="008530CC">
        <w:rPr>
          <w:spacing w:val="-5"/>
          <w:sz w:val="16"/>
          <w:szCs w:val="16"/>
        </w:rPr>
        <w:t xml:space="preserve"> </w:t>
      </w:r>
      <w:r w:rsidRPr="008530CC">
        <w:rPr>
          <w:sz w:val="16"/>
          <w:szCs w:val="16"/>
        </w:rPr>
        <w:t>time</w:t>
      </w:r>
      <w:r w:rsidRPr="008530CC">
        <w:rPr>
          <w:spacing w:val="-6"/>
          <w:sz w:val="16"/>
          <w:szCs w:val="16"/>
        </w:rPr>
        <w:t xml:space="preserve"> </w:t>
      </w:r>
      <w:r w:rsidRPr="008530CC">
        <w:rPr>
          <w:sz w:val="16"/>
          <w:szCs w:val="16"/>
        </w:rPr>
        <w:t>to</w:t>
      </w:r>
      <w:r w:rsidRPr="008530CC">
        <w:rPr>
          <w:spacing w:val="-4"/>
          <w:sz w:val="16"/>
          <w:szCs w:val="16"/>
        </w:rPr>
        <w:t xml:space="preserve"> </w:t>
      </w:r>
      <w:r w:rsidRPr="008530CC">
        <w:rPr>
          <w:sz w:val="16"/>
          <w:szCs w:val="16"/>
        </w:rPr>
        <w:t>report</w:t>
      </w:r>
      <w:r w:rsidRPr="008530CC">
        <w:rPr>
          <w:spacing w:val="-5"/>
          <w:sz w:val="16"/>
          <w:szCs w:val="16"/>
        </w:rPr>
        <w:t xml:space="preserve"> </w:t>
      </w:r>
      <w:r w:rsidRPr="008530CC">
        <w:rPr>
          <w:sz w:val="16"/>
          <w:szCs w:val="16"/>
        </w:rPr>
        <w:t>to</w:t>
      </w:r>
      <w:r w:rsidRPr="008530CC">
        <w:rPr>
          <w:spacing w:val="-14"/>
          <w:sz w:val="16"/>
          <w:szCs w:val="16"/>
        </w:rPr>
        <w:t xml:space="preserve"> </w:t>
      </w:r>
      <w:r w:rsidRPr="008530CC">
        <w:rPr>
          <w:spacing w:val="-2"/>
          <w:sz w:val="16"/>
          <w:szCs w:val="16"/>
        </w:rPr>
        <w:t>incident.</w:t>
      </w:r>
    </w:p>
    <w:p w14:paraId="454897C6" w14:textId="77777777" w:rsidR="00853248" w:rsidRPr="008530CC" w:rsidRDefault="00DF33B3" w:rsidP="00F53A0E">
      <w:pPr>
        <w:pStyle w:val="ListParagraph"/>
        <w:numPr>
          <w:ilvl w:val="2"/>
          <w:numId w:val="14"/>
        </w:numPr>
        <w:tabs>
          <w:tab w:val="left" w:pos="719"/>
        </w:tabs>
        <w:ind w:left="720" w:hanging="360"/>
        <w:rPr>
          <w:sz w:val="16"/>
          <w:szCs w:val="16"/>
        </w:rPr>
      </w:pPr>
      <w:r w:rsidRPr="008530CC">
        <w:rPr>
          <w:sz w:val="16"/>
          <w:szCs w:val="16"/>
        </w:rPr>
        <w:t>Descriptive location of the designated site where the Contractor</w:t>
      </w:r>
      <w:r w:rsidRPr="008530CC">
        <w:rPr>
          <w:spacing w:val="-12"/>
          <w:sz w:val="16"/>
          <w:szCs w:val="16"/>
        </w:rPr>
        <w:t xml:space="preserve"> </w:t>
      </w:r>
      <w:r w:rsidRPr="008530CC">
        <w:rPr>
          <w:sz w:val="16"/>
          <w:szCs w:val="16"/>
        </w:rPr>
        <w:t>shall</w:t>
      </w:r>
      <w:r w:rsidRPr="008530CC">
        <w:rPr>
          <w:spacing w:val="-11"/>
          <w:sz w:val="16"/>
          <w:szCs w:val="16"/>
        </w:rPr>
        <w:t xml:space="preserve"> </w:t>
      </w:r>
      <w:r w:rsidRPr="008530CC">
        <w:rPr>
          <w:sz w:val="16"/>
          <w:szCs w:val="16"/>
        </w:rPr>
        <w:t>meet</w:t>
      </w:r>
      <w:r w:rsidRPr="008530CC">
        <w:rPr>
          <w:spacing w:val="-8"/>
          <w:sz w:val="16"/>
          <w:szCs w:val="16"/>
        </w:rPr>
        <w:t xml:space="preserve"> </w:t>
      </w:r>
      <w:r w:rsidRPr="008530CC">
        <w:rPr>
          <w:sz w:val="16"/>
          <w:szCs w:val="16"/>
        </w:rPr>
        <w:t>a</w:t>
      </w:r>
      <w:r w:rsidRPr="008530CC">
        <w:rPr>
          <w:spacing w:val="-12"/>
          <w:sz w:val="16"/>
          <w:szCs w:val="16"/>
        </w:rPr>
        <w:t xml:space="preserve"> </w:t>
      </w:r>
      <w:r w:rsidRPr="008530CC">
        <w:rPr>
          <w:sz w:val="16"/>
          <w:szCs w:val="16"/>
        </w:rPr>
        <w:t>Government</w:t>
      </w:r>
      <w:r w:rsidRPr="008530CC">
        <w:rPr>
          <w:spacing w:val="-5"/>
          <w:sz w:val="16"/>
          <w:szCs w:val="16"/>
        </w:rPr>
        <w:t xml:space="preserve"> </w:t>
      </w:r>
      <w:r w:rsidRPr="008530CC">
        <w:rPr>
          <w:sz w:val="16"/>
          <w:szCs w:val="16"/>
        </w:rPr>
        <w:t>representative.</w:t>
      </w:r>
      <w:r w:rsidRPr="008530CC">
        <w:rPr>
          <w:spacing w:val="-10"/>
          <w:sz w:val="16"/>
          <w:szCs w:val="16"/>
        </w:rPr>
        <w:t xml:space="preserve"> </w:t>
      </w:r>
      <w:r w:rsidRPr="008530CC">
        <w:rPr>
          <w:sz w:val="16"/>
          <w:szCs w:val="16"/>
        </w:rPr>
        <w:t>A</w:t>
      </w:r>
      <w:r w:rsidRPr="008530CC">
        <w:rPr>
          <w:spacing w:val="-11"/>
          <w:sz w:val="16"/>
          <w:szCs w:val="16"/>
        </w:rPr>
        <w:t xml:space="preserve"> </w:t>
      </w:r>
      <w:r w:rsidRPr="008530CC">
        <w:rPr>
          <w:sz w:val="16"/>
          <w:szCs w:val="16"/>
        </w:rPr>
        <w:t>map,</w:t>
      </w:r>
      <w:r w:rsidRPr="008530CC">
        <w:rPr>
          <w:spacing w:val="-8"/>
          <w:sz w:val="16"/>
          <w:szCs w:val="16"/>
        </w:rPr>
        <w:t xml:space="preserve"> </w:t>
      </w:r>
      <w:r w:rsidRPr="008530CC">
        <w:rPr>
          <w:sz w:val="16"/>
          <w:szCs w:val="16"/>
        </w:rPr>
        <w:t xml:space="preserve">if </w:t>
      </w:r>
      <w:r w:rsidRPr="008530CC">
        <w:rPr>
          <w:spacing w:val="-2"/>
          <w:sz w:val="16"/>
          <w:szCs w:val="16"/>
        </w:rPr>
        <w:t>available.</w:t>
      </w:r>
    </w:p>
    <w:p w14:paraId="454897C7" w14:textId="77777777" w:rsidR="00853248" w:rsidRPr="008530CC" w:rsidRDefault="00DF33B3" w:rsidP="00E57412">
      <w:pPr>
        <w:pStyle w:val="ListParagraph"/>
        <w:numPr>
          <w:ilvl w:val="2"/>
          <w:numId w:val="14"/>
        </w:numPr>
        <w:tabs>
          <w:tab w:val="left" w:pos="719"/>
        </w:tabs>
        <w:spacing w:line="178" w:lineRule="exact"/>
        <w:ind w:left="360" w:firstLine="0"/>
        <w:rPr>
          <w:sz w:val="16"/>
          <w:szCs w:val="16"/>
        </w:rPr>
      </w:pPr>
      <w:r w:rsidRPr="008530CC">
        <w:rPr>
          <w:spacing w:val="-2"/>
          <w:sz w:val="16"/>
          <w:szCs w:val="16"/>
        </w:rPr>
        <w:t>Incident</w:t>
      </w:r>
      <w:r w:rsidRPr="008530CC">
        <w:rPr>
          <w:spacing w:val="-5"/>
          <w:sz w:val="16"/>
          <w:szCs w:val="16"/>
        </w:rPr>
        <w:t xml:space="preserve"> </w:t>
      </w:r>
      <w:r w:rsidRPr="008530CC">
        <w:rPr>
          <w:spacing w:val="-2"/>
          <w:sz w:val="16"/>
          <w:szCs w:val="16"/>
        </w:rPr>
        <w:t>contact</w:t>
      </w:r>
      <w:r w:rsidRPr="008530CC">
        <w:rPr>
          <w:spacing w:val="6"/>
          <w:sz w:val="16"/>
          <w:szCs w:val="16"/>
        </w:rPr>
        <w:t xml:space="preserve"> </w:t>
      </w:r>
      <w:r w:rsidRPr="008530CC">
        <w:rPr>
          <w:spacing w:val="-2"/>
          <w:sz w:val="16"/>
          <w:szCs w:val="16"/>
        </w:rPr>
        <w:t>phone</w:t>
      </w:r>
      <w:r w:rsidRPr="008530CC">
        <w:rPr>
          <w:spacing w:val="1"/>
          <w:sz w:val="16"/>
          <w:szCs w:val="16"/>
        </w:rPr>
        <w:t xml:space="preserve"> </w:t>
      </w:r>
      <w:r w:rsidRPr="008530CC">
        <w:rPr>
          <w:spacing w:val="-2"/>
          <w:sz w:val="16"/>
          <w:szCs w:val="16"/>
        </w:rPr>
        <w:t>number</w:t>
      </w:r>
      <w:r w:rsidRPr="008530CC">
        <w:rPr>
          <w:spacing w:val="1"/>
          <w:sz w:val="16"/>
          <w:szCs w:val="16"/>
        </w:rPr>
        <w:t xml:space="preserve"> </w:t>
      </w:r>
      <w:r w:rsidRPr="008530CC">
        <w:rPr>
          <w:spacing w:val="-2"/>
          <w:sz w:val="16"/>
          <w:szCs w:val="16"/>
        </w:rPr>
        <w:t>for further</w:t>
      </w:r>
      <w:r w:rsidRPr="008530CC">
        <w:rPr>
          <w:spacing w:val="-4"/>
          <w:sz w:val="16"/>
          <w:szCs w:val="16"/>
        </w:rPr>
        <w:t xml:space="preserve"> </w:t>
      </w:r>
      <w:r w:rsidRPr="008530CC">
        <w:rPr>
          <w:spacing w:val="-2"/>
          <w:sz w:val="16"/>
          <w:szCs w:val="16"/>
        </w:rPr>
        <w:t>information.</w:t>
      </w:r>
    </w:p>
    <w:p w14:paraId="454897C8" w14:textId="77777777" w:rsidR="00853248" w:rsidRPr="008530CC" w:rsidRDefault="00DF33B3" w:rsidP="00E57412">
      <w:pPr>
        <w:pStyle w:val="ListParagraph"/>
        <w:numPr>
          <w:ilvl w:val="2"/>
          <w:numId w:val="14"/>
        </w:numPr>
        <w:tabs>
          <w:tab w:val="left" w:pos="719"/>
        </w:tabs>
        <w:spacing w:line="183" w:lineRule="exact"/>
        <w:ind w:left="360" w:firstLine="0"/>
        <w:rPr>
          <w:sz w:val="16"/>
          <w:szCs w:val="16"/>
        </w:rPr>
      </w:pPr>
      <w:r w:rsidRPr="008530CC">
        <w:rPr>
          <w:spacing w:val="-2"/>
          <w:sz w:val="16"/>
          <w:szCs w:val="16"/>
        </w:rPr>
        <w:t>Fire</w:t>
      </w:r>
      <w:r w:rsidRPr="008530CC">
        <w:rPr>
          <w:spacing w:val="2"/>
          <w:sz w:val="16"/>
          <w:szCs w:val="16"/>
        </w:rPr>
        <w:t xml:space="preserve"> </w:t>
      </w:r>
      <w:r w:rsidRPr="008530CC">
        <w:rPr>
          <w:spacing w:val="-2"/>
          <w:sz w:val="16"/>
          <w:szCs w:val="16"/>
        </w:rPr>
        <w:t>Code/Funding</w:t>
      </w:r>
      <w:r w:rsidRPr="008530CC">
        <w:rPr>
          <w:spacing w:val="2"/>
          <w:sz w:val="16"/>
          <w:szCs w:val="16"/>
        </w:rPr>
        <w:t xml:space="preserve"> </w:t>
      </w:r>
      <w:r w:rsidRPr="008530CC">
        <w:rPr>
          <w:spacing w:val="-4"/>
          <w:sz w:val="16"/>
          <w:szCs w:val="16"/>
        </w:rPr>
        <w:t>Code</w:t>
      </w:r>
    </w:p>
    <w:p w14:paraId="454897C9" w14:textId="77777777" w:rsidR="00853248" w:rsidRPr="008530CC" w:rsidRDefault="00DF33B3" w:rsidP="00E57412">
      <w:pPr>
        <w:pStyle w:val="BodyText"/>
        <w:ind w:left="0"/>
      </w:pPr>
      <w:r w:rsidRPr="008530CC">
        <w:t>Prior</w:t>
      </w:r>
      <w:r w:rsidRPr="008530CC">
        <w:rPr>
          <w:spacing w:val="-3"/>
        </w:rPr>
        <w:t xml:space="preserve"> </w:t>
      </w:r>
      <w:r w:rsidRPr="008530CC">
        <w:t>to</w:t>
      </w:r>
      <w:r w:rsidRPr="008530CC">
        <w:rPr>
          <w:spacing w:val="-5"/>
        </w:rPr>
        <w:t xml:space="preserve"> </w:t>
      </w:r>
      <w:r w:rsidRPr="008530CC">
        <w:t>departing</w:t>
      </w:r>
      <w:r w:rsidRPr="008530CC">
        <w:rPr>
          <w:spacing w:val="-5"/>
        </w:rPr>
        <w:t xml:space="preserve"> </w:t>
      </w:r>
      <w:r w:rsidRPr="008530CC">
        <w:t>for</w:t>
      </w:r>
      <w:r w:rsidRPr="008530CC">
        <w:rPr>
          <w:spacing w:val="-2"/>
        </w:rPr>
        <w:t xml:space="preserve"> </w:t>
      </w:r>
      <w:r w:rsidRPr="008530CC">
        <w:t>the</w:t>
      </w:r>
      <w:r w:rsidRPr="008530CC">
        <w:rPr>
          <w:spacing w:val="-5"/>
        </w:rPr>
        <w:t xml:space="preserve"> </w:t>
      </w:r>
      <w:r w:rsidRPr="008530CC">
        <w:t>incident,</w:t>
      </w:r>
      <w:r w:rsidRPr="008530CC">
        <w:rPr>
          <w:spacing w:val="-3"/>
        </w:rPr>
        <w:t xml:space="preserve"> </w:t>
      </w:r>
      <w:r w:rsidRPr="008530CC">
        <w:t>the</w:t>
      </w:r>
      <w:r w:rsidRPr="008530CC">
        <w:rPr>
          <w:spacing w:val="-2"/>
        </w:rPr>
        <w:t xml:space="preserve"> </w:t>
      </w:r>
      <w:r w:rsidRPr="008530CC">
        <w:t>Contractor</w:t>
      </w:r>
      <w:r w:rsidRPr="008530CC">
        <w:rPr>
          <w:spacing w:val="-5"/>
        </w:rPr>
        <w:t xml:space="preserve"> </w:t>
      </w:r>
      <w:r w:rsidRPr="008530CC">
        <w:t>shall</w:t>
      </w:r>
      <w:r w:rsidRPr="008530CC">
        <w:rPr>
          <w:spacing w:val="-3"/>
        </w:rPr>
        <w:t xml:space="preserve"> </w:t>
      </w:r>
      <w:r w:rsidRPr="008530CC">
        <w:t>provide</w:t>
      </w:r>
      <w:r w:rsidRPr="008530CC">
        <w:rPr>
          <w:spacing w:val="-5"/>
        </w:rPr>
        <w:t xml:space="preserve"> </w:t>
      </w:r>
      <w:r w:rsidRPr="008530CC">
        <w:t>to</w:t>
      </w:r>
      <w:r w:rsidRPr="008530CC">
        <w:rPr>
          <w:spacing w:val="-5"/>
        </w:rPr>
        <w:t xml:space="preserve"> </w:t>
      </w:r>
      <w:r w:rsidRPr="008530CC">
        <w:t>dispatch the complete name of each person dispatched with the contractor equipment, and the Estimated Time of Departure (ETD) and Estimated Time of Arrival (ETA) from point of dispatch.</w:t>
      </w:r>
    </w:p>
    <w:p w14:paraId="3B87735F" w14:textId="77777777" w:rsidR="00466B16" w:rsidRPr="008530CC" w:rsidRDefault="00466B16" w:rsidP="00E57412">
      <w:pPr>
        <w:pStyle w:val="BodyText"/>
        <w:ind w:left="0"/>
      </w:pPr>
    </w:p>
    <w:p w14:paraId="454897CA" w14:textId="77777777" w:rsidR="00853248" w:rsidRPr="008530CC" w:rsidRDefault="00DF33B3" w:rsidP="00114F73">
      <w:pPr>
        <w:pStyle w:val="Heading2"/>
        <w:numPr>
          <w:ilvl w:val="1"/>
          <w:numId w:val="11"/>
        </w:numPr>
        <w:tabs>
          <w:tab w:val="left" w:pos="339"/>
        </w:tabs>
        <w:ind w:left="0" w:firstLine="0"/>
        <w:rPr>
          <w:u w:val="none"/>
        </w:rPr>
      </w:pPr>
      <w:r w:rsidRPr="008530CC">
        <w:rPr>
          <w:spacing w:val="3"/>
        </w:rPr>
        <w:t xml:space="preserve"> </w:t>
      </w:r>
      <w:r w:rsidRPr="008530CC">
        <w:rPr>
          <w:spacing w:val="-2"/>
        </w:rPr>
        <w:t>DEMOBILIZATION:</w:t>
      </w:r>
    </w:p>
    <w:p w14:paraId="454897CB" w14:textId="77777777" w:rsidR="00853248" w:rsidRPr="008530CC" w:rsidRDefault="00DF33B3" w:rsidP="00114F73">
      <w:pPr>
        <w:pStyle w:val="BodyText"/>
        <w:ind w:left="0"/>
        <w:rPr>
          <w:spacing w:val="-2"/>
        </w:rPr>
      </w:pPr>
      <w:r w:rsidRPr="008530CC">
        <w:t>The</w:t>
      </w:r>
      <w:r w:rsidRPr="008530CC">
        <w:rPr>
          <w:spacing w:val="-12"/>
        </w:rPr>
        <w:t xml:space="preserve"> </w:t>
      </w:r>
      <w:r w:rsidRPr="008530CC">
        <w:t>Incident</w:t>
      </w:r>
      <w:r w:rsidRPr="008530CC">
        <w:rPr>
          <w:spacing w:val="-11"/>
        </w:rPr>
        <w:t xml:space="preserve"> </w:t>
      </w:r>
      <w:r w:rsidRPr="008530CC">
        <w:t>Commander</w:t>
      </w:r>
      <w:r w:rsidRPr="008530CC">
        <w:rPr>
          <w:spacing w:val="-11"/>
        </w:rPr>
        <w:t xml:space="preserve"> </w:t>
      </w:r>
      <w:r w:rsidRPr="008530CC">
        <w:t>will</w:t>
      </w:r>
      <w:r w:rsidRPr="008530CC">
        <w:rPr>
          <w:spacing w:val="-11"/>
        </w:rPr>
        <w:t xml:space="preserve"> </w:t>
      </w:r>
      <w:r w:rsidRPr="008530CC">
        <w:t>determine</w:t>
      </w:r>
      <w:r w:rsidRPr="008530CC">
        <w:rPr>
          <w:spacing w:val="-11"/>
        </w:rPr>
        <w:t xml:space="preserve"> </w:t>
      </w:r>
      <w:r w:rsidRPr="008530CC">
        <w:t>the</w:t>
      </w:r>
      <w:r w:rsidRPr="008530CC">
        <w:rPr>
          <w:spacing w:val="-11"/>
        </w:rPr>
        <w:t xml:space="preserve"> </w:t>
      </w:r>
      <w:r w:rsidRPr="008530CC">
        <w:t>priority</w:t>
      </w:r>
      <w:r w:rsidRPr="008530CC">
        <w:rPr>
          <w:spacing w:val="-8"/>
        </w:rPr>
        <w:t xml:space="preserve"> </w:t>
      </w:r>
      <w:r w:rsidRPr="008530CC">
        <w:t>of</w:t>
      </w:r>
      <w:r w:rsidRPr="008530CC">
        <w:rPr>
          <w:spacing w:val="-8"/>
        </w:rPr>
        <w:t xml:space="preserve"> </w:t>
      </w:r>
      <w:r w:rsidRPr="008530CC">
        <w:rPr>
          <w:spacing w:val="-2"/>
        </w:rPr>
        <w:t>demobilization.</w:t>
      </w:r>
    </w:p>
    <w:p w14:paraId="04169021" w14:textId="77777777" w:rsidR="00466B16" w:rsidRPr="008530CC" w:rsidRDefault="00466B16" w:rsidP="00114F73">
      <w:pPr>
        <w:pStyle w:val="BodyText"/>
        <w:ind w:left="0"/>
      </w:pPr>
    </w:p>
    <w:p w14:paraId="454897CC" w14:textId="77777777" w:rsidR="00853248" w:rsidRPr="008530CC" w:rsidRDefault="00DF33B3" w:rsidP="00114F73">
      <w:pPr>
        <w:pStyle w:val="Heading2"/>
        <w:numPr>
          <w:ilvl w:val="1"/>
          <w:numId w:val="11"/>
        </w:numPr>
        <w:tabs>
          <w:tab w:val="left" w:pos="339"/>
        </w:tabs>
        <w:ind w:left="0" w:firstLine="0"/>
        <w:rPr>
          <w:u w:val="none"/>
        </w:rPr>
      </w:pPr>
      <w:r w:rsidRPr="008530CC">
        <w:rPr>
          <w:spacing w:val="1"/>
        </w:rPr>
        <w:t xml:space="preserve"> </w:t>
      </w:r>
      <w:r w:rsidRPr="008530CC">
        <w:t>ORDER</w:t>
      </w:r>
      <w:r w:rsidRPr="008530CC">
        <w:rPr>
          <w:spacing w:val="-4"/>
        </w:rPr>
        <w:t xml:space="preserve"> </w:t>
      </w:r>
      <w:r w:rsidRPr="008530CC">
        <w:rPr>
          <w:spacing w:val="-2"/>
        </w:rPr>
        <w:t>CANCELLATION.</w:t>
      </w:r>
    </w:p>
    <w:p w14:paraId="454897CD" w14:textId="77777777" w:rsidR="00853248" w:rsidRPr="008530CC" w:rsidRDefault="00DF33B3" w:rsidP="00114F73">
      <w:pPr>
        <w:pStyle w:val="BodyText"/>
        <w:ind w:left="0"/>
      </w:pPr>
      <w:r w:rsidRPr="008530CC">
        <w:t>Order</w:t>
      </w:r>
      <w:r w:rsidRPr="008530CC">
        <w:rPr>
          <w:spacing w:val="-1"/>
        </w:rPr>
        <w:t xml:space="preserve"> </w:t>
      </w:r>
      <w:r w:rsidRPr="008530CC">
        <w:t>cancellation/enroute.</w:t>
      </w:r>
      <w:r w:rsidRPr="008530CC">
        <w:rPr>
          <w:spacing w:val="-2"/>
        </w:rPr>
        <w:t xml:space="preserve"> </w:t>
      </w:r>
      <w:r w:rsidRPr="008530CC">
        <w:t>If</w:t>
      </w:r>
      <w:r w:rsidRPr="008530CC">
        <w:rPr>
          <w:spacing w:val="-2"/>
        </w:rPr>
        <w:t xml:space="preserve"> </w:t>
      </w:r>
      <w:r w:rsidRPr="008530CC">
        <w:t>the</w:t>
      </w:r>
      <w:r w:rsidRPr="008530CC">
        <w:rPr>
          <w:spacing w:val="-3"/>
        </w:rPr>
        <w:t xml:space="preserve"> </w:t>
      </w:r>
      <w:r w:rsidRPr="008530CC">
        <w:t>order</w:t>
      </w:r>
      <w:r w:rsidRPr="008530CC">
        <w:rPr>
          <w:spacing w:val="-1"/>
        </w:rPr>
        <w:t xml:space="preserve"> </w:t>
      </w:r>
      <w:r w:rsidRPr="008530CC">
        <w:t>is</w:t>
      </w:r>
      <w:r w:rsidRPr="008530CC">
        <w:rPr>
          <w:spacing w:val="-1"/>
        </w:rPr>
        <w:t xml:space="preserve"> </w:t>
      </w:r>
      <w:r w:rsidRPr="008530CC">
        <w:t>cancelled</w:t>
      </w:r>
      <w:r w:rsidRPr="008530CC">
        <w:rPr>
          <w:spacing w:val="-1"/>
        </w:rPr>
        <w:t xml:space="preserve"> </w:t>
      </w:r>
      <w:r w:rsidRPr="008530CC">
        <w:t>after</w:t>
      </w:r>
      <w:r w:rsidRPr="008530CC">
        <w:rPr>
          <w:spacing w:val="-1"/>
        </w:rPr>
        <w:t xml:space="preserve"> </w:t>
      </w:r>
      <w:r w:rsidRPr="008530CC">
        <w:t>the</w:t>
      </w:r>
      <w:r w:rsidRPr="008530CC">
        <w:rPr>
          <w:spacing w:val="-4"/>
        </w:rPr>
        <w:t xml:space="preserve"> </w:t>
      </w:r>
      <w:r w:rsidRPr="008530CC">
        <w:t>resource order</w:t>
      </w:r>
      <w:r w:rsidRPr="008530CC">
        <w:rPr>
          <w:spacing w:val="-6"/>
        </w:rPr>
        <w:t xml:space="preserve"> </w:t>
      </w:r>
      <w:r w:rsidRPr="008530CC">
        <w:t>has</w:t>
      </w:r>
      <w:r w:rsidRPr="008530CC">
        <w:rPr>
          <w:spacing w:val="-2"/>
        </w:rPr>
        <w:t xml:space="preserve"> </w:t>
      </w:r>
      <w:r w:rsidRPr="008530CC">
        <w:t>been</w:t>
      </w:r>
      <w:r w:rsidRPr="008530CC">
        <w:rPr>
          <w:spacing w:val="-10"/>
        </w:rPr>
        <w:t xml:space="preserve"> </w:t>
      </w:r>
      <w:r w:rsidRPr="008530CC">
        <w:t>confirmed,</w:t>
      </w:r>
      <w:r w:rsidRPr="008530CC">
        <w:rPr>
          <w:spacing w:val="-6"/>
        </w:rPr>
        <w:t xml:space="preserve"> </w:t>
      </w:r>
      <w:r w:rsidRPr="008530CC">
        <w:t>and</w:t>
      </w:r>
      <w:r w:rsidRPr="008530CC">
        <w:rPr>
          <w:spacing w:val="-10"/>
        </w:rPr>
        <w:t xml:space="preserve"> </w:t>
      </w:r>
      <w:r w:rsidRPr="008530CC">
        <w:t>the</w:t>
      </w:r>
      <w:r w:rsidRPr="008530CC">
        <w:rPr>
          <w:spacing w:val="-10"/>
        </w:rPr>
        <w:t xml:space="preserve"> </w:t>
      </w:r>
      <w:r w:rsidRPr="008530CC">
        <w:t>resource</w:t>
      </w:r>
      <w:r w:rsidRPr="008530CC">
        <w:rPr>
          <w:spacing w:val="-9"/>
        </w:rPr>
        <w:t xml:space="preserve"> </w:t>
      </w:r>
      <w:r w:rsidRPr="008530CC">
        <w:t>is</w:t>
      </w:r>
      <w:r w:rsidRPr="008530CC">
        <w:rPr>
          <w:spacing w:val="-6"/>
        </w:rPr>
        <w:t xml:space="preserve"> </w:t>
      </w:r>
      <w:r w:rsidRPr="008530CC">
        <w:t>enroute,</w:t>
      </w:r>
      <w:r w:rsidRPr="008530CC">
        <w:rPr>
          <w:spacing w:val="-8"/>
        </w:rPr>
        <w:t xml:space="preserve"> </w:t>
      </w:r>
      <w:r w:rsidRPr="008530CC">
        <w:t>the</w:t>
      </w:r>
      <w:r w:rsidRPr="008530CC">
        <w:rPr>
          <w:spacing w:val="-10"/>
        </w:rPr>
        <w:t xml:space="preserve"> </w:t>
      </w:r>
      <w:r w:rsidRPr="008530CC">
        <w:t>resource</w:t>
      </w:r>
      <w:r w:rsidRPr="008530CC">
        <w:rPr>
          <w:spacing w:val="-12"/>
        </w:rPr>
        <w:t xml:space="preserve"> </w:t>
      </w:r>
      <w:r w:rsidRPr="008530CC">
        <w:t>is considered mobilized. Payment will be made by the host agency in accordance with Payment Provisions.</w:t>
      </w:r>
    </w:p>
    <w:p w14:paraId="5CE469B6" w14:textId="77777777" w:rsidR="00466B16" w:rsidRPr="008530CC" w:rsidRDefault="00466B16" w:rsidP="00114F73">
      <w:pPr>
        <w:pStyle w:val="BodyText"/>
        <w:ind w:left="0"/>
      </w:pPr>
    </w:p>
    <w:p w14:paraId="454897CE" w14:textId="77777777" w:rsidR="00853248" w:rsidRPr="008530CC" w:rsidRDefault="00DF33B3" w:rsidP="00114F73">
      <w:pPr>
        <w:pStyle w:val="Heading1"/>
        <w:ind w:left="0"/>
      </w:pPr>
      <w:r w:rsidRPr="008530CC">
        <w:rPr>
          <w:spacing w:val="-2"/>
        </w:rPr>
        <w:t>CLAUSE</w:t>
      </w:r>
      <w:r w:rsidRPr="008530CC">
        <w:t xml:space="preserve"> </w:t>
      </w:r>
      <w:r w:rsidRPr="008530CC">
        <w:rPr>
          <w:spacing w:val="-2"/>
        </w:rPr>
        <w:t>9:</w:t>
      </w:r>
      <w:r w:rsidRPr="008530CC">
        <w:rPr>
          <w:spacing w:val="2"/>
        </w:rPr>
        <w:t xml:space="preserve"> </w:t>
      </w:r>
      <w:r w:rsidRPr="008530CC">
        <w:rPr>
          <w:spacing w:val="-2"/>
        </w:rPr>
        <w:t>ADMINISTRATIVE</w:t>
      </w:r>
      <w:r w:rsidRPr="008530CC">
        <w:rPr>
          <w:spacing w:val="3"/>
        </w:rPr>
        <w:t xml:space="preserve"> </w:t>
      </w:r>
      <w:r w:rsidRPr="008530CC">
        <w:rPr>
          <w:spacing w:val="-2"/>
        </w:rPr>
        <w:t>REQUIREMENTS</w:t>
      </w:r>
    </w:p>
    <w:p w14:paraId="454897CF" w14:textId="77777777" w:rsidR="00853248" w:rsidRPr="008530CC" w:rsidRDefault="00DF33B3" w:rsidP="00114F73">
      <w:pPr>
        <w:pStyle w:val="Heading2"/>
        <w:numPr>
          <w:ilvl w:val="1"/>
          <w:numId w:val="10"/>
        </w:numPr>
        <w:tabs>
          <w:tab w:val="left" w:pos="336"/>
        </w:tabs>
        <w:ind w:left="0" w:firstLine="0"/>
        <w:rPr>
          <w:u w:val="none"/>
        </w:rPr>
      </w:pPr>
      <w:r w:rsidRPr="008530CC">
        <w:rPr>
          <w:spacing w:val="15"/>
        </w:rPr>
        <w:t xml:space="preserve"> </w:t>
      </w:r>
      <w:r w:rsidRPr="008530CC">
        <w:rPr>
          <w:spacing w:val="-2"/>
        </w:rPr>
        <w:t>INCIDENT</w:t>
      </w:r>
      <w:r w:rsidRPr="008530CC">
        <w:rPr>
          <w:spacing w:val="-3"/>
        </w:rPr>
        <w:t xml:space="preserve"> </w:t>
      </w:r>
      <w:r w:rsidRPr="008530CC">
        <w:rPr>
          <w:spacing w:val="-2"/>
        </w:rPr>
        <w:t>BEHAVIOR</w:t>
      </w:r>
    </w:p>
    <w:p w14:paraId="454897D2" w14:textId="08ECC994" w:rsidR="00853248" w:rsidRPr="008530CC" w:rsidRDefault="00DF33B3" w:rsidP="00114F73">
      <w:pPr>
        <w:pStyle w:val="BodyText"/>
        <w:ind w:left="0"/>
      </w:pPr>
      <w:r w:rsidRPr="008530CC">
        <w:t>It</w:t>
      </w:r>
      <w:r w:rsidRPr="008530CC">
        <w:rPr>
          <w:spacing w:val="-1"/>
        </w:rPr>
        <w:t xml:space="preserve"> </w:t>
      </w:r>
      <w:r w:rsidRPr="008530CC">
        <w:t>is extremely important that inappropriate behavior be recognized</w:t>
      </w:r>
      <w:r w:rsidRPr="008530CC">
        <w:rPr>
          <w:spacing w:val="-23"/>
        </w:rPr>
        <w:t xml:space="preserve"> </w:t>
      </w:r>
      <w:r w:rsidRPr="008530CC">
        <w:t>and dealt with promptly. Inappropriate behavior is all forms of harassment including</w:t>
      </w:r>
      <w:r w:rsidRPr="008530CC">
        <w:rPr>
          <w:spacing w:val="-8"/>
        </w:rPr>
        <w:t xml:space="preserve"> </w:t>
      </w:r>
      <w:r w:rsidRPr="008530CC">
        <w:t>sexual</w:t>
      </w:r>
      <w:r w:rsidRPr="008530CC">
        <w:rPr>
          <w:spacing w:val="-4"/>
        </w:rPr>
        <w:t xml:space="preserve"> </w:t>
      </w:r>
      <w:r w:rsidRPr="008530CC">
        <w:t>and</w:t>
      </w:r>
      <w:r w:rsidRPr="008530CC">
        <w:rPr>
          <w:spacing w:val="-5"/>
        </w:rPr>
        <w:t xml:space="preserve"> </w:t>
      </w:r>
      <w:r w:rsidRPr="008530CC">
        <w:t>racial</w:t>
      </w:r>
      <w:r w:rsidRPr="008530CC">
        <w:rPr>
          <w:spacing w:val="-4"/>
        </w:rPr>
        <w:t xml:space="preserve"> </w:t>
      </w:r>
      <w:r w:rsidRPr="008530CC">
        <w:t>harassment.</w:t>
      </w:r>
      <w:r w:rsidRPr="008530CC">
        <w:rPr>
          <w:spacing w:val="-6"/>
        </w:rPr>
        <w:t xml:space="preserve"> </w:t>
      </w:r>
      <w:r w:rsidRPr="008530CC">
        <w:t>HARASSMENT</w:t>
      </w:r>
      <w:r w:rsidRPr="008530CC">
        <w:rPr>
          <w:spacing w:val="-7"/>
        </w:rPr>
        <w:t xml:space="preserve"> </w:t>
      </w:r>
      <w:r w:rsidRPr="008530CC">
        <w:t>IN</w:t>
      </w:r>
      <w:r w:rsidRPr="008530CC">
        <w:rPr>
          <w:spacing w:val="-5"/>
        </w:rPr>
        <w:t xml:space="preserve"> </w:t>
      </w:r>
      <w:r w:rsidRPr="008530CC">
        <w:t>ANY</w:t>
      </w:r>
      <w:r w:rsidRPr="008530CC">
        <w:rPr>
          <w:spacing w:val="-6"/>
        </w:rPr>
        <w:t xml:space="preserve"> </w:t>
      </w:r>
      <w:r w:rsidRPr="008530CC">
        <w:t xml:space="preserve">FORM WILL NOT BE TOLERATED. Non-prescription and </w:t>
      </w:r>
      <w:r w:rsidR="00216295" w:rsidRPr="008530CC">
        <w:t>federally</w:t>
      </w:r>
      <w:r w:rsidRPr="008530CC">
        <w:t xml:space="preserve"> unlawful drugs and alcohol are not permitted at the incident.</w:t>
      </w:r>
      <w:r w:rsidR="006A5E68">
        <w:t xml:space="preserve"> </w:t>
      </w:r>
      <w:r w:rsidRPr="008530CC">
        <w:t>Possession or use of these substances will result in the Contractor</w:t>
      </w:r>
      <w:r w:rsidRPr="008530CC">
        <w:rPr>
          <w:spacing w:val="40"/>
        </w:rPr>
        <w:t xml:space="preserve"> </w:t>
      </w:r>
      <w:r w:rsidRPr="008530CC">
        <w:t>being released from the incident. During off-incident periods,</w:t>
      </w:r>
      <w:r w:rsidRPr="008530CC">
        <w:rPr>
          <w:spacing w:val="-17"/>
        </w:rPr>
        <w:t xml:space="preserve"> </w:t>
      </w:r>
      <w:r w:rsidRPr="008530CC">
        <w:t>personnel are responsible for proper conduct and maintenance of fitness for duty. Drug or alcohol abuse resulting in unfitness for duty will normally result in</w:t>
      </w:r>
      <w:r w:rsidRPr="008530CC">
        <w:rPr>
          <w:spacing w:val="-4"/>
        </w:rPr>
        <w:t xml:space="preserve"> </w:t>
      </w:r>
      <w:r w:rsidRPr="008530CC">
        <w:t>the</w:t>
      </w:r>
      <w:r w:rsidRPr="008530CC">
        <w:rPr>
          <w:spacing w:val="-4"/>
        </w:rPr>
        <w:t xml:space="preserve"> </w:t>
      </w:r>
      <w:r w:rsidRPr="008530CC">
        <w:t>Contractor</w:t>
      </w:r>
      <w:r w:rsidRPr="008530CC">
        <w:rPr>
          <w:spacing w:val="-5"/>
        </w:rPr>
        <w:t xml:space="preserve"> </w:t>
      </w:r>
      <w:r w:rsidRPr="008530CC">
        <w:t>being</w:t>
      </w:r>
      <w:r w:rsidRPr="008530CC">
        <w:rPr>
          <w:spacing w:val="-4"/>
        </w:rPr>
        <w:t xml:space="preserve"> </w:t>
      </w:r>
      <w:r w:rsidRPr="008530CC">
        <w:t>released</w:t>
      </w:r>
      <w:r w:rsidRPr="008530CC">
        <w:rPr>
          <w:spacing w:val="-6"/>
        </w:rPr>
        <w:t xml:space="preserve"> </w:t>
      </w:r>
      <w:r w:rsidRPr="008530CC">
        <w:t>from</w:t>
      </w:r>
      <w:r w:rsidRPr="008530CC">
        <w:rPr>
          <w:spacing w:val="-3"/>
        </w:rPr>
        <w:t xml:space="preserve"> </w:t>
      </w:r>
      <w:r w:rsidRPr="008530CC">
        <w:t>the</w:t>
      </w:r>
      <w:r w:rsidRPr="008530CC">
        <w:rPr>
          <w:spacing w:val="-5"/>
        </w:rPr>
        <w:t xml:space="preserve"> </w:t>
      </w:r>
      <w:r w:rsidRPr="008530CC">
        <w:t>incident.</w:t>
      </w:r>
      <w:r w:rsidRPr="008530CC">
        <w:rPr>
          <w:spacing w:val="-5"/>
        </w:rPr>
        <w:t xml:space="preserve"> </w:t>
      </w:r>
      <w:r w:rsidRPr="008530CC">
        <w:t>Sexual</w:t>
      </w:r>
      <w:r w:rsidRPr="008530CC">
        <w:rPr>
          <w:spacing w:val="-6"/>
        </w:rPr>
        <w:t xml:space="preserve"> </w:t>
      </w:r>
      <w:r w:rsidRPr="008530CC">
        <w:t>harassment</w:t>
      </w:r>
      <w:r w:rsidRPr="008530CC">
        <w:rPr>
          <w:spacing w:val="-3"/>
        </w:rPr>
        <w:t xml:space="preserve"> </w:t>
      </w:r>
      <w:r w:rsidRPr="008530CC">
        <w:t>is defined as unwelcome sexual advances, request for sexual favors, and other verbal or physical conduct of a sexual nature constitute sexual harassment when (1) submission to such conduct is made either explicitly or implicitly a term or condition of an individual's employment,</w:t>
      </w:r>
      <w:r w:rsidR="006A5E68">
        <w:t xml:space="preserve"> </w:t>
      </w:r>
      <w:r w:rsidRPr="008530CC">
        <w:t>(2)</w:t>
      </w:r>
      <w:r w:rsidRPr="008530CC">
        <w:rPr>
          <w:spacing w:val="-3"/>
        </w:rPr>
        <w:t xml:space="preserve"> </w:t>
      </w:r>
      <w:r w:rsidRPr="008530CC">
        <w:t>submission</w:t>
      </w:r>
      <w:r w:rsidRPr="008530CC">
        <w:rPr>
          <w:spacing w:val="-3"/>
        </w:rPr>
        <w:t xml:space="preserve"> </w:t>
      </w:r>
      <w:r w:rsidRPr="008530CC">
        <w:t>to</w:t>
      </w:r>
      <w:r w:rsidRPr="008530CC">
        <w:rPr>
          <w:spacing w:val="-6"/>
        </w:rPr>
        <w:t xml:space="preserve"> </w:t>
      </w:r>
      <w:r w:rsidRPr="008530CC">
        <w:t>or</w:t>
      </w:r>
      <w:r w:rsidRPr="008530CC">
        <w:rPr>
          <w:spacing w:val="-3"/>
        </w:rPr>
        <w:t xml:space="preserve"> </w:t>
      </w:r>
      <w:r w:rsidRPr="008530CC">
        <w:t>rejection</w:t>
      </w:r>
      <w:r w:rsidRPr="008530CC">
        <w:rPr>
          <w:spacing w:val="-6"/>
        </w:rPr>
        <w:t xml:space="preserve"> </w:t>
      </w:r>
      <w:r w:rsidRPr="008530CC">
        <w:t>of</w:t>
      </w:r>
      <w:r w:rsidRPr="008530CC">
        <w:rPr>
          <w:spacing w:val="-4"/>
        </w:rPr>
        <w:t xml:space="preserve"> </w:t>
      </w:r>
      <w:r w:rsidRPr="008530CC">
        <w:t>such</w:t>
      </w:r>
      <w:r w:rsidRPr="008530CC">
        <w:rPr>
          <w:spacing w:val="-5"/>
        </w:rPr>
        <w:t xml:space="preserve"> </w:t>
      </w:r>
      <w:r w:rsidRPr="008530CC">
        <w:t>conduct</w:t>
      </w:r>
      <w:r w:rsidRPr="008530CC">
        <w:rPr>
          <w:spacing w:val="-2"/>
        </w:rPr>
        <w:t xml:space="preserve"> </w:t>
      </w:r>
      <w:r w:rsidRPr="008530CC">
        <w:t>by</w:t>
      </w:r>
      <w:r w:rsidRPr="008530CC">
        <w:rPr>
          <w:spacing w:val="-1"/>
        </w:rPr>
        <w:t xml:space="preserve"> </w:t>
      </w:r>
      <w:r w:rsidRPr="008530CC">
        <w:t>an</w:t>
      </w:r>
      <w:r w:rsidRPr="008530CC">
        <w:rPr>
          <w:spacing w:val="-5"/>
        </w:rPr>
        <w:t xml:space="preserve"> </w:t>
      </w:r>
      <w:r w:rsidRPr="008530CC">
        <w:t>individual</w:t>
      </w:r>
      <w:r w:rsidRPr="008530CC">
        <w:rPr>
          <w:spacing w:val="-3"/>
        </w:rPr>
        <w:t xml:space="preserve"> </w:t>
      </w:r>
      <w:r w:rsidRPr="008530CC">
        <w:t>is</w:t>
      </w:r>
      <w:r w:rsidRPr="008530CC">
        <w:rPr>
          <w:spacing w:val="-4"/>
        </w:rPr>
        <w:t xml:space="preserve"> </w:t>
      </w:r>
      <w:r w:rsidRPr="008530CC">
        <w:t>used</w:t>
      </w:r>
      <w:r w:rsidRPr="008530CC">
        <w:rPr>
          <w:spacing w:val="-10"/>
        </w:rPr>
        <w:t xml:space="preserve"> </w:t>
      </w:r>
      <w:r w:rsidRPr="008530CC">
        <w:t>as the</w:t>
      </w:r>
      <w:r w:rsidRPr="008530CC">
        <w:rPr>
          <w:spacing w:val="-6"/>
        </w:rPr>
        <w:t xml:space="preserve"> </w:t>
      </w:r>
      <w:r w:rsidRPr="008530CC">
        <w:t>basis</w:t>
      </w:r>
      <w:r w:rsidRPr="008530CC">
        <w:rPr>
          <w:spacing w:val="-1"/>
        </w:rPr>
        <w:t xml:space="preserve"> </w:t>
      </w:r>
      <w:r w:rsidRPr="008530CC">
        <w:t>for</w:t>
      </w:r>
      <w:r w:rsidRPr="008530CC">
        <w:rPr>
          <w:spacing w:val="-6"/>
        </w:rPr>
        <w:t xml:space="preserve"> </w:t>
      </w:r>
      <w:r w:rsidRPr="008530CC">
        <w:t>employment</w:t>
      </w:r>
      <w:r w:rsidRPr="008530CC">
        <w:rPr>
          <w:spacing w:val="-1"/>
        </w:rPr>
        <w:t xml:space="preserve"> </w:t>
      </w:r>
      <w:r w:rsidRPr="008530CC">
        <w:t>decisions affecting</w:t>
      </w:r>
      <w:r w:rsidRPr="008530CC">
        <w:rPr>
          <w:spacing w:val="-7"/>
        </w:rPr>
        <w:t xml:space="preserve"> </w:t>
      </w:r>
      <w:r w:rsidRPr="008530CC">
        <w:t>such</w:t>
      </w:r>
      <w:r w:rsidRPr="008530CC">
        <w:rPr>
          <w:spacing w:val="-1"/>
        </w:rPr>
        <w:t xml:space="preserve"> </w:t>
      </w:r>
      <w:r w:rsidRPr="008530CC">
        <w:t>individual, or (3) such conduct has the purpose or effect of unreasonably interfering with an individual's work performance or creating an intimidating, hostile, or offensive working environment.</w:t>
      </w:r>
    </w:p>
    <w:p w14:paraId="5A56B960" w14:textId="77777777" w:rsidR="00E72C0B" w:rsidRPr="008530CC" w:rsidRDefault="00E72C0B" w:rsidP="00114F73">
      <w:pPr>
        <w:pStyle w:val="BodyText"/>
        <w:ind w:left="0"/>
      </w:pPr>
    </w:p>
    <w:p w14:paraId="454897D3" w14:textId="77777777" w:rsidR="00853248" w:rsidRPr="008530CC" w:rsidRDefault="00DF33B3" w:rsidP="00114F73">
      <w:pPr>
        <w:pStyle w:val="Heading2"/>
        <w:numPr>
          <w:ilvl w:val="1"/>
          <w:numId w:val="10"/>
        </w:numPr>
        <w:tabs>
          <w:tab w:val="left" w:pos="336"/>
        </w:tabs>
        <w:ind w:left="0" w:firstLine="0"/>
        <w:rPr>
          <w:u w:val="none"/>
        </w:rPr>
      </w:pPr>
      <w:r w:rsidRPr="008530CC">
        <w:rPr>
          <w:spacing w:val="16"/>
        </w:rPr>
        <w:t xml:space="preserve"> </w:t>
      </w:r>
      <w:r w:rsidRPr="008530CC">
        <w:rPr>
          <w:spacing w:val="-2"/>
        </w:rPr>
        <w:t>HARRASSMENT</w:t>
      </w:r>
      <w:r w:rsidRPr="008530CC">
        <w:rPr>
          <w:spacing w:val="-6"/>
        </w:rPr>
        <w:t xml:space="preserve"> </w:t>
      </w:r>
      <w:r w:rsidRPr="008530CC">
        <w:rPr>
          <w:spacing w:val="-2"/>
        </w:rPr>
        <w:t>FREE</w:t>
      </w:r>
      <w:r w:rsidRPr="008530CC">
        <w:rPr>
          <w:spacing w:val="-5"/>
        </w:rPr>
        <w:t xml:space="preserve"> </w:t>
      </w:r>
      <w:r w:rsidRPr="008530CC">
        <w:rPr>
          <w:spacing w:val="-2"/>
        </w:rPr>
        <w:t>WORKPLACE:</w:t>
      </w:r>
    </w:p>
    <w:p w14:paraId="454897D4" w14:textId="77777777" w:rsidR="00853248" w:rsidRPr="008530CC" w:rsidRDefault="00DF33B3" w:rsidP="00114F73">
      <w:pPr>
        <w:pStyle w:val="BodyText"/>
        <w:ind w:left="0"/>
      </w:pPr>
      <w:r w:rsidRPr="008530CC">
        <w:t>Contractors shall abide by Administrative Rule 2.21.4013 titled “Harassment”</w:t>
      </w:r>
      <w:r w:rsidRPr="008530CC">
        <w:rPr>
          <w:spacing w:val="-9"/>
        </w:rPr>
        <w:t xml:space="preserve"> </w:t>
      </w:r>
      <w:r w:rsidRPr="008530CC">
        <w:t>in</w:t>
      </w:r>
      <w:r w:rsidRPr="008530CC">
        <w:rPr>
          <w:spacing w:val="-8"/>
        </w:rPr>
        <w:t xml:space="preserve"> </w:t>
      </w:r>
      <w:r w:rsidRPr="008530CC">
        <w:t>the</w:t>
      </w:r>
      <w:r w:rsidRPr="008530CC">
        <w:rPr>
          <w:spacing w:val="-6"/>
        </w:rPr>
        <w:t xml:space="preserve"> </w:t>
      </w:r>
      <w:r w:rsidRPr="008530CC">
        <w:t>“Equal</w:t>
      </w:r>
      <w:r w:rsidRPr="008530CC">
        <w:rPr>
          <w:spacing w:val="-8"/>
        </w:rPr>
        <w:t xml:space="preserve"> </w:t>
      </w:r>
      <w:r w:rsidRPr="008530CC">
        <w:t>Employment</w:t>
      </w:r>
      <w:r w:rsidRPr="008530CC">
        <w:rPr>
          <w:spacing w:val="-7"/>
        </w:rPr>
        <w:t xml:space="preserve"> </w:t>
      </w:r>
      <w:r w:rsidRPr="008530CC">
        <w:t>Opportunity,</w:t>
      </w:r>
      <w:r w:rsidRPr="008530CC">
        <w:rPr>
          <w:spacing w:val="-5"/>
        </w:rPr>
        <w:t xml:space="preserve"> </w:t>
      </w:r>
      <w:r w:rsidRPr="008530CC">
        <w:t xml:space="preserve">Nondiscrimination, and Harassment Prevention Policy.” Access ARM 2.21.4013 at </w:t>
      </w:r>
      <w:hyperlink r:id="rId11">
        <w:r w:rsidRPr="008530CC">
          <w:rPr>
            <w:spacing w:val="-2"/>
          </w:rPr>
          <w:t>http://www.mtrules.org.</w:t>
        </w:r>
      </w:hyperlink>
    </w:p>
    <w:p w14:paraId="1FC86EF0" w14:textId="77777777" w:rsidR="00E72C0B" w:rsidRPr="008530CC" w:rsidRDefault="00E72C0B" w:rsidP="00114F73">
      <w:pPr>
        <w:pStyle w:val="BodyText"/>
        <w:ind w:left="0"/>
      </w:pPr>
    </w:p>
    <w:p w14:paraId="454897D5" w14:textId="77777777" w:rsidR="00853248" w:rsidRPr="008530CC" w:rsidRDefault="00DF33B3" w:rsidP="00114F73">
      <w:pPr>
        <w:pStyle w:val="Heading2"/>
        <w:numPr>
          <w:ilvl w:val="1"/>
          <w:numId w:val="10"/>
        </w:numPr>
        <w:tabs>
          <w:tab w:val="left" w:pos="336"/>
        </w:tabs>
        <w:ind w:left="0" w:firstLine="0"/>
        <w:rPr>
          <w:u w:val="none"/>
        </w:rPr>
      </w:pPr>
      <w:r w:rsidRPr="008530CC">
        <w:rPr>
          <w:spacing w:val="2"/>
        </w:rPr>
        <w:t xml:space="preserve"> </w:t>
      </w:r>
      <w:r w:rsidRPr="008530CC">
        <w:t>FIREARM</w:t>
      </w:r>
      <w:r w:rsidRPr="008530CC">
        <w:rPr>
          <w:spacing w:val="-5"/>
        </w:rPr>
        <w:t xml:space="preserve"> </w:t>
      </w:r>
      <w:r w:rsidRPr="008530CC">
        <w:t>–</w:t>
      </w:r>
      <w:r w:rsidRPr="008530CC">
        <w:rPr>
          <w:spacing w:val="-5"/>
        </w:rPr>
        <w:t xml:space="preserve"> </w:t>
      </w:r>
      <w:r w:rsidRPr="008530CC">
        <w:t>WEAPON</w:t>
      </w:r>
      <w:r w:rsidRPr="008530CC">
        <w:rPr>
          <w:spacing w:val="-12"/>
        </w:rPr>
        <w:t xml:space="preserve"> </w:t>
      </w:r>
      <w:r w:rsidRPr="008530CC">
        <w:rPr>
          <w:spacing w:val="-2"/>
        </w:rPr>
        <w:t>PROHIBITION:</w:t>
      </w:r>
    </w:p>
    <w:p w14:paraId="454897D6" w14:textId="77777777" w:rsidR="00853248" w:rsidRPr="008530CC" w:rsidRDefault="00DF33B3" w:rsidP="00114F73">
      <w:pPr>
        <w:pStyle w:val="BodyText"/>
        <w:ind w:left="0"/>
      </w:pPr>
      <w:r w:rsidRPr="008530CC">
        <w:t>The</w:t>
      </w:r>
      <w:r w:rsidRPr="008530CC">
        <w:rPr>
          <w:spacing w:val="-12"/>
        </w:rPr>
        <w:t xml:space="preserve"> </w:t>
      </w:r>
      <w:r w:rsidRPr="008530CC">
        <w:t>possession</w:t>
      </w:r>
      <w:r w:rsidRPr="008530CC">
        <w:rPr>
          <w:spacing w:val="-11"/>
        </w:rPr>
        <w:t xml:space="preserve"> </w:t>
      </w:r>
      <w:r w:rsidRPr="008530CC">
        <w:t>of</w:t>
      </w:r>
      <w:r w:rsidRPr="008530CC">
        <w:rPr>
          <w:spacing w:val="-11"/>
        </w:rPr>
        <w:t xml:space="preserve"> </w:t>
      </w:r>
      <w:r w:rsidRPr="008530CC">
        <w:t>firearms</w:t>
      </w:r>
      <w:r w:rsidRPr="008530CC">
        <w:rPr>
          <w:spacing w:val="-8"/>
        </w:rPr>
        <w:t xml:space="preserve"> </w:t>
      </w:r>
      <w:r w:rsidRPr="008530CC">
        <w:t>or</w:t>
      </w:r>
      <w:r w:rsidRPr="008530CC">
        <w:rPr>
          <w:spacing w:val="-10"/>
        </w:rPr>
        <w:t xml:space="preserve"> </w:t>
      </w:r>
      <w:r w:rsidRPr="008530CC">
        <w:t>other</w:t>
      </w:r>
      <w:r w:rsidRPr="008530CC">
        <w:rPr>
          <w:spacing w:val="-10"/>
        </w:rPr>
        <w:t xml:space="preserve"> </w:t>
      </w:r>
      <w:r w:rsidRPr="008530CC">
        <w:t>dangerous</w:t>
      </w:r>
      <w:r w:rsidRPr="008530CC">
        <w:rPr>
          <w:spacing w:val="-5"/>
        </w:rPr>
        <w:t xml:space="preserve"> </w:t>
      </w:r>
      <w:r w:rsidRPr="008530CC">
        <w:t>weapons</w:t>
      </w:r>
      <w:r w:rsidRPr="008530CC">
        <w:rPr>
          <w:spacing w:val="-9"/>
        </w:rPr>
        <w:t xml:space="preserve"> </w:t>
      </w:r>
      <w:r w:rsidRPr="008530CC">
        <w:t>(18</w:t>
      </w:r>
      <w:r w:rsidRPr="008530CC">
        <w:rPr>
          <w:spacing w:val="-10"/>
        </w:rPr>
        <w:t xml:space="preserve"> </w:t>
      </w:r>
      <w:r w:rsidRPr="008530CC">
        <w:t>USC</w:t>
      </w:r>
      <w:r w:rsidRPr="008530CC">
        <w:rPr>
          <w:spacing w:val="-9"/>
        </w:rPr>
        <w:t xml:space="preserve"> </w:t>
      </w:r>
      <w:r w:rsidRPr="008530CC">
        <w:rPr>
          <w:spacing w:val="-5"/>
        </w:rPr>
        <w:t>930</w:t>
      </w:r>
    </w:p>
    <w:p w14:paraId="454897D7" w14:textId="4926D3D9" w:rsidR="00853248" w:rsidRPr="008530CC" w:rsidRDefault="00DF33B3" w:rsidP="00114F73">
      <w:pPr>
        <w:pStyle w:val="BodyText"/>
        <w:ind w:left="0"/>
      </w:pPr>
      <w:r w:rsidRPr="008530CC">
        <w:t>(g)</w:t>
      </w:r>
      <w:r w:rsidRPr="008530CC">
        <w:rPr>
          <w:spacing w:val="-7"/>
        </w:rPr>
        <w:t xml:space="preserve"> </w:t>
      </w:r>
      <w:r w:rsidRPr="008530CC">
        <w:t>(2))</w:t>
      </w:r>
      <w:r w:rsidRPr="008530CC">
        <w:rPr>
          <w:spacing w:val="-8"/>
        </w:rPr>
        <w:t xml:space="preserve"> </w:t>
      </w:r>
      <w:r w:rsidRPr="008530CC">
        <w:t>are</w:t>
      </w:r>
      <w:r w:rsidRPr="008530CC">
        <w:rPr>
          <w:spacing w:val="-8"/>
        </w:rPr>
        <w:t xml:space="preserve"> </w:t>
      </w:r>
      <w:r w:rsidRPr="008530CC">
        <w:t>prohibited</w:t>
      </w:r>
      <w:r w:rsidRPr="008530CC">
        <w:rPr>
          <w:spacing w:val="-7"/>
        </w:rPr>
        <w:t xml:space="preserve"> </w:t>
      </w:r>
      <w:r w:rsidRPr="008530CC">
        <w:t>at</w:t>
      </w:r>
      <w:r w:rsidRPr="008530CC">
        <w:rPr>
          <w:spacing w:val="-4"/>
        </w:rPr>
        <w:t xml:space="preserve"> </w:t>
      </w:r>
      <w:r w:rsidRPr="008530CC">
        <w:t>all</w:t>
      </w:r>
      <w:r w:rsidRPr="008530CC">
        <w:rPr>
          <w:spacing w:val="-9"/>
        </w:rPr>
        <w:t xml:space="preserve"> </w:t>
      </w:r>
      <w:r w:rsidRPr="008530CC">
        <w:t>times</w:t>
      </w:r>
      <w:r w:rsidRPr="008530CC">
        <w:rPr>
          <w:spacing w:val="-6"/>
        </w:rPr>
        <w:t xml:space="preserve"> </w:t>
      </w:r>
      <w:r w:rsidRPr="008530CC">
        <w:t>while</w:t>
      </w:r>
      <w:r w:rsidRPr="008530CC">
        <w:rPr>
          <w:spacing w:val="-8"/>
        </w:rPr>
        <w:t xml:space="preserve"> </w:t>
      </w:r>
      <w:r w:rsidRPr="008530CC">
        <w:t>on</w:t>
      </w:r>
      <w:r w:rsidRPr="008530CC">
        <w:rPr>
          <w:spacing w:val="-7"/>
        </w:rPr>
        <w:t xml:space="preserve"> </w:t>
      </w:r>
      <w:r w:rsidRPr="008530CC">
        <w:t>Government</w:t>
      </w:r>
      <w:r w:rsidRPr="008530CC">
        <w:rPr>
          <w:spacing w:val="-10"/>
        </w:rPr>
        <w:t xml:space="preserve"> </w:t>
      </w:r>
      <w:r w:rsidRPr="008530CC">
        <w:t>Property</w:t>
      </w:r>
      <w:r w:rsidRPr="008530CC">
        <w:rPr>
          <w:spacing w:val="-8"/>
        </w:rPr>
        <w:t xml:space="preserve"> </w:t>
      </w:r>
      <w:r w:rsidRPr="008530CC">
        <w:t>and during performance of services, under this agreement. The term dangerous</w:t>
      </w:r>
      <w:r w:rsidRPr="008530CC">
        <w:rPr>
          <w:spacing w:val="-4"/>
        </w:rPr>
        <w:t xml:space="preserve"> </w:t>
      </w:r>
      <w:r w:rsidRPr="008530CC">
        <w:t>weapon</w:t>
      </w:r>
      <w:r w:rsidRPr="008530CC">
        <w:rPr>
          <w:spacing w:val="-6"/>
        </w:rPr>
        <w:t xml:space="preserve"> </w:t>
      </w:r>
      <w:r w:rsidRPr="008530CC">
        <w:t>does</w:t>
      </w:r>
      <w:r w:rsidRPr="008530CC">
        <w:rPr>
          <w:spacing w:val="-5"/>
        </w:rPr>
        <w:t xml:space="preserve"> </w:t>
      </w:r>
      <w:r w:rsidRPr="008530CC">
        <w:t>not</w:t>
      </w:r>
      <w:r w:rsidRPr="008530CC">
        <w:rPr>
          <w:spacing w:val="-7"/>
        </w:rPr>
        <w:t xml:space="preserve"> </w:t>
      </w:r>
      <w:r w:rsidRPr="008530CC">
        <w:t>include</w:t>
      </w:r>
      <w:r w:rsidRPr="008530CC">
        <w:rPr>
          <w:spacing w:val="-6"/>
        </w:rPr>
        <w:t xml:space="preserve"> </w:t>
      </w:r>
      <w:r w:rsidRPr="008530CC">
        <w:t>a</w:t>
      </w:r>
      <w:r w:rsidRPr="008530CC">
        <w:rPr>
          <w:spacing w:val="-6"/>
        </w:rPr>
        <w:t xml:space="preserve"> </w:t>
      </w:r>
      <w:r w:rsidRPr="008530CC">
        <w:t>pocket</w:t>
      </w:r>
      <w:r w:rsidRPr="008530CC">
        <w:rPr>
          <w:spacing w:val="-8"/>
        </w:rPr>
        <w:t xml:space="preserve"> </w:t>
      </w:r>
      <w:r w:rsidRPr="008530CC">
        <w:t>knife</w:t>
      </w:r>
      <w:r w:rsidRPr="008530CC">
        <w:rPr>
          <w:spacing w:val="-8"/>
        </w:rPr>
        <w:t xml:space="preserve"> </w:t>
      </w:r>
      <w:r w:rsidRPr="008530CC">
        <w:t>with</w:t>
      </w:r>
      <w:r w:rsidRPr="008530CC">
        <w:rPr>
          <w:spacing w:val="-9"/>
        </w:rPr>
        <w:t xml:space="preserve"> </w:t>
      </w:r>
      <w:r w:rsidRPr="008530CC">
        <w:t>a</w:t>
      </w:r>
      <w:r w:rsidRPr="008530CC">
        <w:rPr>
          <w:spacing w:val="-10"/>
        </w:rPr>
        <w:t xml:space="preserve"> </w:t>
      </w:r>
      <w:r w:rsidRPr="008530CC">
        <w:t>blade</w:t>
      </w:r>
      <w:r w:rsidRPr="008530CC">
        <w:rPr>
          <w:spacing w:val="-9"/>
        </w:rPr>
        <w:t xml:space="preserve"> </w:t>
      </w:r>
      <w:r w:rsidRPr="008530CC">
        <w:t xml:space="preserve">less than 2 1/2 inches in length or a multi-purpose tool such as a </w:t>
      </w:r>
      <w:r w:rsidRPr="008530CC">
        <w:rPr>
          <w:spacing w:val="-2"/>
        </w:rPr>
        <w:t>Leatherman</w:t>
      </w:r>
      <w:r w:rsidR="00F53A0E">
        <w:rPr>
          <w:spacing w:val="-2"/>
        </w:rPr>
        <w:t>.</w:t>
      </w:r>
    </w:p>
    <w:p w14:paraId="454897D8" w14:textId="77777777" w:rsidR="00853248" w:rsidRPr="008530CC" w:rsidRDefault="00853248" w:rsidP="00114F73">
      <w:pPr>
        <w:pStyle w:val="BodyText"/>
        <w:ind w:left="0"/>
      </w:pPr>
    </w:p>
    <w:p w14:paraId="454897D9" w14:textId="77777777" w:rsidR="00853248" w:rsidRPr="008530CC" w:rsidRDefault="00DF33B3" w:rsidP="00114F73">
      <w:pPr>
        <w:pStyle w:val="Heading2"/>
        <w:numPr>
          <w:ilvl w:val="1"/>
          <w:numId w:val="10"/>
        </w:numPr>
        <w:tabs>
          <w:tab w:val="left" w:pos="336"/>
        </w:tabs>
        <w:ind w:left="0" w:firstLine="0"/>
        <w:rPr>
          <w:u w:val="none"/>
        </w:rPr>
      </w:pPr>
      <w:r w:rsidRPr="008530CC">
        <w:rPr>
          <w:spacing w:val="15"/>
        </w:rPr>
        <w:t xml:space="preserve"> </w:t>
      </w:r>
      <w:r w:rsidRPr="008530CC">
        <w:rPr>
          <w:spacing w:val="-2"/>
        </w:rPr>
        <w:t>PERSONNEL</w:t>
      </w:r>
      <w:r w:rsidRPr="008530CC">
        <w:rPr>
          <w:spacing w:val="-4"/>
        </w:rPr>
        <w:t xml:space="preserve"> </w:t>
      </w:r>
      <w:r w:rsidRPr="008530CC">
        <w:rPr>
          <w:spacing w:val="-2"/>
        </w:rPr>
        <w:t>REQUIREMENTS:</w:t>
      </w:r>
    </w:p>
    <w:p w14:paraId="454897DA" w14:textId="77777777" w:rsidR="00853248" w:rsidRPr="008530CC" w:rsidRDefault="00DF33B3" w:rsidP="00114F73">
      <w:pPr>
        <w:pStyle w:val="BodyText"/>
        <w:ind w:left="0"/>
      </w:pPr>
      <w:r w:rsidRPr="008530CC">
        <w:t>All Contractor personnel shall comply with Safety Standards. Contractors</w:t>
      </w:r>
      <w:r w:rsidRPr="008530CC">
        <w:rPr>
          <w:spacing w:val="-3"/>
        </w:rPr>
        <w:t xml:space="preserve"> </w:t>
      </w:r>
      <w:r w:rsidRPr="008530CC">
        <w:t>shall</w:t>
      </w:r>
      <w:r w:rsidRPr="008530CC">
        <w:rPr>
          <w:spacing w:val="-1"/>
        </w:rPr>
        <w:t xml:space="preserve"> </w:t>
      </w:r>
      <w:r w:rsidRPr="008530CC">
        <w:t>comply</w:t>
      </w:r>
      <w:r w:rsidRPr="008530CC">
        <w:rPr>
          <w:spacing w:val="-1"/>
        </w:rPr>
        <w:t xml:space="preserve"> </w:t>
      </w:r>
      <w:r w:rsidRPr="008530CC">
        <w:t>with</w:t>
      </w:r>
      <w:r w:rsidRPr="008530CC">
        <w:rPr>
          <w:spacing w:val="-2"/>
        </w:rPr>
        <w:t xml:space="preserve"> </w:t>
      </w:r>
      <w:r w:rsidRPr="008530CC">
        <w:t>the</w:t>
      </w:r>
      <w:r w:rsidRPr="008530CC">
        <w:rPr>
          <w:spacing w:val="-2"/>
        </w:rPr>
        <w:t xml:space="preserve"> </w:t>
      </w:r>
      <w:r w:rsidRPr="008530CC">
        <w:t>Montana Child</w:t>
      </w:r>
      <w:r w:rsidRPr="008530CC">
        <w:rPr>
          <w:spacing w:val="-3"/>
        </w:rPr>
        <w:t xml:space="preserve"> </w:t>
      </w:r>
      <w:r w:rsidRPr="008530CC">
        <w:t>Labor Standards Act</w:t>
      </w:r>
      <w:r w:rsidRPr="008530CC">
        <w:rPr>
          <w:spacing w:val="-9"/>
        </w:rPr>
        <w:t xml:space="preserve"> </w:t>
      </w:r>
      <w:r w:rsidRPr="008530CC">
        <w:t>when</w:t>
      </w:r>
      <w:r w:rsidRPr="008530CC">
        <w:rPr>
          <w:spacing w:val="-9"/>
        </w:rPr>
        <w:t xml:space="preserve"> </w:t>
      </w:r>
      <w:r w:rsidRPr="008530CC">
        <w:t>employing</w:t>
      </w:r>
      <w:r w:rsidRPr="008530CC">
        <w:rPr>
          <w:spacing w:val="-9"/>
        </w:rPr>
        <w:t xml:space="preserve"> </w:t>
      </w:r>
      <w:r w:rsidRPr="008530CC">
        <w:t>persons</w:t>
      </w:r>
      <w:r w:rsidRPr="008530CC">
        <w:rPr>
          <w:spacing w:val="-6"/>
        </w:rPr>
        <w:t xml:space="preserve"> </w:t>
      </w:r>
      <w:r w:rsidRPr="008530CC">
        <w:t>under</w:t>
      </w:r>
      <w:r w:rsidRPr="008530CC">
        <w:rPr>
          <w:spacing w:val="-9"/>
        </w:rPr>
        <w:t xml:space="preserve"> </w:t>
      </w:r>
      <w:r w:rsidRPr="008530CC">
        <w:t>18</w:t>
      </w:r>
      <w:r w:rsidRPr="008530CC">
        <w:rPr>
          <w:spacing w:val="-11"/>
        </w:rPr>
        <w:t xml:space="preserve"> </w:t>
      </w:r>
      <w:r w:rsidRPr="008530CC">
        <w:t>years</w:t>
      </w:r>
      <w:r w:rsidRPr="008530CC">
        <w:rPr>
          <w:spacing w:val="-2"/>
        </w:rPr>
        <w:t xml:space="preserve"> </w:t>
      </w:r>
      <w:r w:rsidRPr="008530CC">
        <w:t>of</w:t>
      </w:r>
      <w:r w:rsidRPr="008530CC">
        <w:rPr>
          <w:spacing w:val="-8"/>
        </w:rPr>
        <w:t xml:space="preserve"> </w:t>
      </w:r>
      <w:r w:rsidRPr="008530CC">
        <w:t>age</w:t>
      </w:r>
      <w:r w:rsidRPr="008530CC">
        <w:rPr>
          <w:spacing w:val="-4"/>
        </w:rPr>
        <w:t xml:space="preserve"> </w:t>
      </w:r>
      <w:r w:rsidRPr="008530CC">
        <w:t>(Ref.</w:t>
      </w:r>
      <w:r w:rsidRPr="008530CC">
        <w:rPr>
          <w:spacing w:val="-5"/>
        </w:rPr>
        <w:t xml:space="preserve"> </w:t>
      </w:r>
      <w:r w:rsidRPr="008530CC">
        <w:t>MCA</w:t>
      </w:r>
      <w:r w:rsidRPr="008530CC">
        <w:rPr>
          <w:spacing w:val="-3"/>
        </w:rPr>
        <w:t xml:space="preserve"> </w:t>
      </w:r>
      <w:r w:rsidRPr="008530CC">
        <w:t xml:space="preserve">41- </w:t>
      </w:r>
      <w:r w:rsidRPr="008530CC">
        <w:rPr>
          <w:spacing w:val="-2"/>
        </w:rPr>
        <w:t>2-107).</w:t>
      </w:r>
    </w:p>
    <w:p w14:paraId="454897DB" w14:textId="77777777" w:rsidR="00853248" w:rsidRDefault="00DF33B3" w:rsidP="00D65332">
      <w:pPr>
        <w:pStyle w:val="ListParagraph"/>
        <w:numPr>
          <w:ilvl w:val="0"/>
          <w:numId w:val="15"/>
        </w:numPr>
        <w:ind w:left="461" w:hanging="101"/>
        <w:rPr>
          <w:sz w:val="16"/>
          <w:szCs w:val="16"/>
        </w:rPr>
      </w:pPr>
      <w:r w:rsidRPr="008530CC">
        <w:rPr>
          <w:sz w:val="16"/>
          <w:szCs w:val="16"/>
        </w:rPr>
        <w:t>Minimum Age for Firefighting Resources. Persons under 18 years of age shall not perform hazardous or arduous duties during wildland fire management operations, including execution of prescribed burns.</w:t>
      </w:r>
    </w:p>
    <w:p w14:paraId="0CBE11BC" w14:textId="77777777" w:rsidR="00AD31CD" w:rsidRDefault="00AD31CD" w:rsidP="00AD31CD">
      <w:pPr>
        <w:rPr>
          <w:sz w:val="16"/>
          <w:szCs w:val="16"/>
        </w:rPr>
      </w:pPr>
    </w:p>
    <w:p w14:paraId="0C23B419" w14:textId="50C0D3B6" w:rsidR="000A47E5" w:rsidRPr="000A47E5" w:rsidRDefault="00DF33B3" w:rsidP="000A47E5">
      <w:pPr>
        <w:pStyle w:val="ListParagraph"/>
        <w:numPr>
          <w:ilvl w:val="1"/>
          <w:numId w:val="10"/>
        </w:numPr>
        <w:rPr>
          <w:sz w:val="16"/>
          <w:szCs w:val="16"/>
        </w:rPr>
      </w:pPr>
      <w:r w:rsidRPr="000A47E5">
        <w:rPr>
          <w:sz w:val="16"/>
          <w:szCs w:val="16"/>
        </w:rPr>
        <w:t xml:space="preserve">ENGLISH SPEAKING REQUIREMENT. </w:t>
      </w:r>
    </w:p>
    <w:p w14:paraId="454897DC" w14:textId="78E1DE8D" w:rsidR="00853248" w:rsidRPr="000A47E5" w:rsidRDefault="00DF33B3" w:rsidP="000A47E5">
      <w:pPr>
        <w:pStyle w:val="ListParagraph"/>
        <w:ind w:left="390" w:firstLine="0"/>
        <w:rPr>
          <w:sz w:val="16"/>
          <w:szCs w:val="16"/>
        </w:rPr>
      </w:pPr>
      <w:r w:rsidRPr="000A47E5">
        <w:rPr>
          <w:sz w:val="16"/>
          <w:szCs w:val="16"/>
        </w:rPr>
        <w:t>Communications between Contractor crew personnel and Government incident personnel is mandatory for safe and effective performance. Contractor's representative shall be able to proficiently communicate in English, in the language of the crew, and read and communicate the Incident Action Plan, Safety Alerts, etc. All radio communication on Government-assigned frequencies shall be in English.</w:t>
      </w:r>
    </w:p>
    <w:p w14:paraId="5417BB2C" w14:textId="77777777" w:rsidR="0039305F" w:rsidRDefault="0039305F" w:rsidP="00114F73">
      <w:pPr>
        <w:pStyle w:val="ListParagraph"/>
        <w:tabs>
          <w:tab w:val="left" w:pos="573"/>
        </w:tabs>
        <w:ind w:left="0" w:firstLine="0"/>
        <w:rPr>
          <w:sz w:val="16"/>
          <w:szCs w:val="16"/>
        </w:rPr>
      </w:pPr>
    </w:p>
    <w:p w14:paraId="6084B15B" w14:textId="77777777" w:rsidR="009B3F25" w:rsidRDefault="009B3F25" w:rsidP="00114F73">
      <w:pPr>
        <w:pStyle w:val="ListParagraph"/>
        <w:tabs>
          <w:tab w:val="left" w:pos="573"/>
        </w:tabs>
        <w:ind w:left="0" w:firstLine="0"/>
        <w:rPr>
          <w:sz w:val="16"/>
          <w:szCs w:val="16"/>
        </w:rPr>
      </w:pPr>
    </w:p>
    <w:p w14:paraId="3539B2DE" w14:textId="77777777" w:rsidR="009B3F25" w:rsidRDefault="009B3F25" w:rsidP="00114F73">
      <w:pPr>
        <w:pStyle w:val="ListParagraph"/>
        <w:tabs>
          <w:tab w:val="left" w:pos="573"/>
        </w:tabs>
        <w:ind w:left="0" w:firstLine="0"/>
        <w:rPr>
          <w:sz w:val="16"/>
          <w:szCs w:val="16"/>
        </w:rPr>
      </w:pPr>
    </w:p>
    <w:p w14:paraId="0236AA2B" w14:textId="77777777" w:rsidR="009B3F25" w:rsidRPr="008530CC" w:rsidRDefault="009B3F25" w:rsidP="00114F73">
      <w:pPr>
        <w:pStyle w:val="ListParagraph"/>
        <w:tabs>
          <w:tab w:val="left" w:pos="573"/>
        </w:tabs>
        <w:ind w:left="0" w:firstLine="0"/>
        <w:rPr>
          <w:sz w:val="16"/>
          <w:szCs w:val="16"/>
        </w:rPr>
      </w:pPr>
    </w:p>
    <w:p w14:paraId="454897DD" w14:textId="77777777" w:rsidR="00853248" w:rsidRPr="008530CC" w:rsidRDefault="00DF33B3" w:rsidP="00114F73">
      <w:pPr>
        <w:pStyle w:val="Heading2"/>
        <w:numPr>
          <w:ilvl w:val="1"/>
          <w:numId w:val="10"/>
        </w:numPr>
        <w:tabs>
          <w:tab w:val="left" w:pos="336"/>
        </w:tabs>
        <w:ind w:left="0" w:firstLine="0"/>
        <w:rPr>
          <w:u w:val="none"/>
        </w:rPr>
      </w:pPr>
      <w:r w:rsidRPr="008530CC">
        <w:rPr>
          <w:spacing w:val="5"/>
        </w:rPr>
        <w:lastRenderedPageBreak/>
        <w:t xml:space="preserve"> </w:t>
      </w:r>
      <w:r w:rsidRPr="008530CC">
        <w:t>CONDITION</w:t>
      </w:r>
      <w:r w:rsidRPr="008530CC">
        <w:rPr>
          <w:spacing w:val="-9"/>
        </w:rPr>
        <w:t xml:space="preserve"> </w:t>
      </w:r>
      <w:r w:rsidRPr="008530CC">
        <w:t>OF</w:t>
      </w:r>
      <w:r w:rsidRPr="008530CC">
        <w:rPr>
          <w:spacing w:val="-7"/>
        </w:rPr>
        <w:t xml:space="preserve"> </w:t>
      </w:r>
      <w:r w:rsidRPr="008530CC">
        <w:rPr>
          <w:spacing w:val="-2"/>
        </w:rPr>
        <w:t>EQUIPMENT:</w:t>
      </w:r>
    </w:p>
    <w:p w14:paraId="454897E0" w14:textId="75C6511A" w:rsidR="00853248" w:rsidRPr="008530CC" w:rsidRDefault="00DF33B3" w:rsidP="00114F73">
      <w:pPr>
        <w:pStyle w:val="BodyText"/>
        <w:ind w:left="0"/>
      </w:pPr>
      <w:r w:rsidRPr="008530CC">
        <w:t>All equipment furnished under this agreement shall be in acceptable condition.</w:t>
      </w:r>
      <w:r w:rsidRPr="008530CC">
        <w:rPr>
          <w:spacing w:val="-9"/>
        </w:rPr>
        <w:t xml:space="preserve"> </w:t>
      </w:r>
      <w:r w:rsidRPr="008530CC">
        <w:t>The</w:t>
      </w:r>
      <w:r w:rsidRPr="008530CC">
        <w:rPr>
          <w:spacing w:val="-11"/>
        </w:rPr>
        <w:t xml:space="preserve"> </w:t>
      </w:r>
      <w:r w:rsidRPr="008530CC">
        <w:t>Government</w:t>
      </w:r>
      <w:r w:rsidRPr="008530CC">
        <w:rPr>
          <w:spacing w:val="-7"/>
        </w:rPr>
        <w:t xml:space="preserve"> </w:t>
      </w:r>
      <w:r w:rsidRPr="008530CC">
        <w:t>reserves</w:t>
      </w:r>
      <w:r w:rsidRPr="008530CC">
        <w:rPr>
          <w:spacing w:val="-9"/>
        </w:rPr>
        <w:t xml:space="preserve"> </w:t>
      </w:r>
      <w:r w:rsidRPr="008530CC">
        <w:t>the</w:t>
      </w:r>
      <w:r w:rsidRPr="008530CC">
        <w:rPr>
          <w:spacing w:val="-8"/>
        </w:rPr>
        <w:t xml:space="preserve"> </w:t>
      </w:r>
      <w:r w:rsidRPr="008530CC">
        <w:t>right</w:t>
      </w:r>
      <w:r w:rsidRPr="008530CC">
        <w:rPr>
          <w:spacing w:val="-10"/>
        </w:rPr>
        <w:t xml:space="preserve"> </w:t>
      </w:r>
      <w:r w:rsidRPr="008530CC">
        <w:t>to</w:t>
      </w:r>
      <w:r w:rsidRPr="008530CC">
        <w:rPr>
          <w:spacing w:val="-12"/>
        </w:rPr>
        <w:t xml:space="preserve"> </w:t>
      </w:r>
      <w:r w:rsidRPr="008530CC">
        <w:t>conduct</w:t>
      </w:r>
      <w:r w:rsidRPr="008530CC">
        <w:rPr>
          <w:spacing w:val="-6"/>
        </w:rPr>
        <w:t xml:space="preserve"> </w:t>
      </w:r>
      <w:r w:rsidRPr="008530CC">
        <w:t>inspections</w:t>
      </w:r>
      <w:r w:rsidRPr="008530CC">
        <w:rPr>
          <w:spacing w:val="-9"/>
        </w:rPr>
        <w:t xml:space="preserve"> </w:t>
      </w:r>
      <w:r w:rsidRPr="008530CC">
        <w:t>at</w:t>
      </w:r>
      <w:r w:rsidR="00FC23B8" w:rsidRPr="008530CC">
        <w:t xml:space="preserve"> </w:t>
      </w:r>
      <w:r w:rsidRPr="008530CC">
        <w:t>any time and reject equipment that is not in safe and operable condition.</w:t>
      </w:r>
      <w:r w:rsidRPr="008530CC">
        <w:rPr>
          <w:spacing w:val="-2"/>
        </w:rPr>
        <w:t xml:space="preserve"> </w:t>
      </w:r>
      <w:r w:rsidRPr="008530CC">
        <w:t>No</w:t>
      </w:r>
      <w:r w:rsidRPr="008530CC">
        <w:rPr>
          <w:spacing w:val="-3"/>
        </w:rPr>
        <w:t xml:space="preserve"> </w:t>
      </w:r>
      <w:r w:rsidRPr="008530CC">
        <w:t>payment</w:t>
      </w:r>
      <w:r w:rsidRPr="008530CC">
        <w:rPr>
          <w:spacing w:val="-2"/>
        </w:rPr>
        <w:t xml:space="preserve"> </w:t>
      </w:r>
      <w:r w:rsidRPr="008530CC">
        <w:t>will</w:t>
      </w:r>
      <w:r w:rsidRPr="008530CC">
        <w:rPr>
          <w:spacing w:val="-5"/>
        </w:rPr>
        <w:t xml:space="preserve"> </w:t>
      </w:r>
      <w:r w:rsidRPr="008530CC">
        <w:t>be</w:t>
      </w:r>
      <w:r w:rsidRPr="008530CC">
        <w:rPr>
          <w:spacing w:val="-5"/>
        </w:rPr>
        <w:t xml:space="preserve"> </w:t>
      </w:r>
      <w:r w:rsidRPr="008530CC">
        <w:t>made</w:t>
      </w:r>
      <w:r w:rsidRPr="008530CC">
        <w:rPr>
          <w:spacing w:val="-3"/>
        </w:rPr>
        <w:t xml:space="preserve"> </w:t>
      </w:r>
      <w:r w:rsidRPr="008530CC">
        <w:t>for</w:t>
      </w:r>
      <w:r w:rsidRPr="008530CC">
        <w:rPr>
          <w:spacing w:val="-5"/>
        </w:rPr>
        <w:t xml:space="preserve"> </w:t>
      </w:r>
      <w:r w:rsidRPr="008530CC">
        <w:t>time</w:t>
      </w:r>
      <w:r w:rsidRPr="008530CC">
        <w:rPr>
          <w:spacing w:val="-6"/>
        </w:rPr>
        <w:t xml:space="preserve"> </w:t>
      </w:r>
      <w:r w:rsidRPr="008530CC">
        <w:t>that</w:t>
      </w:r>
      <w:r w:rsidRPr="008530CC">
        <w:rPr>
          <w:spacing w:val="-4"/>
        </w:rPr>
        <w:t xml:space="preserve"> </w:t>
      </w:r>
      <w:r w:rsidRPr="008530CC">
        <w:t>the</w:t>
      </w:r>
      <w:r w:rsidRPr="008530CC">
        <w:rPr>
          <w:spacing w:val="-6"/>
        </w:rPr>
        <w:t xml:space="preserve"> </w:t>
      </w:r>
      <w:r w:rsidRPr="008530CC">
        <w:t>equipment</w:t>
      </w:r>
      <w:r w:rsidRPr="008530CC">
        <w:rPr>
          <w:spacing w:val="-4"/>
        </w:rPr>
        <w:t xml:space="preserve"> </w:t>
      </w:r>
      <w:r w:rsidRPr="008530CC">
        <w:t>was not</w:t>
      </w:r>
      <w:r w:rsidRPr="008530CC">
        <w:rPr>
          <w:spacing w:val="-20"/>
        </w:rPr>
        <w:t xml:space="preserve"> </w:t>
      </w:r>
      <w:r w:rsidRPr="008530CC">
        <w:t xml:space="preserve">available prior to incident use or anytime the resource is under </w:t>
      </w:r>
      <w:r w:rsidRPr="008530CC">
        <w:rPr>
          <w:spacing w:val="-4"/>
        </w:rPr>
        <w:t>hire.</w:t>
      </w:r>
    </w:p>
    <w:p w14:paraId="454897E1" w14:textId="77777777" w:rsidR="00853248" w:rsidRPr="008530CC" w:rsidRDefault="00DF33B3" w:rsidP="00114F73">
      <w:pPr>
        <w:pStyle w:val="BodyText"/>
        <w:ind w:left="0"/>
      </w:pPr>
      <w:r w:rsidRPr="008530CC">
        <w:t>If</w:t>
      </w:r>
      <w:r w:rsidRPr="008530CC">
        <w:rPr>
          <w:spacing w:val="-9"/>
        </w:rPr>
        <w:t xml:space="preserve"> </w:t>
      </w:r>
      <w:r w:rsidRPr="008530CC">
        <w:t>the</w:t>
      </w:r>
      <w:r w:rsidRPr="008530CC">
        <w:rPr>
          <w:spacing w:val="-6"/>
        </w:rPr>
        <w:t xml:space="preserve"> </w:t>
      </w:r>
      <w:r w:rsidRPr="008530CC">
        <w:t>resource</w:t>
      </w:r>
      <w:r w:rsidRPr="008530CC">
        <w:rPr>
          <w:spacing w:val="-5"/>
        </w:rPr>
        <w:t xml:space="preserve"> </w:t>
      </w:r>
      <w:r w:rsidRPr="008530CC">
        <w:t>does</w:t>
      </w:r>
      <w:r w:rsidRPr="008530CC">
        <w:rPr>
          <w:spacing w:val="-4"/>
        </w:rPr>
        <w:t xml:space="preserve"> </w:t>
      </w:r>
      <w:r w:rsidRPr="008530CC">
        <w:t>not</w:t>
      </w:r>
      <w:r w:rsidRPr="008530CC">
        <w:rPr>
          <w:spacing w:val="-5"/>
        </w:rPr>
        <w:t xml:space="preserve"> </w:t>
      </w:r>
      <w:r w:rsidRPr="008530CC">
        <w:t>pass</w:t>
      </w:r>
      <w:r w:rsidRPr="008530CC">
        <w:rPr>
          <w:spacing w:val="-7"/>
        </w:rPr>
        <w:t xml:space="preserve"> </w:t>
      </w:r>
      <w:r w:rsidRPr="008530CC">
        <w:t>inspection</w:t>
      </w:r>
      <w:r w:rsidRPr="008530CC">
        <w:rPr>
          <w:spacing w:val="-10"/>
        </w:rPr>
        <w:t xml:space="preserve"> </w:t>
      </w:r>
      <w:r w:rsidRPr="008530CC">
        <w:t>at</w:t>
      </w:r>
      <w:r w:rsidRPr="008530CC">
        <w:rPr>
          <w:spacing w:val="-9"/>
        </w:rPr>
        <w:t xml:space="preserve"> </w:t>
      </w:r>
      <w:r w:rsidRPr="008530CC">
        <w:t>the</w:t>
      </w:r>
      <w:r w:rsidRPr="008530CC">
        <w:rPr>
          <w:spacing w:val="-7"/>
        </w:rPr>
        <w:t xml:space="preserve"> </w:t>
      </w:r>
      <w:r w:rsidRPr="008530CC">
        <w:t>incident</w:t>
      </w:r>
      <w:r w:rsidRPr="008530CC">
        <w:rPr>
          <w:spacing w:val="-7"/>
        </w:rPr>
        <w:t xml:space="preserve"> </w:t>
      </w:r>
      <w:r w:rsidRPr="008530CC">
        <w:t>or</w:t>
      </w:r>
      <w:r w:rsidRPr="008530CC">
        <w:rPr>
          <w:spacing w:val="-7"/>
        </w:rPr>
        <w:t xml:space="preserve"> </w:t>
      </w:r>
      <w:r w:rsidRPr="008530CC">
        <w:t>designated inspection</w:t>
      </w:r>
      <w:r w:rsidRPr="008530CC">
        <w:rPr>
          <w:spacing w:val="-12"/>
        </w:rPr>
        <w:t xml:space="preserve"> </w:t>
      </w:r>
      <w:r w:rsidRPr="008530CC">
        <w:t>station,</w:t>
      </w:r>
      <w:r w:rsidRPr="008530CC">
        <w:rPr>
          <w:spacing w:val="-10"/>
        </w:rPr>
        <w:t xml:space="preserve"> </w:t>
      </w:r>
      <w:r w:rsidRPr="008530CC">
        <w:t>it</w:t>
      </w:r>
      <w:r w:rsidRPr="008530CC">
        <w:rPr>
          <w:spacing w:val="-10"/>
        </w:rPr>
        <w:t xml:space="preserve"> </w:t>
      </w:r>
      <w:r w:rsidRPr="008530CC">
        <w:t>is</w:t>
      </w:r>
      <w:r w:rsidRPr="008530CC">
        <w:rPr>
          <w:spacing w:val="-9"/>
        </w:rPr>
        <w:t xml:space="preserve"> </w:t>
      </w:r>
      <w:r w:rsidRPr="008530CC">
        <w:t>considered</w:t>
      </w:r>
      <w:r w:rsidRPr="008530CC">
        <w:rPr>
          <w:spacing w:val="-10"/>
        </w:rPr>
        <w:t xml:space="preserve"> </w:t>
      </w:r>
      <w:r w:rsidRPr="008530CC">
        <w:t>noncompliant.</w:t>
      </w:r>
      <w:r w:rsidRPr="008530CC">
        <w:rPr>
          <w:spacing w:val="-9"/>
        </w:rPr>
        <w:t xml:space="preserve"> </w:t>
      </w:r>
      <w:r w:rsidRPr="008530CC">
        <w:t>The</w:t>
      </w:r>
      <w:r w:rsidRPr="008530CC">
        <w:rPr>
          <w:spacing w:val="-9"/>
        </w:rPr>
        <w:t xml:space="preserve"> </w:t>
      </w:r>
      <w:r w:rsidRPr="008530CC">
        <w:t>Contractor</w:t>
      </w:r>
      <w:r w:rsidRPr="008530CC">
        <w:rPr>
          <w:spacing w:val="-11"/>
        </w:rPr>
        <w:t xml:space="preserve"> </w:t>
      </w:r>
      <w:r w:rsidRPr="008530CC">
        <w:t>may be given 24 hours or time frame designated by Government representatives</w:t>
      </w:r>
      <w:r w:rsidRPr="008530CC">
        <w:rPr>
          <w:spacing w:val="-4"/>
        </w:rPr>
        <w:t xml:space="preserve"> </w:t>
      </w:r>
      <w:r w:rsidRPr="008530CC">
        <w:t>to</w:t>
      </w:r>
      <w:r w:rsidRPr="008530CC">
        <w:rPr>
          <w:spacing w:val="-10"/>
        </w:rPr>
        <w:t xml:space="preserve"> </w:t>
      </w:r>
      <w:r w:rsidRPr="008530CC">
        <w:t>bring</w:t>
      </w:r>
      <w:r w:rsidRPr="008530CC">
        <w:rPr>
          <w:spacing w:val="-6"/>
        </w:rPr>
        <w:t xml:space="preserve"> </w:t>
      </w:r>
      <w:r w:rsidRPr="008530CC">
        <w:t>the</w:t>
      </w:r>
      <w:r w:rsidRPr="008530CC">
        <w:rPr>
          <w:spacing w:val="-10"/>
        </w:rPr>
        <w:t xml:space="preserve"> </w:t>
      </w:r>
      <w:r w:rsidRPr="008530CC">
        <w:t>resource</w:t>
      </w:r>
      <w:r w:rsidRPr="008530CC">
        <w:rPr>
          <w:spacing w:val="-5"/>
        </w:rPr>
        <w:t xml:space="preserve"> </w:t>
      </w:r>
      <w:r w:rsidRPr="008530CC">
        <w:t>into</w:t>
      </w:r>
      <w:r w:rsidRPr="008530CC">
        <w:rPr>
          <w:spacing w:val="-10"/>
        </w:rPr>
        <w:t xml:space="preserve"> </w:t>
      </w:r>
      <w:r w:rsidRPr="008530CC">
        <w:t>compliance.</w:t>
      </w:r>
      <w:r w:rsidRPr="008530CC">
        <w:rPr>
          <w:spacing w:val="-5"/>
        </w:rPr>
        <w:t xml:space="preserve"> </w:t>
      </w:r>
      <w:r w:rsidRPr="008530CC">
        <w:t>If</w:t>
      </w:r>
      <w:r w:rsidRPr="008530CC">
        <w:rPr>
          <w:spacing w:val="-9"/>
        </w:rPr>
        <w:t xml:space="preserve"> </w:t>
      </w:r>
      <w:r w:rsidRPr="008530CC">
        <w:t>the</w:t>
      </w:r>
      <w:r w:rsidRPr="008530CC">
        <w:rPr>
          <w:spacing w:val="-5"/>
        </w:rPr>
        <w:t xml:space="preserve"> </w:t>
      </w:r>
      <w:r w:rsidRPr="008530CC">
        <w:t>resource does not pass inspection, no payment will be made for travel to the incident or point of inspection or return to the point of hire, or for the time that the resource was not available.</w:t>
      </w:r>
    </w:p>
    <w:p w14:paraId="36A61E29" w14:textId="77777777" w:rsidR="00114F73" w:rsidRPr="008530CC" w:rsidRDefault="00114F73" w:rsidP="00114F73">
      <w:pPr>
        <w:pStyle w:val="BodyText"/>
        <w:ind w:left="0"/>
      </w:pPr>
    </w:p>
    <w:p w14:paraId="454897E2" w14:textId="77777777" w:rsidR="00853248" w:rsidRPr="008530CC" w:rsidRDefault="00DF33B3" w:rsidP="00114F73">
      <w:pPr>
        <w:pStyle w:val="Heading2"/>
        <w:numPr>
          <w:ilvl w:val="1"/>
          <w:numId w:val="10"/>
        </w:numPr>
        <w:tabs>
          <w:tab w:val="left" w:pos="377"/>
        </w:tabs>
        <w:ind w:left="0" w:firstLine="0"/>
        <w:rPr>
          <w:u w:val="none"/>
        </w:rPr>
      </w:pPr>
      <w:r w:rsidRPr="008530CC">
        <w:t xml:space="preserve"> </w:t>
      </w:r>
      <w:r w:rsidRPr="008530CC">
        <w:rPr>
          <w:spacing w:val="-2"/>
        </w:rPr>
        <w:t>WORKMANSHIP:</w:t>
      </w:r>
    </w:p>
    <w:p w14:paraId="454897E4" w14:textId="565E36D9" w:rsidR="00853248" w:rsidRPr="008530CC" w:rsidRDefault="00DF33B3" w:rsidP="00114F73">
      <w:pPr>
        <w:pStyle w:val="BodyText"/>
        <w:ind w:left="0"/>
      </w:pPr>
      <w:r w:rsidRPr="008530CC">
        <w:t>All</w:t>
      </w:r>
      <w:r w:rsidRPr="008530CC">
        <w:rPr>
          <w:spacing w:val="-4"/>
        </w:rPr>
        <w:t xml:space="preserve"> </w:t>
      </w:r>
      <w:r w:rsidRPr="008530CC">
        <w:t>work</w:t>
      </w:r>
      <w:r w:rsidRPr="008530CC">
        <w:rPr>
          <w:spacing w:val="-4"/>
        </w:rPr>
        <w:t xml:space="preserve"> </w:t>
      </w:r>
      <w:r w:rsidRPr="008530CC">
        <w:t>under</w:t>
      </w:r>
      <w:r w:rsidRPr="008530CC">
        <w:rPr>
          <w:spacing w:val="-6"/>
        </w:rPr>
        <w:t xml:space="preserve"> </w:t>
      </w:r>
      <w:r w:rsidRPr="008530CC">
        <w:t>this</w:t>
      </w:r>
      <w:r w:rsidRPr="008530CC">
        <w:rPr>
          <w:spacing w:val="-6"/>
        </w:rPr>
        <w:t xml:space="preserve"> </w:t>
      </w:r>
      <w:r w:rsidRPr="008530CC">
        <w:t>Agreement</w:t>
      </w:r>
      <w:r w:rsidRPr="008530CC">
        <w:rPr>
          <w:spacing w:val="-6"/>
        </w:rPr>
        <w:t xml:space="preserve"> </w:t>
      </w:r>
      <w:r w:rsidRPr="008530CC">
        <w:t>shall</w:t>
      </w:r>
      <w:r w:rsidRPr="008530CC">
        <w:rPr>
          <w:spacing w:val="-1"/>
        </w:rPr>
        <w:t xml:space="preserve"> </w:t>
      </w:r>
      <w:r w:rsidRPr="008530CC">
        <w:t>be</w:t>
      </w:r>
      <w:r w:rsidRPr="008530CC">
        <w:rPr>
          <w:spacing w:val="-5"/>
        </w:rPr>
        <w:t xml:space="preserve"> </w:t>
      </w:r>
      <w:r w:rsidRPr="008530CC">
        <w:t>performed</w:t>
      </w:r>
      <w:r w:rsidRPr="008530CC">
        <w:rPr>
          <w:spacing w:val="-6"/>
        </w:rPr>
        <w:t xml:space="preserve"> </w:t>
      </w:r>
      <w:r w:rsidRPr="008530CC">
        <w:t>in</w:t>
      </w:r>
      <w:r w:rsidRPr="008530CC">
        <w:rPr>
          <w:spacing w:val="-7"/>
        </w:rPr>
        <w:t xml:space="preserve"> </w:t>
      </w:r>
      <w:r w:rsidRPr="008530CC">
        <w:t>a</w:t>
      </w:r>
      <w:r w:rsidRPr="008530CC">
        <w:rPr>
          <w:spacing w:val="-9"/>
        </w:rPr>
        <w:t xml:space="preserve"> </w:t>
      </w:r>
      <w:r w:rsidRPr="008530CC">
        <w:t>safe</w:t>
      </w:r>
      <w:r w:rsidRPr="008530CC">
        <w:rPr>
          <w:spacing w:val="-9"/>
        </w:rPr>
        <w:t xml:space="preserve"> </w:t>
      </w:r>
      <w:r w:rsidRPr="008530CC">
        <w:t>manner</w:t>
      </w:r>
      <w:r w:rsidRPr="008530CC">
        <w:rPr>
          <w:spacing w:val="-5"/>
        </w:rPr>
        <w:t xml:space="preserve"> </w:t>
      </w:r>
      <w:r w:rsidRPr="008530CC">
        <w:t>to a professional standard. The goal of performance under this Agreement is the suppression of wildland fire and other emergency incident responses. The Incident Commander may release from an incident assignment any Contractor employee deemed incompetent, careless,</w:t>
      </w:r>
      <w:r w:rsidRPr="008530CC">
        <w:rPr>
          <w:spacing w:val="-12"/>
        </w:rPr>
        <w:t xml:space="preserve"> </w:t>
      </w:r>
      <w:r w:rsidRPr="008530CC">
        <w:t>or</w:t>
      </w:r>
      <w:r w:rsidRPr="008530CC">
        <w:rPr>
          <w:spacing w:val="-11"/>
        </w:rPr>
        <w:t xml:space="preserve"> </w:t>
      </w:r>
      <w:r w:rsidRPr="008530CC">
        <w:t>otherwise</w:t>
      </w:r>
      <w:r w:rsidRPr="008530CC">
        <w:rPr>
          <w:spacing w:val="-11"/>
        </w:rPr>
        <w:t xml:space="preserve"> </w:t>
      </w:r>
      <w:r w:rsidRPr="008530CC">
        <w:t>objectionable</w:t>
      </w:r>
      <w:r w:rsidRPr="008530CC">
        <w:rPr>
          <w:spacing w:val="-11"/>
        </w:rPr>
        <w:t xml:space="preserve"> </w:t>
      </w:r>
      <w:r w:rsidRPr="008530CC">
        <w:t>including</w:t>
      </w:r>
      <w:r w:rsidRPr="008530CC">
        <w:rPr>
          <w:spacing w:val="-11"/>
        </w:rPr>
        <w:t xml:space="preserve"> </w:t>
      </w:r>
      <w:r w:rsidRPr="008530CC">
        <w:t>violation</w:t>
      </w:r>
      <w:r w:rsidRPr="008530CC">
        <w:rPr>
          <w:spacing w:val="-11"/>
        </w:rPr>
        <w:t xml:space="preserve"> </w:t>
      </w:r>
      <w:r w:rsidRPr="008530CC">
        <w:t>of</w:t>
      </w:r>
      <w:r w:rsidRPr="008530CC">
        <w:rPr>
          <w:spacing w:val="-11"/>
        </w:rPr>
        <w:t xml:space="preserve"> </w:t>
      </w:r>
      <w:r w:rsidRPr="008530CC">
        <w:t>Harassment Free Workplace Policy. It will be left to the discretion of the Incident Commander</w:t>
      </w:r>
      <w:r w:rsidRPr="008530CC">
        <w:rPr>
          <w:spacing w:val="-4"/>
        </w:rPr>
        <w:t xml:space="preserve"> </w:t>
      </w:r>
      <w:r w:rsidRPr="008530CC">
        <w:t>to</w:t>
      </w:r>
      <w:r w:rsidRPr="008530CC">
        <w:rPr>
          <w:spacing w:val="-5"/>
        </w:rPr>
        <w:t xml:space="preserve"> </w:t>
      </w:r>
      <w:r w:rsidRPr="008530CC">
        <w:t>demobilize</w:t>
      </w:r>
      <w:r w:rsidRPr="008530CC">
        <w:rPr>
          <w:spacing w:val="-4"/>
        </w:rPr>
        <w:t xml:space="preserve"> </w:t>
      </w:r>
      <w:r w:rsidRPr="008530CC">
        <w:t>an</w:t>
      </w:r>
      <w:r w:rsidRPr="008530CC">
        <w:rPr>
          <w:spacing w:val="-6"/>
        </w:rPr>
        <w:t xml:space="preserve"> </w:t>
      </w:r>
      <w:r w:rsidRPr="008530CC">
        <w:t>entire</w:t>
      </w:r>
      <w:r w:rsidRPr="008530CC">
        <w:rPr>
          <w:spacing w:val="-4"/>
        </w:rPr>
        <w:t xml:space="preserve"> </w:t>
      </w:r>
      <w:r w:rsidRPr="008530CC">
        <w:t>resource</w:t>
      </w:r>
      <w:r w:rsidRPr="008530CC">
        <w:rPr>
          <w:spacing w:val="-4"/>
        </w:rPr>
        <w:t xml:space="preserve"> </w:t>
      </w:r>
      <w:r w:rsidRPr="008530CC">
        <w:t>or</w:t>
      </w:r>
      <w:r w:rsidRPr="008530CC">
        <w:rPr>
          <w:spacing w:val="-7"/>
        </w:rPr>
        <w:t xml:space="preserve"> </w:t>
      </w:r>
      <w:r w:rsidRPr="008530CC">
        <w:t>to</w:t>
      </w:r>
      <w:r w:rsidRPr="008530CC">
        <w:rPr>
          <w:spacing w:val="-6"/>
        </w:rPr>
        <w:t xml:space="preserve"> </w:t>
      </w:r>
      <w:r w:rsidRPr="008530CC">
        <w:t>allow</w:t>
      </w:r>
      <w:r w:rsidRPr="008530CC">
        <w:rPr>
          <w:spacing w:val="-7"/>
        </w:rPr>
        <w:t xml:space="preserve"> </w:t>
      </w:r>
      <w:r w:rsidRPr="008530CC">
        <w:t>replacement of the noncompliant personnel. Documentation of the rationale for release will be provided to the CO subsequent to the action.</w:t>
      </w:r>
      <w:r w:rsidR="00114F73" w:rsidRPr="008530CC">
        <w:t xml:space="preserve"> </w:t>
      </w:r>
      <w:r w:rsidRPr="008530CC">
        <w:t>Accordingly, the Contracting Officer may require, in writing, the Contractor remove from use under this Agreement, any employee found incompetent, careless, or otherwise objectionable including violation of Harassment Free Workplace Policy. The Contracting Officer</w:t>
      </w:r>
      <w:r w:rsidRPr="008530CC">
        <w:rPr>
          <w:spacing w:val="-10"/>
        </w:rPr>
        <w:t xml:space="preserve"> </w:t>
      </w:r>
      <w:r w:rsidRPr="008530CC">
        <w:t>may</w:t>
      </w:r>
      <w:r w:rsidRPr="008530CC">
        <w:rPr>
          <w:spacing w:val="-6"/>
        </w:rPr>
        <w:t xml:space="preserve"> </w:t>
      </w:r>
      <w:r w:rsidRPr="008530CC">
        <w:t>require</w:t>
      </w:r>
      <w:r w:rsidRPr="008530CC">
        <w:rPr>
          <w:spacing w:val="-8"/>
        </w:rPr>
        <w:t xml:space="preserve"> </w:t>
      </w:r>
      <w:r w:rsidRPr="008530CC">
        <w:t>other</w:t>
      </w:r>
      <w:r w:rsidRPr="008530CC">
        <w:rPr>
          <w:spacing w:val="-8"/>
        </w:rPr>
        <w:t xml:space="preserve"> </w:t>
      </w:r>
      <w:r w:rsidRPr="008530CC">
        <w:t>proof</w:t>
      </w:r>
      <w:r w:rsidRPr="008530CC">
        <w:rPr>
          <w:spacing w:val="-7"/>
        </w:rPr>
        <w:t xml:space="preserve"> </w:t>
      </w:r>
      <w:r w:rsidRPr="008530CC">
        <w:t>of</w:t>
      </w:r>
      <w:r w:rsidRPr="008530CC">
        <w:rPr>
          <w:spacing w:val="-9"/>
        </w:rPr>
        <w:t xml:space="preserve"> </w:t>
      </w:r>
      <w:r w:rsidRPr="008530CC">
        <w:t>mitigation.</w:t>
      </w:r>
      <w:r w:rsidRPr="008530CC">
        <w:rPr>
          <w:spacing w:val="-8"/>
        </w:rPr>
        <w:t xml:space="preserve"> </w:t>
      </w:r>
      <w:r w:rsidRPr="008530CC">
        <w:t>Misconduct</w:t>
      </w:r>
      <w:r w:rsidRPr="008530CC">
        <w:rPr>
          <w:spacing w:val="-10"/>
        </w:rPr>
        <w:t xml:space="preserve"> </w:t>
      </w:r>
      <w:r w:rsidRPr="008530CC">
        <w:t>may</w:t>
      </w:r>
      <w:r w:rsidRPr="008530CC">
        <w:rPr>
          <w:spacing w:val="-6"/>
        </w:rPr>
        <w:t xml:space="preserve"> </w:t>
      </w:r>
      <w:r w:rsidRPr="008530CC">
        <w:t>result</w:t>
      </w:r>
      <w:r w:rsidRPr="008530CC">
        <w:rPr>
          <w:spacing w:val="-8"/>
        </w:rPr>
        <w:t xml:space="preserve"> </w:t>
      </w:r>
      <w:r w:rsidRPr="008530CC">
        <w:t>in cancellation of this Agreement.</w:t>
      </w:r>
    </w:p>
    <w:p w14:paraId="5E5AE4EE" w14:textId="77777777" w:rsidR="00114F73" w:rsidRPr="008530CC" w:rsidRDefault="00114F73" w:rsidP="00114F73">
      <w:pPr>
        <w:pStyle w:val="BodyText"/>
        <w:ind w:left="0"/>
      </w:pPr>
    </w:p>
    <w:p w14:paraId="454897E5" w14:textId="77777777" w:rsidR="00853248" w:rsidRPr="008530CC" w:rsidRDefault="00DF33B3" w:rsidP="00114F73">
      <w:pPr>
        <w:pStyle w:val="BodyText"/>
        <w:ind w:left="0"/>
      </w:pPr>
      <w:r w:rsidRPr="008530CC">
        <w:t>If an employee or crew is terminated, quits, or otherwise is released from the incident for any reason, the Contractor is responsible for returning the employee(s) to the point of hire with a departure time from</w:t>
      </w:r>
      <w:r w:rsidRPr="008530CC">
        <w:rPr>
          <w:spacing w:val="-1"/>
        </w:rPr>
        <w:t xml:space="preserve"> </w:t>
      </w:r>
      <w:r w:rsidRPr="008530CC">
        <w:t>the Incident</w:t>
      </w:r>
      <w:r w:rsidRPr="008530CC">
        <w:rPr>
          <w:spacing w:val="-1"/>
        </w:rPr>
        <w:t xml:space="preserve"> </w:t>
      </w:r>
      <w:r w:rsidRPr="008530CC">
        <w:t>Command Post</w:t>
      </w:r>
      <w:r w:rsidRPr="008530CC">
        <w:rPr>
          <w:spacing w:val="-1"/>
        </w:rPr>
        <w:t xml:space="preserve"> </w:t>
      </w:r>
      <w:r w:rsidRPr="008530CC">
        <w:t>(ICP) no</w:t>
      </w:r>
      <w:r w:rsidRPr="008530CC">
        <w:rPr>
          <w:spacing w:val="-2"/>
        </w:rPr>
        <w:t xml:space="preserve"> </w:t>
      </w:r>
      <w:r w:rsidRPr="008530CC">
        <w:t>later</w:t>
      </w:r>
      <w:r w:rsidRPr="008530CC">
        <w:rPr>
          <w:spacing w:val="-2"/>
        </w:rPr>
        <w:t xml:space="preserve"> </w:t>
      </w:r>
      <w:r w:rsidRPr="008530CC">
        <w:t>than 12 hours</w:t>
      </w:r>
      <w:r w:rsidRPr="008530CC">
        <w:rPr>
          <w:spacing w:val="-1"/>
        </w:rPr>
        <w:t xml:space="preserve"> </w:t>
      </w:r>
      <w:r w:rsidRPr="008530CC">
        <w:t>or</w:t>
      </w:r>
      <w:r w:rsidRPr="008530CC">
        <w:rPr>
          <w:spacing w:val="-2"/>
        </w:rPr>
        <w:t xml:space="preserve"> </w:t>
      </w:r>
      <w:r w:rsidRPr="008530CC">
        <w:t>time specified by a government official following such decision. The Contractor may, at their discretion, provide such transportation, or request the Incident Management Team (IMT) to arrange for the transportation</w:t>
      </w:r>
      <w:r w:rsidRPr="008530CC">
        <w:rPr>
          <w:spacing w:val="-8"/>
        </w:rPr>
        <w:t xml:space="preserve"> </w:t>
      </w:r>
      <w:r w:rsidRPr="008530CC">
        <w:t>with</w:t>
      </w:r>
      <w:r w:rsidRPr="008530CC">
        <w:rPr>
          <w:spacing w:val="-5"/>
        </w:rPr>
        <w:t xml:space="preserve"> </w:t>
      </w:r>
      <w:r w:rsidRPr="008530CC">
        <w:t>all</w:t>
      </w:r>
      <w:r w:rsidRPr="008530CC">
        <w:rPr>
          <w:spacing w:val="-8"/>
        </w:rPr>
        <w:t xml:space="preserve"> </w:t>
      </w:r>
      <w:r w:rsidRPr="008530CC">
        <w:t>transportation</w:t>
      </w:r>
      <w:r w:rsidRPr="008530CC">
        <w:rPr>
          <w:spacing w:val="-5"/>
        </w:rPr>
        <w:t xml:space="preserve"> </w:t>
      </w:r>
      <w:r w:rsidRPr="008530CC">
        <w:t>costs</w:t>
      </w:r>
      <w:r w:rsidRPr="008530CC">
        <w:rPr>
          <w:spacing w:val="-3"/>
        </w:rPr>
        <w:t xml:space="preserve"> </w:t>
      </w:r>
      <w:r w:rsidRPr="008530CC">
        <w:t>deducted</w:t>
      </w:r>
      <w:r w:rsidRPr="008530CC">
        <w:rPr>
          <w:spacing w:val="-7"/>
        </w:rPr>
        <w:t xml:space="preserve"> </w:t>
      </w:r>
      <w:r w:rsidRPr="008530CC">
        <w:t>from</w:t>
      </w:r>
      <w:r w:rsidRPr="008530CC">
        <w:rPr>
          <w:spacing w:val="-4"/>
        </w:rPr>
        <w:t xml:space="preserve"> </w:t>
      </w:r>
      <w:r w:rsidRPr="008530CC">
        <w:t>Contractor's payment. If the Contractor does not act in a timely manner (i.e., Contractor's</w:t>
      </w:r>
      <w:r w:rsidRPr="008530CC">
        <w:rPr>
          <w:spacing w:val="-4"/>
        </w:rPr>
        <w:t xml:space="preserve"> </w:t>
      </w:r>
      <w:r w:rsidRPr="008530CC">
        <w:t>employee(s)</w:t>
      </w:r>
      <w:r w:rsidRPr="008530CC">
        <w:rPr>
          <w:spacing w:val="-8"/>
        </w:rPr>
        <w:t xml:space="preserve"> </w:t>
      </w:r>
      <w:r w:rsidRPr="008530CC">
        <w:t>not</w:t>
      </w:r>
      <w:r w:rsidRPr="008530CC">
        <w:rPr>
          <w:spacing w:val="-7"/>
        </w:rPr>
        <w:t xml:space="preserve"> </w:t>
      </w:r>
      <w:r w:rsidRPr="008530CC">
        <w:t>departing</w:t>
      </w:r>
      <w:r w:rsidRPr="008530CC">
        <w:rPr>
          <w:spacing w:val="-9"/>
        </w:rPr>
        <w:t xml:space="preserve"> </w:t>
      </w:r>
      <w:r w:rsidRPr="008530CC">
        <w:t>from</w:t>
      </w:r>
      <w:r w:rsidRPr="008530CC">
        <w:rPr>
          <w:spacing w:val="-8"/>
        </w:rPr>
        <w:t xml:space="preserve"> </w:t>
      </w:r>
      <w:r w:rsidRPr="008530CC">
        <w:t>the</w:t>
      </w:r>
      <w:r w:rsidRPr="008530CC">
        <w:rPr>
          <w:spacing w:val="-12"/>
        </w:rPr>
        <w:t xml:space="preserve"> </w:t>
      </w:r>
      <w:r w:rsidRPr="008530CC">
        <w:t>ICP</w:t>
      </w:r>
      <w:r w:rsidRPr="008530CC">
        <w:rPr>
          <w:spacing w:val="-9"/>
        </w:rPr>
        <w:t xml:space="preserve"> </w:t>
      </w:r>
      <w:r w:rsidRPr="008530CC">
        <w:t>for</w:t>
      </w:r>
      <w:r w:rsidRPr="008530CC">
        <w:rPr>
          <w:spacing w:val="-9"/>
        </w:rPr>
        <w:t xml:space="preserve"> </w:t>
      </w:r>
      <w:r w:rsidRPr="008530CC">
        <w:t>return</w:t>
      </w:r>
      <w:r w:rsidRPr="008530CC">
        <w:rPr>
          <w:spacing w:val="-10"/>
        </w:rPr>
        <w:t xml:space="preserve"> </w:t>
      </w:r>
      <w:r w:rsidRPr="008530CC">
        <w:t>to</w:t>
      </w:r>
      <w:r w:rsidRPr="008530CC">
        <w:rPr>
          <w:spacing w:val="-10"/>
        </w:rPr>
        <w:t xml:space="preserve"> </w:t>
      </w:r>
      <w:r w:rsidRPr="008530CC">
        <w:t>point of hire within the specified time period), the IMT has authority to transport</w:t>
      </w:r>
      <w:r w:rsidRPr="008530CC">
        <w:rPr>
          <w:spacing w:val="-3"/>
        </w:rPr>
        <w:t xml:space="preserve"> </w:t>
      </w:r>
      <w:r w:rsidRPr="008530CC">
        <w:t>said</w:t>
      </w:r>
      <w:r w:rsidRPr="008530CC">
        <w:rPr>
          <w:spacing w:val="-4"/>
        </w:rPr>
        <w:t xml:space="preserve"> </w:t>
      </w:r>
      <w:r w:rsidRPr="008530CC">
        <w:t>employee</w:t>
      </w:r>
      <w:r w:rsidRPr="008530CC">
        <w:rPr>
          <w:spacing w:val="-2"/>
        </w:rPr>
        <w:t xml:space="preserve"> </w:t>
      </w:r>
      <w:r w:rsidRPr="008530CC">
        <w:t>or</w:t>
      </w:r>
      <w:r w:rsidRPr="008530CC">
        <w:rPr>
          <w:spacing w:val="-2"/>
        </w:rPr>
        <w:t xml:space="preserve"> </w:t>
      </w:r>
      <w:r w:rsidRPr="008530CC">
        <w:t>arrange</w:t>
      </w:r>
      <w:r w:rsidRPr="008530CC">
        <w:rPr>
          <w:spacing w:val="-2"/>
        </w:rPr>
        <w:t xml:space="preserve"> </w:t>
      </w:r>
      <w:r w:rsidRPr="008530CC">
        <w:t>for</w:t>
      </w:r>
      <w:r w:rsidRPr="008530CC">
        <w:rPr>
          <w:spacing w:val="-2"/>
        </w:rPr>
        <w:t xml:space="preserve"> </w:t>
      </w:r>
      <w:r w:rsidRPr="008530CC">
        <w:t>employee's</w:t>
      </w:r>
      <w:r w:rsidRPr="008530CC">
        <w:rPr>
          <w:spacing w:val="-3"/>
        </w:rPr>
        <w:t xml:space="preserve"> </w:t>
      </w:r>
      <w:r w:rsidRPr="008530CC">
        <w:t>transportation</w:t>
      </w:r>
      <w:r w:rsidRPr="008530CC">
        <w:rPr>
          <w:spacing w:val="-2"/>
        </w:rPr>
        <w:t xml:space="preserve"> </w:t>
      </w:r>
      <w:r w:rsidRPr="008530CC">
        <w:t>and to deduct all such transportation costs from Contractor's payment.</w:t>
      </w:r>
    </w:p>
    <w:p w14:paraId="454897E6" w14:textId="77777777" w:rsidR="00853248" w:rsidRPr="008530CC" w:rsidRDefault="00853248" w:rsidP="00114F73">
      <w:pPr>
        <w:pStyle w:val="BodyText"/>
        <w:ind w:left="0"/>
      </w:pPr>
    </w:p>
    <w:p w14:paraId="454897E7" w14:textId="77777777" w:rsidR="00853248" w:rsidRPr="008530CC" w:rsidRDefault="00DF33B3" w:rsidP="00114F73">
      <w:pPr>
        <w:pStyle w:val="Heading2"/>
        <w:numPr>
          <w:ilvl w:val="1"/>
          <w:numId w:val="10"/>
        </w:numPr>
        <w:tabs>
          <w:tab w:val="left" w:pos="377"/>
        </w:tabs>
        <w:ind w:left="0" w:firstLine="0"/>
        <w:rPr>
          <w:u w:val="none"/>
        </w:rPr>
      </w:pPr>
      <w:r w:rsidRPr="008530CC">
        <w:rPr>
          <w:spacing w:val="-5"/>
        </w:rPr>
        <w:t xml:space="preserve"> </w:t>
      </w:r>
      <w:r w:rsidRPr="008530CC">
        <w:t>WORK</w:t>
      </w:r>
      <w:r w:rsidRPr="008530CC">
        <w:rPr>
          <w:spacing w:val="-1"/>
        </w:rPr>
        <w:t xml:space="preserve"> </w:t>
      </w:r>
      <w:r w:rsidRPr="008530CC">
        <w:t>REST</w:t>
      </w:r>
      <w:r w:rsidRPr="008530CC">
        <w:rPr>
          <w:spacing w:val="-6"/>
        </w:rPr>
        <w:t xml:space="preserve"> </w:t>
      </w:r>
      <w:r w:rsidRPr="008530CC">
        <w:t>&amp;</w:t>
      </w:r>
      <w:r w:rsidRPr="008530CC">
        <w:rPr>
          <w:spacing w:val="-6"/>
        </w:rPr>
        <w:t xml:space="preserve"> </w:t>
      </w:r>
      <w:r w:rsidRPr="008530CC">
        <w:t>LENGTH</w:t>
      </w:r>
      <w:r w:rsidRPr="008530CC">
        <w:rPr>
          <w:spacing w:val="-7"/>
        </w:rPr>
        <w:t xml:space="preserve"> </w:t>
      </w:r>
      <w:r w:rsidRPr="008530CC">
        <w:t>OF</w:t>
      </w:r>
      <w:r w:rsidRPr="008530CC">
        <w:rPr>
          <w:spacing w:val="-14"/>
        </w:rPr>
        <w:t xml:space="preserve"> </w:t>
      </w:r>
      <w:r w:rsidRPr="008530CC">
        <w:rPr>
          <w:spacing w:val="-2"/>
        </w:rPr>
        <w:t>ASSIGNMENT:</w:t>
      </w:r>
    </w:p>
    <w:p w14:paraId="454897E8" w14:textId="78628D19" w:rsidR="00853248" w:rsidRPr="008530CC" w:rsidRDefault="00DF33B3" w:rsidP="00114F73">
      <w:pPr>
        <w:pStyle w:val="BodyText"/>
        <w:ind w:left="0"/>
      </w:pPr>
      <w:r w:rsidRPr="008530CC">
        <w:t>Contractors</w:t>
      </w:r>
      <w:r w:rsidRPr="008530CC">
        <w:rPr>
          <w:spacing w:val="-7"/>
        </w:rPr>
        <w:t xml:space="preserve"> </w:t>
      </w:r>
      <w:r w:rsidRPr="008530CC">
        <w:t>shall</w:t>
      </w:r>
      <w:r w:rsidRPr="008530CC">
        <w:rPr>
          <w:spacing w:val="-6"/>
        </w:rPr>
        <w:t xml:space="preserve"> </w:t>
      </w:r>
      <w:r w:rsidRPr="008530CC">
        <w:t>comply</w:t>
      </w:r>
      <w:r w:rsidRPr="008530CC">
        <w:rPr>
          <w:spacing w:val="-3"/>
        </w:rPr>
        <w:t xml:space="preserve"> </w:t>
      </w:r>
      <w:r w:rsidRPr="008530CC">
        <w:t>with</w:t>
      </w:r>
      <w:r w:rsidRPr="008530CC">
        <w:rPr>
          <w:spacing w:val="-5"/>
        </w:rPr>
        <w:t xml:space="preserve"> </w:t>
      </w:r>
      <w:r w:rsidRPr="008530CC">
        <w:t>the</w:t>
      </w:r>
      <w:r w:rsidRPr="008530CC">
        <w:rPr>
          <w:spacing w:val="-8"/>
        </w:rPr>
        <w:t xml:space="preserve"> </w:t>
      </w:r>
      <w:r w:rsidRPr="008530CC">
        <w:t>2:1</w:t>
      </w:r>
      <w:r w:rsidRPr="008530CC">
        <w:rPr>
          <w:spacing w:val="-3"/>
        </w:rPr>
        <w:t xml:space="preserve"> </w:t>
      </w:r>
      <w:r w:rsidRPr="008530CC">
        <w:t>work/rest</w:t>
      </w:r>
      <w:r w:rsidRPr="008530CC">
        <w:rPr>
          <w:spacing w:val="-2"/>
        </w:rPr>
        <w:t xml:space="preserve"> </w:t>
      </w:r>
      <w:r w:rsidRPr="008530CC">
        <w:t>ratio</w:t>
      </w:r>
      <w:r w:rsidRPr="008530CC">
        <w:rPr>
          <w:spacing w:val="-5"/>
        </w:rPr>
        <w:t xml:space="preserve"> </w:t>
      </w:r>
      <w:r w:rsidRPr="008530CC">
        <w:t>(for</w:t>
      </w:r>
      <w:r w:rsidRPr="008530CC">
        <w:rPr>
          <w:spacing w:val="-3"/>
        </w:rPr>
        <w:t xml:space="preserve"> </w:t>
      </w:r>
      <w:r w:rsidRPr="008530CC">
        <w:t>every</w:t>
      </w:r>
      <w:r w:rsidRPr="008530CC">
        <w:rPr>
          <w:spacing w:val="-3"/>
        </w:rPr>
        <w:t xml:space="preserve"> </w:t>
      </w:r>
      <w:r w:rsidRPr="008530CC">
        <w:t>2</w:t>
      </w:r>
      <w:r w:rsidRPr="008530CC">
        <w:rPr>
          <w:spacing w:val="-5"/>
        </w:rPr>
        <w:t xml:space="preserve"> </w:t>
      </w:r>
      <w:r w:rsidRPr="008530CC">
        <w:t>hours of work or travel, provide 1 hour of sleep and/or rest within a 24-hour period)</w:t>
      </w:r>
      <w:r w:rsidRPr="008530CC">
        <w:rPr>
          <w:spacing w:val="-2"/>
        </w:rPr>
        <w:t xml:space="preserve"> </w:t>
      </w:r>
      <w:r w:rsidRPr="008530CC">
        <w:t>as outlined</w:t>
      </w:r>
      <w:r w:rsidRPr="008530CC">
        <w:rPr>
          <w:spacing w:val="-2"/>
        </w:rPr>
        <w:t xml:space="preserve"> </w:t>
      </w:r>
      <w:r w:rsidRPr="008530CC">
        <w:t>in</w:t>
      </w:r>
      <w:r w:rsidRPr="008530CC">
        <w:rPr>
          <w:spacing w:val="-3"/>
        </w:rPr>
        <w:t xml:space="preserve"> </w:t>
      </w:r>
      <w:r w:rsidRPr="008530CC">
        <w:t>the</w:t>
      </w:r>
      <w:r w:rsidRPr="008530CC">
        <w:rPr>
          <w:spacing w:val="-4"/>
        </w:rPr>
        <w:t xml:space="preserve"> </w:t>
      </w:r>
      <w:r w:rsidRPr="00D92C67">
        <w:t>Standards</w:t>
      </w:r>
      <w:r w:rsidRPr="00F53543">
        <w:rPr>
          <w:spacing w:val="-3"/>
        </w:rPr>
        <w:t xml:space="preserve"> </w:t>
      </w:r>
      <w:r w:rsidRPr="00D92C67">
        <w:t>for</w:t>
      </w:r>
      <w:r w:rsidRPr="00F53543">
        <w:rPr>
          <w:spacing w:val="-2"/>
        </w:rPr>
        <w:t xml:space="preserve"> </w:t>
      </w:r>
      <w:r w:rsidRPr="00D92C67">
        <w:t>Interagency</w:t>
      </w:r>
      <w:r w:rsidRPr="00F53543">
        <w:rPr>
          <w:spacing w:val="-3"/>
        </w:rPr>
        <w:t xml:space="preserve"> </w:t>
      </w:r>
      <w:r w:rsidRPr="00D92C67">
        <w:t>Incident</w:t>
      </w:r>
      <w:r w:rsidRPr="00F53543">
        <w:rPr>
          <w:spacing w:val="-3"/>
        </w:rPr>
        <w:t xml:space="preserve"> </w:t>
      </w:r>
      <w:r w:rsidRPr="00D92C67">
        <w:t>Business Management handbook (Work/Rest Guidelines).</w:t>
      </w:r>
      <w:r w:rsidRPr="008530CC">
        <w:t xml:space="preserve"> When working an average of more than 16 hours, for the duration of the incident, a Contractor may request to negotiate an equitable adjustment through the Procurement Unit Leader or Contracting Officer. Shifts exceeding 16 hours shall be approved by the Incident Commander. Hours worked</w:t>
      </w:r>
      <w:r w:rsidRPr="008530CC">
        <w:rPr>
          <w:spacing w:val="-4"/>
        </w:rPr>
        <w:t xml:space="preserve"> </w:t>
      </w:r>
      <w:r w:rsidRPr="008530CC">
        <w:t>that</w:t>
      </w:r>
      <w:r w:rsidRPr="008530CC">
        <w:rPr>
          <w:spacing w:val="-4"/>
        </w:rPr>
        <w:t xml:space="preserve"> </w:t>
      </w:r>
      <w:r w:rsidRPr="008530CC">
        <w:t>exceed</w:t>
      </w:r>
      <w:r w:rsidRPr="008530CC">
        <w:rPr>
          <w:spacing w:val="-5"/>
        </w:rPr>
        <w:t xml:space="preserve"> </w:t>
      </w:r>
      <w:r w:rsidRPr="008530CC">
        <w:t>16</w:t>
      </w:r>
      <w:r w:rsidRPr="008530CC">
        <w:rPr>
          <w:spacing w:val="-7"/>
        </w:rPr>
        <w:t xml:space="preserve"> </w:t>
      </w:r>
      <w:r w:rsidRPr="008530CC">
        <w:t>hours</w:t>
      </w:r>
      <w:r w:rsidRPr="008530CC">
        <w:rPr>
          <w:spacing w:val="-6"/>
        </w:rPr>
        <w:t xml:space="preserve"> </w:t>
      </w:r>
      <w:r w:rsidRPr="008530CC">
        <w:t>in</w:t>
      </w:r>
      <w:r w:rsidRPr="008530CC">
        <w:rPr>
          <w:spacing w:val="-5"/>
        </w:rPr>
        <w:t xml:space="preserve"> </w:t>
      </w:r>
      <w:r w:rsidRPr="008530CC">
        <w:t>a</w:t>
      </w:r>
      <w:r w:rsidRPr="008530CC">
        <w:rPr>
          <w:spacing w:val="-9"/>
        </w:rPr>
        <w:t xml:space="preserve"> </w:t>
      </w:r>
      <w:r w:rsidRPr="008530CC">
        <w:t>24-hour</w:t>
      </w:r>
      <w:r w:rsidRPr="008530CC">
        <w:rPr>
          <w:spacing w:val="-6"/>
        </w:rPr>
        <w:t xml:space="preserve"> </w:t>
      </w:r>
      <w:r w:rsidRPr="008530CC">
        <w:t>period</w:t>
      </w:r>
      <w:r w:rsidRPr="008530CC">
        <w:rPr>
          <w:spacing w:val="-5"/>
        </w:rPr>
        <w:t xml:space="preserve"> </w:t>
      </w:r>
      <w:r w:rsidRPr="008530CC">
        <w:t>must</w:t>
      </w:r>
      <w:r w:rsidRPr="008530CC">
        <w:rPr>
          <w:spacing w:val="-6"/>
        </w:rPr>
        <w:t xml:space="preserve"> </w:t>
      </w:r>
      <w:r w:rsidRPr="008530CC">
        <w:t>be</w:t>
      </w:r>
      <w:r w:rsidRPr="008530CC">
        <w:rPr>
          <w:spacing w:val="-5"/>
        </w:rPr>
        <w:t xml:space="preserve"> </w:t>
      </w:r>
      <w:r w:rsidRPr="008530CC">
        <w:t>approved</w:t>
      </w:r>
      <w:r w:rsidRPr="008530CC">
        <w:rPr>
          <w:spacing w:val="-9"/>
        </w:rPr>
        <w:t xml:space="preserve"> </w:t>
      </w:r>
      <w:r w:rsidRPr="008530CC">
        <w:t>by the</w:t>
      </w:r>
      <w:r w:rsidRPr="008530CC">
        <w:rPr>
          <w:spacing w:val="-12"/>
        </w:rPr>
        <w:t xml:space="preserve"> </w:t>
      </w:r>
      <w:r w:rsidRPr="008530CC">
        <w:t>I</w:t>
      </w:r>
      <w:r w:rsidR="6715447D" w:rsidRPr="008530CC">
        <w:t>ncident Commander</w:t>
      </w:r>
      <w:r w:rsidRPr="008530CC">
        <w:rPr>
          <w:spacing w:val="-11"/>
        </w:rPr>
        <w:t xml:space="preserve"> </w:t>
      </w:r>
      <w:r w:rsidRPr="008530CC">
        <w:t>or</w:t>
      </w:r>
      <w:r w:rsidRPr="008530CC">
        <w:rPr>
          <w:spacing w:val="-8"/>
        </w:rPr>
        <w:t xml:space="preserve"> </w:t>
      </w:r>
      <w:r w:rsidRPr="008530CC">
        <w:t>Agency</w:t>
      </w:r>
      <w:r w:rsidRPr="008530CC">
        <w:rPr>
          <w:spacing w:val="-11"/>
        </w:rPr>
        <w:t xml:space="preserve"> </w:t>
      </w:r>
      <w:r w:rsidRPr="008530CC">
        <w:t>Administrator.</w:t>
      </w:r>
      <w:r w:rsidRPr="008530CC">
        <w:rPr>
          <w:spacing w:val="-7"/>
        </w:rPr>
        <w:t xml:space="preserve"> </w:t>
      </w:r>
      <w:r w:rsidRPr="008530CC">
        <w:t>Documentation</w:t>
      </w:r>
      <w:r w:rsidRPr="008530CC">
        <w:rPr>
          <w:spacing w:val="-12"/>
        </w:rPr>
        <w:t xml:space="preserve"> </w:t>
      </w:r>
      <w:r w:rsidRPr="008530CC">
        <w:t>shall</w:t>
      </w:r>
      <w:r w:rsidRPr="008530CC">
        <w:rPr>
          <w:spacing w:val="-9"/>
        </w:rPr>
        <w:t xml:space="preserve"> </w:t>
      </w:r>
      <w:r w:rsidRPr="008530CC">
        <w:t>include</w:t>
      </w:r>
      <w:r w:rsidRPr="008530CC">
        <w:rPr>
          <w:spacing w:val="-11"/>
        </w:rPr>
        <w:t xml:space="preserve"> </w:t>
      </w:r>
      <w:r w:rsidRPr="008530CC">
        <w:t>mitigation measures used to reduce fatigue.</w:t>
      </w:r>
    </w:p>
    <w:p w14:paraId="454897E9" w14:textId="77777777" w:rsidR="00853248" w:rsidRPr="008530CC" w:rsidRDefault="00DF33B3" w:rsidP="00114F73">
      <w:pPr>
        <w:pStyle w:val="BodyText"/>
        <w:ind w:left="0"/>
      </w:pPr>
      <w:r w:rsidRPr="008530CC">
        <w:t>To</w:t>
      </w:r>
      <w:r w:rsidRPr="008530CC">
        <w:rPr>
          <w:spacing w:val="-11"/>
        </w:rPr>
        <w:t xml:space="preserve"> </w:t>
      </w:r>
      <w:r w:rsidRPr="008530CC">
        <w:t>mitigate</w:t>
      </w:r>
      <w:r w:rsidRPr="008530CC">
        <w:rPr>
          <w:spacing w:val="-10"/>
        </w:rPr>
        <w:t xml:space="preserve"> </w:t>
      </w:r>
      <w:r w:rsidRPr="008530CC">
        <w:t>exceeding</w:t>
      </w:r>
      <w:r w:rsidRPr="008530CC">
        <w:rPr>
          <w:spacing w:val="-9"/>
        </w:rPr>
        <w:t xml:space="preserve"> </w:t>
      </w:r>
      <w:r w:rsidRPr="008530CC">
        <w:t>length</w:t>
      </w:r>
      <w:r w:rsidRPr="008530CC">
        <w:rPr>
          <w:spacing w:val="-9"/>
        </w:rPr>
        <w:t xml:space="preserve"> </w:t>
      </w:r>
      <w:r w:rsidRPr="008530CC">
        <w:t>of</w:t>
      </w:r>
      <w:r w:rsidRPr="008530CC">
        <w:rPr>
          <w:spacing w:val="-10"/>
        </w:rPr>
        <w:t xml:space="preserve"> </w:t>
      </w:r>
      <w:r w:rsidRPr="008530CC">
        <w:t>assignment</w:t>
      </w:r>
      <w:r w:rsidRPr="008530CC">
        <w:rPr>
          <w:spacing w:val="-9"/>
        </w:rPr>
        <w:t xml:space="preserve"> </w:t>
      </w:r>
      <w:r w:rsidRPr="008530CC">
        <w:t>guidelines</w:t>
      </w:r>
      <w:r w:rsidRPr="008530CC">
        <w:rPr>
          <w:spacing w:val="-5"/>
        </w:rPr>
        <w:t xml:space="preserve"> </w:t>
      </w:r>
      <w:r w:rsidRPr="008530CC">
        <w:t>and</w:t>
      </w:r>
      <w:r w:rsidRPr="008530CC">
        <w:rPr>
          <w:spacing w:val="-11"/>
        </w:rPr>
        <w:t xml:space="preserve"> </w:t>
      </w:r>
      <w:r w:rsidRPr="008530CC">
        <w:t>manage the days of rest, the Government has the option to:</w:t>
      </w:r>
    </w:p>
    <w:p w14:paraId="454897EA" w14:textId="77777777" w:rsidR="00853248" w:rsidRPr="008530CC" w:rsidRDefault="00DF33B3" w:rsidP="00114F73">
      <w:pPr>
        <w:pStyle w:val="ListParagraph"/>
        <w:numPr>
          <w:ilvl w:val="0"/>
          <w:numId w:val="9"/>
        </w:numPr>
        <w:tabs>
          <w:tab w:val="left" w:pos="757"/>
          <w:tab w:val="left" w:pos="762"/>
        </w:tabs>
        <w:ind w:left="720" w:right="38" w:hanging="360"/>
        <w:rPr>
          <w:sz w:val="16"/>
          <w:szCs w:val="16"/>
        </w:rPr>
      </w:pPr>
      <w:r w:rsidRPr="008530CC">
        <w:rPr>
          <w:sz w:val="16"/>
          <w:szCs w:val="16"/>
        </w:rPr>
        <w:t>Request the Contractor to provide replacement personnel. Replacement personnel are subject to the work/rest and length</w:t>
      </w:r>
      <w:r w:rsidRPr="008530CC">
        <w:rPr>
          <w:spacing w:val="-9"/>
          <w:sz w:val="16"/>
          <w:szCs w:val="16"/>
        </w:rPr>
        <w:t xml:space="preserve"> </w:t>
      </w:r>
      <w:r w:rsidRPr="008530CC">
        <w:rPr>
          <w:sz w:val="16"/>
          <w:szCs w:val="16"/>
        </w:rPr>
        <w:t>of</w:t>
      </w:r>
      <w:r w:rsidRPr="008530CC">
        <w:rPr>
          <w:spacing w:val="-8"/>
          <w:sz w:val="16"/>
          <w:szCs w:val="16"/>
        </w:rPr>
        <w:t xml:space="preserve"> </w:t>
      </w:r>
      <w:r w:rsidRPr="008530CC">
        <w:rPr>
          <w:sz w:val="16"/>
          <w:szCs w:val="16"/>
        </w:rPr>
        <w:t>assignment</w:t>
      </w:r>
      <w:r w:rsidRPr="008530CC">
        <w:rPr>
          <w:spacing w:val="-6"/>
          <w:sz w:val="16"/>
          <w:szCs w:val="16"/>
        </w:rPr>
        <w:t xml:space="preserve"> </w:t>
      </w:r>
      <w:r w:rsidRPr="008530CC">
        <w:rPr>
          <w:sz w:val="16"/>
          <w:szCs w:val="16"/>
        </w:rPr>
        <w:t>guidelines</w:t>
      </w:r>
      <w:r w:rsidRPr="008530CC">
        <w:rPr>
          <w:spacing w:val="-8"/>
          <w:sz w:val="16"/>
          <w:szCs w:val="16"/>
        </w:rPr>
        <w:t xml:space="preserve"> </w:t>
      </w:r>
      <w:r w:rsidRPr="008530CC">
        <w:rPr>
          <w:sz w:val="16"/>
          <w:szCs w:val="16"/>
        </w:rPr>
        <w:t>and</w:t>
      </w:r>
      <w:r w:rsidRPr="008530CC">
        <w:rPr>
          <w:spacing w:val="-10"/>
          <w:sz w:val="16"/>
          <w:szCs w:val="16"/>
        </w:rPr>
        <w:t xml:space="preserve"> </w:t>
      </w:r>
      <w:r w:rsidRPr="008530CC">
        <w:rPr>
          <w:sz w:val="16"/>
          <w:szCs w:val="16"/>
        </w:rPr>
        <w:t>must</w:t>
      </w:r>
      <w:r w:rsidRPr="008530CC">
        <w:rPr>
          <w:spacing w:val="-8"/>
          <w:sz w:val="16"/>
          <w:szCs w:val="16"/>
        </w:rPr>
        <w:t xml:space="preserve"> </w:t>
      </w:r>
      <w:r w:rsidRPr="008530CC">
        <w:rPr>
          <w:sz w:val="16"/>
          <w:szCs w:val="16"/>
        </w:rPr>
        <w:t>arrive</w:t>
      </w:r>
      <w:r w:rsidRPr="008530CC">
        <w:rPr>
          <w:spacing w:val="-9"/>
          <w:sz w:val="16"/>
          <w:szCs w:val="16"/>
        </w:rPr>
        <w:t xml:space="preserve"> </w:t>
      </w:r>
      <w:r w:rsidRPr="008530CC">
        <w:rPr>
          <w:sz w:val="16"/>
          <w:szCs w:val="16"/>
        </w:rPr>
        <w:t>at</w:t>
      </w:r>
      <w:r w:rsidRPr="008530CC">
        <w:rPr>
          <w:spacing w:val="-10"/>
          <w:sz w:val="16"/>
          <w:szCs w:val="16"/>
        </w:rPr>
        <w:t xml:space="preserve"> </w:t>
      </w:r>
      <w:r w:rsidRPr="008530CC">
        <w:rPr>
          <w:sz w:val="16"/>
          <w:szCs w:val="16"/>
        </w:rPr>
        <w:t>the</w:t>
      </w:r>
      <w:r w:rsidRPr="008530CC">
        <w:rPr>
          <w:spacing w:val="-11"/>
          <w:sz w:val="16"/>
          <w:szCs w:val="16"/>
        </w:rPr>
        <w:t xml:space="preserve"> </w:t>
      </w:r>
      <w:r w:rsidRPr="008530CC">
        <w:rPr>
          <w:sz w:val="16"/>
          <w:szCs w:val="16"/>
        </w:rPr>
        <w:t>incident fully rested. The Government will not pay transportation cost for replacement personnel.</w:t>
      </w:r>
    </w:p>
    <w:p w14:paraId="33A82730" w14:textId="77777777" w:rsidR="007C7B01" w:rsidRDefault="00DF33B3" w:rsidP="00A5586A">
      <w:pPr>
        <w:pStyle w:val="ListParagraph"/>
        <w:numPr>
          <w:ilvl w:val="0"/>
          <w:numId w:val="9"/>
        </w:numPr>
        <w:tabs>
          <w:tab w:val="left" w:pos="757"/>
          <w:tab w:val="left" w:pos="762"/>
        </w:tabs>
        <w:ind w:left="720" w:right="122" w:hanging="360"/>
        <w:rPr>
          <w:sz w:val="16"/>
          <w:szCs w:val="16"/>
        </w:rPr>
      </w:pPr>
      <w:r w:rsidRPr="008530CC">
        <w:rPr>
          <w:sz w:val="16"/>
          <w:szCs w:val="16"/>
        </w:rPr>
        <w:t>Release</w:t>
      </w:r>
      <w:r w:rsidRPr="008530CC">
        <w:rPr>
          <w:spacing w:val="-10"/>
          <w:sz w:val="16"/>
          <w:szCs w:val="16"/>
        </w:rPr>
        <w:t xml:space="preserve"> </w:t>
      </w:r>
      <w:r w:rsidRPr="008530CC">
        <w:rPr>
          <w:sz w:val="16"/>
          <w:szCs w:val="16"/>
        </w:rPr>
        <w:t>resources</w:t>
      </w:r>
      <w:r w:rsidRPr="008530CC">
        <w:rPr>
          <w:spacing w:val="-6"/>
          <w:sz w:val="16"/>
          <w:szCs w:val="16"/>
        </w:rPr>
        <w:t xml:space="preserve"> </w:t>
      </w:r>
      <w:r w:rsidRPr="008530CC">
        <w:rPr>
          <w:sz w:val="16"/>
          <w:szCs w:val="16"/>
        </w:rPr>
        <w:t>after</w:t>
      </w:r>
      <w:r w:rsidRPr="008530CC">
        <w:rPr>
          <w:spacing w:val="-11"/>
          <w:sz w:val="16"/>
          <w:szCs w:val="16"/>
        </w:rPr>
        <w:t xml:space="preserve"> </w:t>
      </w:r>
      <w:r w:rsidRPr="008530CC">
        <w:rPr>
          <w:sz w:val="16"/>
          <w:szCs w:val="16"/>
        </w:rPr>
        <w:t>a</w:t>
      </w:r>
      <w:r w:rsidRPr="008530CC">
        <w:rPr>
          <w:spacing w:val="-9"/>
          <w:sz w:val="16"/>
          <w:szCs w:val="16"/>
        </w:rPr>
        <w:t xml:space="preserve"> </w:t>
      </w:r>
      <w:r w:rsidRPr="008530CC">
        <w:rPr>
          <w:sz w:val="16"/>
          <w:szCs w:val="16"/>
        </w:rPr>
        <w:t>14-day</w:t>
      </w:r>
      <w:r w:rsidRPr="008530CC">
        <w:rPr>
          <w:spacing w:val="-12"/>
          <w:sz w:val="16"/>
          <w:szCs w:val="16"/>
        </w:rPr>
        <w:t xml:space="preserve"> </w:t>
      </w:r>
      <w:r w:rsidRPr="008530CC">
        <w:rPr>
          <w:sz w:val="16"/>
          <w:szCs w:val="16"/>
        </w:rPr>
        <w:t>assignment</w:t>
      </w:r>
      <w:r w:rsidRPr="008530CC">
        <w:rPr>
          <w:spacing w:val="-7"/>
          <w:sz w:val="16"/>
          <w:szCs w:val="16"/>
        </w:rPr>
        <w:t xml:space="preserve"> </w:t>
      </w:r>
      <w:r w:rsidRPr="008530CC">
        <w:rPr>
          <w:sz w:val="16"/>
          <w:szCs w:val="16"/>
        </w:rPr>
        <w:t>or</w:t>
      </w:r>
      <w:r w:rsidRPr="008530CC">
        <w:rPr>
          <w:spacing w:val="-9"/>
          <w:sz w:val="16"/>
          <w:szCs w:val="16"/>
        </w:rPr>
        <w:t xml:space="preserve"> </w:t>
      </w:r>
      <w:r w:rsidRPr="008530CC">
        <w:rPr>
          <w:sz w:val="16"/>
          <w:szCs w:val="16"/>
        </w:rPr>
        <w:t>follow</w:t>
      </w:r>
      <w:r w:rsidRPr="008530CC">
        <w:rPr>
          <w:spacing w:val="-12"/>
          <w:sz w:val="16"/>
          <w:szCs w:val="16"/>
        </w:rPr>
        <w:t xml:space="preserve"> </w:t>
      </w:r>
      <w:r w:rsidRPr="008530CC">
        <w:rPr>
          <w:sz w:val="16"/>
          <w:szCs w:val="16"/>
        </w:rPr>
        <w:t xml:space="preserve">length of assignment extension guidelines as stated in Standards for Interagency Incident Business Management </w:t>
      </w:r>
      <w:r w:rsidRPr="00F53543">
        <w:rPr>
          <w:sz w:val="16"/>
          <w:szCs w:val="16"/>
        </w:rPr>
        <w:t>handbook.</w:t>
      </w:r>
    </w:p>
    <w:p w14:paraId="454897EC" w14:textId="22E7DA23" w:rsidR="00853248" w:rsidRPr="00A5586A" w:rsidRDefault="00DF33B3" w:rsidP="00A5586A">
      <w:pPr>
        <w:pStyle w:val="ListParagraph"/>
        <w:numPr>
          <w:ilvl w:val="0"/>
          <w:numId w:val="9"/>
        </w:numPr>
        <w:tabs>
          <w:tab w:val="left" w:pos="757"/>
          <w:tab w:val="left" w:pos="762"/>
        </w:tabs>
        <w:ind w:left="720" w:right="122" w:hanging="360"/>
        <w:rPr>
          <w:sz w:val="16"/>
          <w:szCs w:val="16"/>
        </w:rPr>
      </w:pPr>
      <w:r w:rsidRPr="00A5586A">
        <w:rPr>
          <w:sz w:val="16"/>
          <w:szCs w:val="16"/>
        </w:rPr>
        <w:t>With</w:t>
      </w:r>
      <w:r w:rsidRPr="00A5586A">
        <w:rPr>
          <w:spacing w:val="-12"/>
          <w:sz w:val="16"/>
          <w:szCs w:val="16"/>
        </w:rPr>
        <w:t xml:space="preserve"> </w:t>
      </w:r>
      <w:r w:rsidRPr="00A5586A">
        <w:rPr>
          <w:sz w:val="16"/>
          <w:szCs w:val="16"/>
        </w:rPr>
        <w:t>the</w:t>
      </w:r>
      <w:r w:rsidRPr="00A5586A">
        <w:rPr>
          <w:spacing w:val="-11"/>
          <w:sz w:val="16"/>
          <w:szCs w:val="16"/>
        </w:rPr>
        <w:t xml:space="preserve"> </w:t>
      </w:r>
      <w:r w:rsidRPr="00A5586A">
        <w:rPr>
          <w:sz w:val="16"/>
          <w:szCs w:val="16"/>
        </w:rPr>
        <w:t>Governments</w:t>
      </w:r>
      <w:r w:rsidRPr="00A5586A">
        <w:rPr>
          <w:spacing w:val="-7"/>
          <w:sz w:val="16"/>
          <w:szCs w:val="16"/>
        </w:rPr>
        <w:t xml:space="preserve"> </w:t>
      </w:r>
      <w:r w:rsidRPr="00A5586A">
        <w:rPr>
          <w:sz w:val="16"/>
          <w:szCs w:val="16"/>
        </w:rPr>
        <w:t>agreement,</w:t>
      </w:r>
      <w:r w:rsidRPr="00A5586A">
        <w:rPr>
          <w:spacing w:val="-11"/>
          <w:sz w:val="16"/>
          <w:szCs w:val="16"/>
        </w:rPr>
        <w:t xml:space="preserve"> </w:t>
      </w:r>
      <w:r w:rsidRPr="00A5586A">
        <w:rPr>
          <w:sz w:val="16"/>
          <w:szCs w:val="16"/>
        </w:rPr>
        <w:t>the</w:t>
      </w:r>
      <w:r w:rsidRPr="00A5586A">
        <w:rPr>
          <w:spacing w:val="-10"/>
          <w:sz w:val="16"/>
          <w:szCs w:val="16"/>
        </w:rPr>
        <w:t xml:space="preserve"> </w:t>
      </w:r>
      <w:r w:rsidRPr="00A5586A">
        <w:rPr>
          <w:sz w:val="16"/>
          <w:szCs w:val="16"/>
        </w:rPr>
        <w:t>contractor</w:t>
      </w:r>
      <w:r w:rsidRPr="00A5586A">
        <w:rPr>
          <w:spacing w:val="-12"/>
          <w:sz w:val="16"/>
          <w:szCs w:val="16"/>
        </w:rPr>
        <w:t xml:space="preserve"> </w:t>
      </w:r>
      <w:r w:rsidRPr="00A5586A">
        <w:rPr>
          <w:sz w:val="16"/>
          <w:szCs w:val="16"/>
        </w:rPr>
        <w:t>may</w:t>
      </w:r>
      <w:r w:rsidRPr="00A5586A">
        <w:rPr>
          <w:spacing w:val="-7"/>
          <w:sz w:val="16"/>
          <w:szCs w:val="16"/>
        </w:rPr>
        <w:t xml:space="preserve"> </w:t>
      </w:r>
      <w:r w:rsidRPr="00A5586A">
        <w:rPr>
          <w:sz w:val="16"/>
          <w:szCs w:val="16"/>
        </w:rPr>
        <w:t>choose to</w:t>
      </w:r>
      <w:r w:rsidRPr="00A5586A">
        <w:rPr>
          <w:spacing w:val="-3"/>
          <w:sz w:val="16"/>
          <w:szCs w:val="16"/>
        </w:rPr>
        <w:t xml:space="preserve"> </w:t>
      </w:r>
      <w:r w:rsidRPr="00A5586A">
        <w:rPr>
          <w:sz w:val="16"/>
          <w:szCs w:val="16"/>
        </w:rPr>
        <w:t>have</w:t>
      </w:r>
      <w:r w:rsidRPr="00A5586A">
        <w:rPr>
          <w:spacing w:val="-6"/>
          <w:sz w:val="16"/>
          <w:szCs w:val="16"/>
        </w:rPr>
        <w:t xml:space="preserve"> </w:t>
      </w:r>
      <w:r w:rsidRPr="00A5586A">
        <w:rPr>
          <w:sz w:val="16"/>
          <w:szCs w:val="16"/>
        </w:rPr>
        <w:t>their</w:t>
      </w:r>
      <w:r w:rsidRPr="00A5586A">
        <w:rPr>
          <w:spacing w:val="-4"/>
          <w:sz w:val="16"/>
          <w:szCs w:val="16"/>
        </w:rPr>
        <w:t xml:space="preserve"> </w:t>
      </w:r>
      <w:r w:rsidRPr="00A5586A">
        <w:rPr>
          <w:sz w:val="16"/>
          <w:szCs w:val="16"/>
        </w:rPr>
        <w:t>personnel</w:t>
      </w:r>
      <w:r w:rsidRPr="00A5586A">
        <w:rPr>
          <w:spacing w:val="-2"/>
          <w:sz w:val="16"/>
          <w:szCs w:val="16"/>
        </w:rPr>
        <w:t xml:space="preserve"> </w:t>
      </w:r>
      <w:r w:rsidRPr="00A5586A">
        <w:rPr>
          <w:sz w:val="16"/>
          <w:szCs w:val="16"/>
        </w:rPr>
        <w:t>remain</w:t>
      </w:r>
      <w:r w:rsidRPr="00A5586A">
        <w:rPr>
          <w:spacing w:val="-7"/>
          <w:sz w:val="16"/>
          <w:szCs w:val="16"/>
        </w:rPr>
        <w:t xml:space="preserve"> </w:t>
      </w:r>
      <w:r w:rsidRPr="00A5586A">
        <w:rPr>
          <w:sz w:val="16"/>
          <w:szCs w:val="16"/>
        </w:rPr>
        <w:t>at</w:t>
      </w:r>
      <w:r w:rsidRPr="00A5586A">
        <w:rPr>
          <w:spacing w:val="-4"/>
          <w:sz w:val="16"/>
          <w:szCs w:val="16"/>
        </w:rPr>
        <w:t xml:space="preserve"> </w:t>
      </w:r>
      <w:r w:rsidRPr="00A5586A">
        <w:rPr>
          <w:sz w:val="16"/>
          <w:szCs w:val="16"/>
        </w:rPr>
        <w:t>the</w:t>
      </w:r>
      <w:r w:rsidRPr="00A5586A">
        <w:rPr>
          <w:spacing w:val="-3"/>
          <w:sz w:val="16"/>
          <w:szCs w:val="16"/>
        </w:rPr>
        <w:t xml:space="preserve"> </w:t>
      </w:r>
      <w:r w:rsidRPr="00A5586A">
        <w:rPr>
          <w:sz w:val="16"/>
          <w:szCs w:val="16"/>
        </w:rPr>
        <w:t>incident</w:t>
      </w:r>
      <w:r w:rsidRPr="00A5586A">
        <w:rPr>
          <w:spacing w:val="-2"/>
          <w:sz w:val="16"/>
          <w:szCs w:val="16"/>
        </w:rPr>
        <w:t xml:space="preserve"> </w:t>
      </w:r>
      <w:r w:rsidRPr="00A5586A">
        <w:rPr>
          <w:sz w:val="16"/>
          <w:szCs w:val="16"/>
        </w:rPr>
        <w:t>base</w:t>
      </w:r>
      <w:r w:rsidRPr="00A5586A">
        <w:rPr>
          <w:spacing w:val="-11"/>
          <w:sz w:val="16"/>
          <w:szCs w:val="16"/>
        </w:rPr>
        <w:t xml:space="preserve"> </w:t>
      </w:r>
      <w:r w:rsidRPr="00A5586A">
        <w:rPr>
          <w:sz w:val="16"/>
          <w:szCs w:val="16"/>
        </w:rPr>
        <w:t>camp</w:t>
      </w:r>
      <w:r w:rsidRPr="00A5586A">
        <w:rPr>
          <w:spacing w:val="-3"/>
          <w:sz w:val="16"/>
          <w:szCs w:val="16"/>
        </w:rPr>
        <w:t xml:space="preserve"> </w:t>
      </w:r>
      <w:r w:rsidRPr="00A5586A">
        <w:rPr>
          <w:sz w:val="16"/>
          <w:szCs w:val="16"/>
        </w:rPr>
        <w:t>and not be placed on shift to allow proper rest. The time is not compensable when the Contractor is off shift in compliance with the length of assignment provisions.</w:t>
      </w:r>
    </w:p>
    <w:p w14:paraId="454897ED" w14:textId="1D59C9F0" w:rsidR="00853248" w:rsidRPr="008530CC" w:rsidRDefault="00853248" w:rsidP="00114F73">
      <w:pPr>
        <w:pStyle w:val="BodyText"/>
        <w:ind w:left="0"/>
      </w:pPr>
    </w:p>
    <w:p w14:paraId="454897EE" w14:textId="77777777" w:rsidR="00853248" w:rsidRPr="008530CC" w:rsidRDefault="00DF33B3" w:rsidP="00114F73">
      <w:pPr>
        <w:pStyle w:val="Heading2"/>
        <w:numPr>
          <w:ilvl w:val="1"/>
          <w:numId w:val="10"/>
        </w:numPr>
        <w:tabs>
          <w:tab w:val="left" w:pos="374"/>
        </w:tabs>
        <w:ind w:left="0" w:firstLine="0"/>
        <w:rPr>
          <w:u w:val="none"/>
        </w:rPr>
      </w:pPr>
      <w:r w:rsidRPr="008530CC">
        <w:rPr>
          <w:spacing w:val="13"/>
        </w:rPr>
        <w:t xml:space="preserve"> </w:t>
      </w:r>
      <w:r w:rsidRPr="008530CC">
        <w:rPr>
          <w:spacing w:val="-2"/>
        </w:rPr>
        <w:t>EMERGENCY</w:t>
      </w:r>
      <w:r w:rsidRPr="008530CC">
        <w:rPr>
          <w:spacing w:val="-1"/>
        </w:rPr>
        <w:t xml:space="preserve"> </w:t>
      </w:r>
      <w:r w:rsidRPr="008530CC">
        <w:rPr>
          <w:spacing w:val="-2"/>
        </w:rPr>
        <w:t>INCIDENT</w:t>
      </w:r>
      <w:r w:rsidRPr="008530CC">
        <w:rPr>
          <w:spacing w:val="1"/>
        </w:rPr>
        <w:t xml:space="preserve"> </w:t>
      </w:r>
      <w:r w:rsidRPr="008530CC">
        <w:rPr>
          <w:spacing w:val="-2"/>
        </w:rPr>
        <w:t>DRIVING:</w:t>
      </w:r>
    </w:p>
    <w:p w14:paraId="454897F0" w14:textId="157D0BFB" w:rsidR="00853248" w:rsidRPr="008530CC" w:rsidRDefault="00DF33B3" w:rsidP="006A5E68">
      <w:pPr>
        <w:pStyle w:val="BodyText"/>
        <w:ind w:left="0"/>
        <w:outlineLvl w:val="1"/>
      </w:pPr>
      <w:r w:rsidRPr="008530CC">
        <w:t>The Contractor shall follow the driving regulations and work/rest guidelines</w:t>
      </w:r>
      <w:r w:rsidRPr="008530CC">
        <w:rPr>
          <w:spacing w:val="-3"/>
        </w:rPr>
        <w:t xml:space="preserve"> </w:t>
      </w:r>
      <w:r w:rsidRPr="008530CC">
        <w:t>listed</w:t>
      </w:r>
      <w:r w:rsidRPr="008530CC">
        <w:rPr>
          <w:spacing w:val="-5"/>
        </w:rPr>
        <w:t xml:space="preserve"> </w:t>
      </w:r>
      <w:r w:rsidRPr="008530CC">
        <w:t>in</w:t>
      </w:r>
      <w:r w:rsidRPr="008530CC">
        <w:rPr>
          <w:spacing w:val="-6"/>
        </w:rPr>
        <w:t xml:space="preserve"> </w:t>
      </w:r>
      <w:r w:rsidRPr="008530CC">
        <w:t>the</w:t>
      </w:r>
      <w:r w:rsidRPr="008530CC">
        <w:rPr>
          <w:spacing w:val="-6"/>
        </w:rPr>
        <w:t xml:space="preserve"> </w:t>
      </w:r>
      <w:r w:rsidRPr="008530CC">
        <w:t>Standards</w:t>
      </w:r>
      <w:r w:rsidRPr="008530CC">
        <w:rPr>
          <w:spacing w:val="-3"/>
        </w:rPr>
        <w:t xml:space="preserve"> </w:t>
      </w:r>
      <w:r w:rsidRPr="008530CC">
        <w:t>for</w:t>
      </w:r>
      <w:r w:rsidRPr="008530CC">
        <w:rPr>
          <w:spacing w:val="-5"/>
        </w:rPr>
        <w:t xml:space="preserve"> </w:t>
      </w:r>
      <w:r w:rsidRPr="008530CC">
        <w:t>Interagency</w:t>
      </w:r>
      <w:r w:rsidRPr="008530CC">
        <w:rPr>
          <w:spacing w:val="-6"/>
        </w:rPr>
        <w:t xml:space="preserve"> </w:t>
      </w:r>
      <w:r w:rsidRPr="008530CC">
        <w:t>Incident</w:t>
      </w:r>
      <w:r w:rsidRPr="008530CC">
        <w:rPr>
          <w:spacing w:val="-6"/>
        </w:rPr>
        <w:t xml:space="preserve"> </w:t>
      </w:r>
      <w:r w:rsidRPr="008530CC">
        <w:t>Business Management handbook (SIIBM). The Contractor is responsible for complying with all other current Federal, State and Local driving</w:t>
      </w:r>
      <w:r w:rsidR="007E2942" w:rsidRPr="008530CC">
        <w:t xml:space="preserve"> </w:t>
      </w:r>
      <w:r w:rsidRPr="008530CC">
        <w:t>regulations. No driver will drive more than 10 hours (behind the wheel/actual driving time) within any duty-day (operational period). Multiple</w:t>
      </w:r>
      <w:r w:rsidRPr="008530CC">
        <w:rPr>
          <w:spacing w:val="-2"/>
        </w:rPr>
        <w:t xml:space="preserve"> </w:t>
      </w:r>
      <w:r w:rsidRPr="008530CC">
        <w:t>drivers in</w:t>
      </w:r>
      <w:r w:rsidRPr="008530CC">
        <w:rPr>
          <w:spacing w:val="-1"/>
        </w:rPr>
        <w:t xml:space="preserve"> </w:t>
      </w:r>
      <w:r w:rsidRPr="008530CC">
        <w:t>a</w:t>
      </w:r>
      <w:r w:rsidRPr="008530CC">
        <w:rPr>
          <w:spacing w:val="-1"/>
        </w:rPr>
        <w:t xml:space="preserve"> </w:t>
      </w:r>
      <w:r w:rsidRPr="008530CC">
        <w:t>single</w:t>
      </w:r>
      <w:r w:rsidRPr="008530CC">
        <w:rPr>
          <w:spacing w:val="-1"/>
        </w:rPr>
        <w:t xml:space="preserve"> </w:t>
      </w:r>
      <w:r w:rsidRPr="008530CC">
        <w:t>vehicle</w:t>
      </w:r>
      <w:r w:rsidRPr="008530CC">
        <w:rPr>
          <w:spacing w:val="-1"/>
        </w:rPr>
        <w:t xml:space="preserve"> </w:t>
      </w:r>
      <w:r w:rsidRPr="008530CC">
        <w:t>may drive up</w:t>
      </w:r>
      <w:r w:rsidRPr="008530CC">
        <w:rPr>
          <w:spacing w:val="-2"/>
        </w:rPr>
        <w:t xml:space="preserve"> </w:t>
      </w:r>
      <w:r w:rsidRPr="008530CC">
        <w:t>to</w:t>
      </w:r>
      <w:r w:rsidRPr="008530CC">
        <w:rPr>
          <w:spacing w:val="-2"/>
        </w:rPr>
        <w:t xml:space="preserve"> </w:t>
      </w:r>
      <w:r w:rsidRPr="008530CC">
        <w:t>the duty-day limitation provided no driver exceeds the individual driving time (behind the wheel/actual</w:t>
      </w:r>
      <w:r w:rsidRPr="008530CC">
        <w:rPr>
          <w:spacing w:val="-8"/>
        </w:rPr>
        <w:t xml:space="preserve"> </w:t>
      </w:r>
      <w:r w:rsidRPr="008530CC">
        <w:t>driving</w:t>
      </w:r>
      <w:r w:rsidRPr="008530CC">
        <w:rPr>
          <w:spacing w:val="-8"/>
        </w:rPr>
        <w:t xml:space="preserve"> </w:t>
      </w:r>
      <w:r w:rsidRPr="008530CC">
        <w:t>time)</w:t>
      </w:r>
      <w:r w:rsidRPr="008530CC">
        <w:rPr>
          <w:spacing w:val="-6"/>
        </w:rPr>
        <w:t xml:space="preserve"> </w:t>
      </w:r>
      <w:r w:rsidRPr="008530CC">
        <w:t>limitation</w:t>
      </w:r>
      <w:r w:rsidRPr="008530CC">
        <w:rPr>
          <w:spacing w:val="-5"/>
        </w:rPr>
        <w:t xml:space="preserve"> </w:t>
      </w:r>
      <w:r w:rsidRPr="008530CC">
        <w:t>of</w:t>
      </w:r>
      <w:r w:rsidRPr="008530CC">
        <w:rPr>
          <w:spacing w:val="-4"/>
        </w:rPr>
        <w:t xml:space="preserve"> </w:t>
      </w:r>
      <w:r w:rsidRPr="008530CC">
        <w:t>10</w:t>
      </w:r>
      <w:r w:rsidRPr="008530CC">
        <w:rPr>
          <w:spacing w:val="-7"/>
        </w:rPr>
        <w:t xml:space="preserve"> </w:t>
      </w:r>
      <w:r w:rsidRPr="008530CC">
        <w:t>hours.</w:t>
      </w:r>
      <w:r w:rsidRPr="008530CC">
        <w:rPr>
          <w:spacing w:val="-6"/>
        </w:rPr>
        <w:t xml:space="preserve"> </w:t>
      </w:r>
      <w:r w:rsidRPr="008530CC">
        <w:t>A</w:t>
      </w:r>
      <w:r w:rsidRPr="008530CC">
        <w:rPr>
          <w:spacing w:val="-4"/>
        </w:rPr>
        <w:t xml:space="preserve"> </w:t>
      </w:r>
      <w:r w:rsidRPr="008530CC">
        <w:t>driver</w:t>
      </w:r>
      <w:r w:rsidRPr="008530CC">
        <w:rPr>
          <w:spacing w:val="-8"/>
        </w:rPr>
        <w:t xml:space="preserve"> </w:t>
      </w:r>
      <w:r w:rsidRPr="008530CC">
        <w:t>shall</w:t>
      </w:r>
      <w:r w:rsidRPr="008530CC">
        <w:rPr>
          <w:spacing w:val="-4"/>
        </w:rPr>
        <w:t xml:space="preserve"> </w:t>
      </w:r>
      <w:r w:rsidRPr="008530CC">
        <w:t>drive</w:t>
      </w:r>
      <w:r w:rsidRPr="008530CC">
        <w:rPr>
          <w:spacing w:val="-7"/>
        </w:rPr>
        <w:t xml:space="preserve"> </w:t>
      </w:r>
      <w:r w:rsidRPr="008530CC">
        <w:t>only</w:t>
      </w:r>
      <w:r w:rsidRPr="008530CC">
        <w:rPr>
          <w:spacing w:val="-1"/>
        </w:rPr>
        <w:t xml:space="preserve"> </w:t>
      </w:r>
      <w:r w:rsidRPr="008530CC">
        <w:t>if they have had at least 8 consecutive hours off duty before beginning a shift. An exception to the minimum off-duty hour requirement is allowed when essential to:</w:t>
      </w:r>
    </w:p>
    <w:p w14:paraId="454897F1" w14:textId="77777777" w:rsidR="00853248" w:rsidRPr="008530CC" w:rsidRDefault="00DF33B3" w:rsidP="00C707A1">
      <w:pPr>
        <w:pStyle w:val="ListParagraph"/>
        <w:numPr>
          <w:ilvl w:val="0"/>
          <w:numId w:val="8"/>
        </w:numPr>
        <w:tabs>
          <w:tab w:val="left" w:pos="876"/>
        </w:tabs>
        <w:ind w:left="720"/>
        <w:rPr>
          <w:sz w:val="16"/>
          <w:szCs w:val="16"/>
        </w:rPr>
      </w:pPr>
      <w:r w:rsidRPr="008530CC">
        <w:rPr>
          <w:spacing w:val="-2"/>
          <w:sz w:val="16"/>
          <w:szCs w:val="16"/>
        </w:rPr>
        <w:t>Accomplish</w:t>
      </w:r>
      <w:r w:rsidRPr="008530CC">
        <w:rPr>
          <w:spacing w:val="-8"/>
          <w:sz w:val="16"/>
          <w:szCs w:val="16"/>
        </w:rPr>
        <w:t xml:space="preserve"> </w:t>
      </w:r>
      <w:r w:rsidRPr="008530CC">
        <w:rPr>
          <w:spacing w:val="-2"/>
          <w:sz w:val="16"/>
          <w:szCs w:val="16"/>
        </w:rPr>
        <w:t>immediate</w:t>
      </w:r>
      <w:r w:rsidRPr="008530CC">
        <w:rPr>
          <w:spacing w:val="-1"/>
          <w:sz w:val="16"/>
          <w:szCs w:val="16"/>
        </w:rPr>
        <w:t xml:space="preserve"> </w:t>
      </w:r>
      <w:r w:rsidRPr="008530CC">
        <w:rPr>
          <w:spacing w:val="-2"/>
          <w:sz w:val="16"/>
          <w:szCs w:val="16"/>
        </w:rPr>
        <w:t>and critical suppression</w:t>
      </w:r>
      <w:r w:rsidRPr="008530CC">
        <w:rPr>
          <w:spacing w:val="5"/>
          <w:sz w:val="16"/>
          <w:szCs w:val="16"/>
        </w:rPr>
        <w:t xml:space="preserve"> </w:t>
      </w:r>
      <w:r w:rsidRPr="008530CC">
        <w:rPr>
          <w:spacing w:val="-2"/>
          <w:sz w:val="16"/>
          <w:szCs w:val="16"/>
        </w:rPr>
        <w:t>objectives,</w:t>
      </w:r>
      <w:r w:rsidRPr="008530CC">
        <w:rPr>
          <w:spacing w:val="1"/>
          <w:sz w:val="16"/>
          <w:szCs w:val="16"/>
        </w:rPr>
        <w:t xml:space="preserve"> </w:t>
      </w:r>
      <w:r w:rsidRPr="008530CC">
        <w:rPr>
          <w:spacing w:val="-5"/>
          <w:sz w:val="16"/>
          <w:szCs w:val="16"/>
        </w:rPr>
        <w:t>or</w:t>
      </w:r>
    </w:p>
    <w:p w14:paraId="454897F2" w14:textId="77777777" w:rsidR="00853248" w:rsidRPr="008530CC" w:rsidRDefault="00DF33B3" w:rsidP="00C707A1">
      <w:pPr>
        <w:pStyle w:val="ListParagraph"/>
        <w:numPr>
          <w:ilvl w:val="0"/>
          <w:numId w:val="8"/>
        </w:numPr>
        <w:tabs>
          <w:tab w:val="left" w:pos="876"/>
        </w:tabs>
        <w:ind w:left="720"/>
        <w:rPr>
          <w:sz w:val="16"/>
          <w:szCs w:val="16"/>
        </w:rPr>
      </w:pPr>
      <w:r w:rsidRPr="008530CC">
        <w:rPr>
          <w:sz w:val="16"/>
          <w:szCs w:val="16"/>
        </w:rPr>
        <w:t>Address</w:t>
      </w:r>
      <w:r w:rsidRPr="008530CC">
        <w:rPr>
          <w:spacing w:val="-12"/>
          <w:sz w:val="16"/>
          <w:szCs w:val="16"/>
        </w:rPr>
        <w:t xml:space="preserve"> </w:t>
      </w:r>
      <w:r w:rsidRPr="008530CC">
        <w:rPr>
          <w:sz w:val="16"/>
          <w:szCs w:val="16"/>
        </w:rPr>
        <w:t>immediate</w:t>
      </w:r>
      <w:r w:rsidRPr="008530CC">
        <w:rPr>
          <w:spacing w:val="-11"/>
          <w:sz w:val="16"/>
          <w:szCs w:val="16"/>
        </w:rPr>
        <w:t xml:space="preserve"> </w:t>
      </w:r>
      <w:r w:rsidRPr="008530CC">
        <w:rPr>
          <w:sz w:val="16"/>
          <w:szCs w:val="16"/>
        </w:rPr>
        <w:t>and</w:t>
      </w:r>
      <w:r w:rsidRPr="008530CC">
        <w:rPr>
          <w:spacing w:val="-12"/>
          <w:sz w:val="16"/>
          <w:szCs w:val="16"/>
        </w:rPr>
        <w:t xml:space="preserve"> </w:t>
      </w:r>
      <w:r w:rsidRPr="008530CC">
        <w:rPr>
          <w:sz w:val="16"/>
          <w:szCs w:val="16"/>
        </w:rPr>
        <w:t>critical</w:t>
      </w:r>
      <w:r w:rsidRPr="008530CC">
        <w:rPr>
          <w:spacing w:val="-11"/>
          <w:sz w:val="16"/>
          <w:szCs w:val="16"/>
        </w:rPr>
        <w:t xml:space="preserve"> </w:t>
      </w:r>
      <w:r w:rsidRPr="008530CC">
        <w:rPr>
          <w:sz w:val="16"/>
          <w:szCs w:val="16"/>
        </w:rPr>
        <w:t>firefighter/responder</w:t>
      </w:r>
      <w:r w:rsidRPr="008530CC">
        <w:rPr>
          <w:spacing w:val="-11"/>
          <w:sz w:val="16"/>
          <w:szCs w:val="16"/>
        </w:rPr>
        <w:t xml:space="preserve"> </w:t>
      </w:r>
      <w:r w:rsidRPr="008530CC">
        <w:rPr>
          <w:sz w:val="16"/>
          <w:szCs w:val="16"/>
        </w:rPr>
        <w:t>or</w:t>
      </w:r>
      <w:r w:rsidRPr="008530CC">
        <w:rPr>
          <w:spacing w:val="-11"/>
          <w:sz w:val="16"/>
          <w:szCs w:val="16"/>
        </w:rPr>
        <w:t xml:space="preserve"> </w:t>
      </w:r>
      <w:r w:rsidRPr="008530CC">
        <w:rPr>
          <w:sz w:val="16"/>
          <w:szCs w:val="16"/>
        </w:rPr>
        <w:t>public safety</w:t>
      </w:r>
      <w:r w:rsidRPr="008530CC">
        <w:rPr>
          <w:spacing w:val="-6"/>
          <w:sz w:val="16"/>
          <w:szCs w:val="16"/>
        </w:rPr>
        <w:t xml:space="preserve"> </w:t>
      </w:r>
      <w:r w:rsidRPr="008530CC">
        <w:rPr>
          <w:sz w:val="16"/>
          <w:szCs w:val="16"/>
        </w:rPr>
        <w:t>issues.</w:t>
      </w:r>
    </w:p>
    <w:p w14:paraId="454897F3" w14:textId="0D74E0C1" w:rsidR="00853248" w:rsidRPr="008530CC" w:rsidRDefault="00DF33B3" w:rsidP="00830156">
      <w:pPr>
        <w:pStyle w:val="BodyText"/>
        <w:ind w:left="0"/>
      </w:pPr>
      <w:r w:rsidRPr="008530CC">
        <w:t>As stated in the current agency work/rest policy, documentation of mitigation</w:t>
      </w:r>
      <w:r w:rsidRPr="008530CC">
        <w:rPr>
          <w:spacing w:val="-6"/>
        </w:rPr>
        <w:t xml:space="preserve"> </w:t>
      </w:r>
      <w:r w:rsidRPr="008530CC">
        <w:t>measures</w:t>
      </w:r>
      <w:r w:rsidRPr="008530CC">
        <w:rPr>
          <w:spacing w:val="-4"/>
        </w:rPr>
        <w:t xml:space="preserve"> </w:t>
      </w:r>
      <w:r w:rsidRPr="008530CC">
        <w:t>used</w:t>
      </w:r>
      <w:r w:rsidRPr="008530CC">
        <w:rPr>
          <w:spacing w:val="-6"/>
        </w:rPr>
        <w:t xml:space="preserve"> </w:t>
      </w:r>
      <w:r w:rsidRPr="008530CC">
        <w:t>to</w:t>
      </w:r>
      <w:r w:rsidRPr="008530CC">
        <w:rPr>
          <w:spacing w:val="-6"/>
        </w:rPr>
        <w:t xml:space="preserve"> </w:t>
      </w:r>
      <w:r w:rsidRPr="008530CC">
        <w:t>reduce</w:t>
      </w:r>
      <w:r w:rsidRPr="008530CC">
        <w:rPr>
          <w:spacing w:val="-3"/>
        </w:rPr>
        <w:t xml:space="preserve"> </w:t>
      </w:r>
      <w:r w:rsidRPr="008530CC">
        <w:t>fatigue</w:t>
      </w:r>
      <w:r w:rsidRPr="008530CC">
        <w:rPr>
          <w:spacing w:val="-6"/>
        </w:rPr>
        <w:t xml:space="preserve"> </w:t>
      </w:r>
      <w:r w:rsidRPr="008530CC">
        <w:t>is</w:t>
      </w:r>
      <w:r w:rsidRPr="008530CC">
        <w:rPr>
          <w:spacing w:val="-1"/>
        </w:rPr>
        <w:t xml:space="preserve"> </w:t>
      </w:r>
      <w:r w:rsidRPr="008530CC">
        <w:t>required</w:t>
      </w:r>
      <w:r w:rsidRPr="008530CC">
        <w:rPr>
          <w:spacing w:val="-3"/>
        </w:rPr>
        <w:t xml:space="preserve"> </w:t>
      </w:r>
      <w:r w:rsidRPr="008530CC">
        <w:t>for</w:t>
      </w:r>
      <w:r w:rsidRPr="008530CC">
        <w:rPr>
          <w:spacing w:val="-6"/>
        </w:rPr>
        <w:t xml:space="preserve"> </w:t>
      </w:r>
      <w:r w:rsidRPr="008530CC">
        <w:t>personnel</w:t>
      </w:r>
      <w:r w:rsidRPr="008530CC">
        <w:rPr>
          <w:spacing w:val="-4"/>
        </w:rPr>
        <w:t xml:space="preserve"> </w:t>
      </w:r>
      <w:r w:rsidRPr="008530CC">
        <w:t>who exceed 16-hour work shifts. This is required regardless of whether the driver was still compliant with the 10-hour individual (behind the wheel) driving time limitations.</w:t>
      </w:r>
    </w:p>
    <w:p w14:paraId="27377A92" w14:textId="77777777" w:rsidR="00C707A1" w:rsidRPr="008530CC" w:rsidRDefault="00C707A1" w:rsidP="00830156">
      <w:pPr>
        <w:pStyle w:val="BodyText"/>
        <w:ind w:left="0"/>
      </w:pPr>
    </w:p>
    <w:p w14:paraId="454897F4" w14:textId="77777777" w:rsidR="00853248" w:rsidRPr="008530CC" w:rsidRDefault="00DF33B3" w:rsidP="00830156">
      <w:pPr>
        <w:pStyle w:val="Heading1"/>
        <w:ind w:left="0"/>
      </w:pPr>
      <w:r w:rsidRPr="008530CC">
        <w:t>CLAUSE</w:t>
      </w:r>
      <w:r w:rsidRPr="008530CC">
        <w:rPr>
          <w:spacing w:val="-12"/>
        </w:rPr>
        <w:t xml:space="preserve"> </w:t>
      </w:r>
      <w:r w:rsidRPr="008530CC">
        <w:t>10:</w:t>
      </w:r>
      <w:r w:rsidRPr="008530CC">
        <w:rPr>
          <w:spacing w:val="-11"/>
        </w:rPr>
        <w:t xml:space="preserve"> </w:t>
      </w:r>
      <w:r w:rsidRPr="008530CC">
        <w:t>GOVERNMENT</w:t>
      </w:r>
      <w:r w:rsidRPr="008530CC">
        <w:rPr>
          <w:spacing w:val="-11"/>
        </w:rPr>
        <w:t xml:space="preserve"> </w:t>
      </w:r>
      <w:r w:rsidRPr="008530CC">
        <w:t>FURNISHED</w:t>
      </w:r>
      <w:r w:rsidRPr="008530CC">
        <w:rPr>
          <w:spacing w:val="-11"/>
        </w:rPr>
        <w:t xml:space="preserve"> </w:t>
      </w:r>
      <w:r w:rsidRPr="008530CC">
        <w:t>SUPPLIES</w:t>
      </w:r>
      <w:r w:rsidRPr="008530CC">
        <w:rPr>
          <w:spacing w:val="-8"/>
        </w:rPr>
        <w:t xml:space="preserve"> </w:t>
      </w:r>
      <w:r w:rsidRPr="008530CC">
        <w:t>&amp;</w:t>
      </w:r>
      <w:r w:rsidRPr="008530CC">
        <w:rPr>
          <w:spacing w:val="-11"/>
        </w:rPr>
        <w:t xml:space="preserve"> </w:t>
      </w:r>
      <w:r w:rsidRPr="008530CC">
        <w:rPr>
          <w:spacing w:val="-2"/>
        </w:rPr>
        <w:t>SERVICES</w:t>
      </w:r>
    </w:p>
    <w:p w14:paraId="454897F5" w14:textId="71B418BE" w:rsidR="00853248" w:rsidRPr="008530CC" w:rsidRDefault="00830156" w:rsidP="00573538">
      <w:pPr>
        <w:pStyle w:val="Heading2"/>
        <w:ind w:left="360" w:hanging="360"/>
      </w:pPr>
      <w:r w:rsidRPr="008530CC">
        <w:t>10.1</w:t>
      </w:r>
      <w:r w:rsidRPr="008530CC">
        <w:tab/>
        <w:t xml:space="preserve"> </w:t>
      </w:r>
      <w:r w:rsidR="00DF33B3" w:rsidRPr="008530CC">
        <w:t>LAUNDRY SERVICE:</w:t>
      </w:r>
    </w:p>
    <w:p w14:paraId="454897F6" w14:textId="77777777" w:rsidR="00853248" w:rsidRPr="008530CC" w:rsidRDefault="00DF33B3" w:rsidP="00830156">
      <w:pPr>
        <w:rPr>
          <w:sz w:val="16"/>
          <w:szCs w:val="16"/>
        </w:rPr>
      </w:pPr>
      <w:r w:rsidRPr="008530CC">
        <w:rPr>
          <w:sz w:val="16"/>
          <w:szCs w:val="16"/>
        </w:rPr>
        <w:t>If the Government provides a laundry service at the incident base camp, the Contractor may utilize the service at no cost.</w:t>
      </w:r>
    </w:p>
    <w:p w14:paraId="3AAA4857" w14:textId="77777777" w:rsidR="00830156" w:rsidRPr="008530CC" w:rsidRDefault="00830156" w:rsidP="00830156">
      <w:pPr>
        <w:rPr>
          <w:sz w:val="16"/>
          <w:szCs w:val="16"/>
        </w:rPr>
      </w:pPr>
    </w:p>
    <w:p w14:paraId="454897F7" w14:textId="199B0637" w:rsidR="00853248" w:rsidRPr="008530CC" w:rsidRDefault="00830156" w:rsidP="00573538">
      <w:pPr>
        <w:pStyle w:val="Heading2"/>
        <w:ind w:left="360" w:hanging="360"/>
      </w:pPr>
      <w:r w:rsidRPr="008530CC">
        <w:t>10.2</w:t>
      </w:r>
      <w:r w:rsidRPr="008530CC">
        <w:tab/>
        <w:t xml:space="preserve"> </w:t>
      </w:r>
      <w:r w:rsidR="00DF33B3" w:rsidRPr="008530CC">
        <w:t>CAMPSITE:</w:t>
      </w:r>
    </w:p>
    <w:p w14:paraId="454897F8" w14:textId="77777777" w:rsidR="00853248" w:rsidRPr="008530CC" w:rsidRDefault="00DF33B3" w:rsidP="00830156">
      <w:pPr>
        <w:rPr>
          <w:sz w:val="16"/>
          <w:szCs w:val="16"/>
        </w:rPr>
      </w:pPr>
      <w:r w:rsidRPr="008530CC">
        <w:rPr>
          <w:sz w:val="16"/>
          <w:szCs w:val="16"/>
        </w:rPr>
        <w:t>A campsite may be provided. The Contractor shall provide sleeping equipment such as tents or shelters, sleeping bags, etc. If the Government cannot provide a campsite, an overnight allowance may be authorized. (See Remain Overnight Allowance (RON)).</w:t>
      </w:r>
    </w:p>
    <w:p w14:paraId="468E2E91" w14:textId="77777777" w:rsidR="00830156" w:rsidRPr="008530CC" w:rsidRDefault="00830156" w:rsidP="00830156">
      <w:pPr>
        <w:rPr>
          <w:sz w:val="16"/>
          <w:szCs w:val="16"/>
        </w:rPr>
      </w:pPr>
    </w:p>
    <w:p w14:paraId="454897F9" w14:textId="7A018979" w:rsidR="00853248" w:rsidRPr="008530CC" w:rsidRDefault="00830156" w:rsidP="00573538">
      <w:pPr>
        <w:pStyle w:val="Heading2"/>
        <w:ind w:left="360" w:hanging="360"/>
      </w:pPr>
      <w:r w:rsidRPr="008530CC">
        <w:t>10.3</w:t>
      </w:r>
      <w:r w:rsidRPr="008530CC">
        <w:tab/>
        <w:t xml:space="preserve"> </w:t>
      </w:r>
      <w:r w:rsidR="00DF33B3" w:rsidRPr="008530CC">
        <w:t>COMMISSARY:</w:t>
      </w:r>
    </w:p>
    <w:p w14:paraId="454897FA" w14:textId="77777777" w:rsidR="00853248" w:rsidRPr="008530CC" w:rsidRDefault="00DF33B3" w:rsidP="00830156">
      <w:pPr>
        <w:rPr>
          <w:sz w:val="16"/>
          <w:szCs w:val="16"/>
        </w:rPr>
      </w:pPr>
      <w:r w:rsidRPr="008530CC">
        <w:rPr>
          <w:sz w:val="16"/>
          <w:szCs w:val="16"/>
        </w:rPr>
        <w:t>When authorized in writing by the Contractor, the Contractor's employees shall be permitted to use the commissary when one is available.</w:t>
      </w:r>
    </w:p>
    <w:p w14:paraId="4604755C" w14:textId="77777777" w:rsidR="00830156" w:rsidRPr="008530CC" w:rsidRDefault="00830156" w:rsidP="00830156">
      <w:pPr>
        <w:rPr>
          <w:sz w:val="16"/>
          <w:szCs w:val="16"/>
        </w:rPr>
      </w:pPr>
    </w:p>
    <w:p w14:paraId="454897FB" w14:textId="1514B425" w:rsidR="00853248" w:rsidRPr="008530CC" w:rsidRDefault="00830156" w:rsidP="00573538">
      <w:pPr>
        <w:pStyle w:val="Heading2"/>
        <w:ind w:left="360" w:hanging="360"/>
      </w:pPr>
      <w:r w:rsidRPr="008530CC">
        <w:t>10.4</w:t>
      </w:r>
      <w:r w:rsidRPr="008530CC">
        <w:tab/>
        <w:t xml:space="preserve"> </w:t>
      </w:r>
      <w:r w:rsidR="00DF33B3" w:rsidRPr="008530CC">
        <w:t>FIRST AID RESPONSIBILITY:</w:t>
      </w:r>
    </w:p>
    <w:p w14:paraId="454897FC" w14:textId="77777777" w:rsidR="00853248" w:rsidRPr="008530CC" w:rsidRDefault="00DF33B3" w:rsidP="00830156">
      <w:pPr>
        <w:rPr>
          <w:sz w:val="16"/>
          <w:szCs w:val="16"/>
        </w:rPr>
      </w:pPr>
      <w:r w:rsidRPr="008530CC">
        <w:rPr>
          <w:sz w:val="16"/>
          <w:szCs w:val="16"/>
        </w:rPr>
        <w:t>The contractor is financially responsible for employee medical expenses and coverage. The Government may provide first aid at the incident at no charge to the contractor. Any other medical expenses incurred will be the responsibility of the contractor. If contractor personnel become ill or are injured and incident transportation is not available, the Government may evacuate or transport the injured/ill person(s) to a medical facility/hospital utilizing a commercial source (e.g. ambulance or air transport such as Life flight). Commercial transport costs will be the responsibility of the Contractor</w:t>
      </w:r>
    </w:p>
    <w:p w14:paraId="4B2967F8" w14:textId="77777777" w:rsidR="00612720" w:rsidRPr="008530CC" w:rsidRDefault="00612720" w:rsidP="00612720">
      <w:pPr>
        <w:rPr>
          <w:sz w:val="16"/>
          <w:szCs w:val="16"/>
        </w:rPr>
      </w:pPr>
    </w:p>
    <w:p w14:paraId="454897FD" w14:textId="22CA080F" w:rsidR="00853248" w:rsidRPr="008530CC" w:rsidRDefault="00830156" w:rsidP="00573538">
      <w:pPr>
        <w:pStyle w:val="Heading2"/>
        <w:ind w:left="360" w:hanging="360"/>
      </w:pPr>
      <w:r w:rsidRPr="008530CC">
        <w:t>10.5</w:t>
      </w:r>
      <w:r w:rsidRPr="008530CC">
        <w:tab/>
        <w:t xml:space="preserve"> REMAIN</w:t>
      </w:r>
      <w:r w:rsidRPr="008530CC">
        <w:rPr>
          <w:spacing w:val="-1"/>
        </w:rPr>
        <w:t xml:space="preserve"> </w:t>
      </w:r>
      <w:r w:rsidRPr="008530CC">
        <w:t>OVERNIGHT</w:t>
      </w:r>
      <w:r w:rsidRPr="008530CC">
        <w:rPr>
          <w:spacing w:val="-1"/>
        </w:rPr>
        <w:t xml:space="preserve"> </w:t>
      </w:r>
      <w:r w:rsidRPr="008530CC">
        <w:t>ALLOWANCE</w:t>
      </w:r>
      <w:r w:rsidRPr="008530CC">
        <w:rPr>
          <w:spacing w:val="7"/>
        </w:rPr>
        <w:t xml:space="preserve"> </w:t>
      </w:r>
      <w:r w:rsidRPr="008530CC">
        <w:t>(RON):</w:t>
      </w:r>
    </w:p>
    <w:p w14:paraId="454897FE" w14:textId="77777777" w:rsidR="00853248" w:rsidRPr="008530CC" w:rsidRDefault="00DF33B3" w:rsidP="00830156">
      <w:pPr>
        <w:rPr>
          <w:sz w:val="16"/>
          <w:szCs w:val="16"/>
        </w:rPr>
      </w:pPr>
      <w:r w:rsidRPr="008530CC">
        <w:rPr>
          <w:sz w:val="16"/>
          <w:szCs w:val="16"/>
        </w:rPr>
        <w:t>Contractors under this agreement are not paid per diem or lodging expenses to and from incidents.</w:t>
      </w:r>
    </w:p>
    <w:p w14:paraId="454897FF" w14:textId="77777777" w:rsidR="00853248" w:rsidRPr="008530CC" w:rsidRDefault="00853248" w:rsidP="00830156">
      <w:pPr>
        <w:pStyle w:val="BodyText"/>
        <w:ind w:left="0"/>
      </w:pPr>
    </w:p>
    <w:p w14:paraId="45489800" w14:textId="77777777" w:rsidR="00853248" w:rsidRPr="008530CC" w:rsidRDefault="00DF33B3" w:rsidP="00E57412">
      <w:pPr>
        <w:pStyle w:val="BodyText"/>
        <w:ind w:left="0"/>
      </w:pPr>
      <w:r w:rsidRPr="008530CC">
        <w:t>When</w:t>
      </w:r>
      <w:r w:rsidRPr="008530CC">
        <w:rPr>
          <w:spacing w:val="-3"/>
        </w:rPr>
        <w:t xml:space="preserve"> </w:t>
      </w:r>
      <w:r w:rsidRPr="008530CC">
        <w:t>the</w:t>
      </w:r>
      <w:r w:rsidRPr="008530CC">
        <w:rPr>
          <w:spacing w:val="-3"/>
        </w:rPr>
        <w:t xml:space="preserve"> </w:t>
      </w:r>
      <w:r w:rsidRPr="008530CC">
        <w:t>Government</w:t>
      </w:r>
      <w:r w:rsidRPr="008530CC">
        <w:rPr>
          <w:spacing w:val="-4"/>
        </w:rPr>
        <w:t xml:space="preserve"> </w:t>
      </w:r>
      <w:r w:rsidRPr="008530CC">
        <w:t>cannot</w:t>
      </w:r>
      <w:r w:rsidRPr="008530CC">
        <w:rPr>
          <w:spacing w:val="-2"/>
        </w:rPr>
        <w:t xml:space="preserve"> </w:t>
      </w:r>
      <w:r w:rsidRPr="008530CC">
        <w:t>provide</w:t>
      </w:r>
      <w:r w:rsidRPr="008530CC">
        <w:rPr>
          <w:spacing w:val="-3"/>
        </w:rPr>
        <w:t xml:space="preserve"> </w:t>
      </w:r>
      <w:r w:rsidRPr="008530CC">
        <w:t>a</w:t>
      </w:r>
      <w:r w:rsidRPr="008530CC">
        <w:rPr>
          <w:spacing w:val="-6"/>
        </w:rPr>
        <w:t xml:space="preserve"> </w:t>
      </w:r>
      <w:r w:rsidRPr="008530CC">
        <w:t>campsite</w:t>
      </w:r>
      <w:r w:rsidRPr="008530CC">
        <w:rPr>
          <w:spacing w:val="-3"/>
        </w:rPr>
        <w:t xml:space="preserve"> </w:t>
      </w:r>
      <w:r w:rsidRPr="008530CC">
        <w:t>after</w:t>
      </w:r>
      <w:r w:rsidRPr="008530CC">
        <w:rPr>
          <w:spacing w:val="-5"/>
        </w:rPr>
        <w:t xml:space="preserve"> </w:t>
      </w:r>
      <w:r w:rsidRPr="008530CC">
        <w:t>the</w:t>
      </w:r>
      <w:r w:rsidRPr="008530CC">
        <w:rPr>
          <w:spacing w:val="-5"/>
        </w:rPr>
        <w:t xml:space="preserve"> </w:t>
      </w:r>
      <w:r w:rsidRPr="008530CC">
        <w:t>first</w:t>
      </w:r>
      <w:r w:rsidRPr="008530CC">
        <w:rPr>
          <w:spacing w:val="-4"/>
        </w:rPr>
        <w:t xml:space="preserve"> </w:t>
      </w:r>
      <w:r w:rsidRPr="008530CC">
        <w:t>shift worked,</w:t>
      </w:r>
      <w:r w:rsidRPr="008530CC">
        <w:rPr>
          <w:spacing w:val="-4"/>
        </w:rPr>
        <w:t xml:space="preserve"> </w:t>
      </w:r>
      <w:r w:rsidRPr="008530CC">
        <w:t>the</w:t>
      </w:r>
      <w:r w:rsidRPr="008530CC">
        <w:rPr>
          <w:spacing w:val="-9"/>
        </w:rPr>
        <w:t xml:space="preserve"> </w:t>
      </w:r>
      <w:r w:rsidRPr="008530CC">
        <w:t>Government</w:t>
      </w:r>
      <w:r w:rsidRPr="008530CC">
        <w:rPr>
          <w:spacing w:val="-4"/>
        </w:rPr>
        <w:t xml:space="preserve"> </w:t>
      </w:r>
      <w:r w:rsidRPr="008530CC">
        <w:t>will</w:t>
      </w:r>
      <w:r w:rsidRPr="008530CC">
        <w:rPr>
          <w:spacing w:val="-8"/>
        </w:rPr>
        <w:t xml:space="preserve"> </w:t>
      </w:r>
      <w:r w:rsidRPr="008530CC">
        <w:t>pay</w:t>
      </w:r>
      <w:r w:rsidRPr="008530CC">
        <w:rPr>
          <w:spacing w:val="-5"/>
        </w:rPr>
        <w:t xml:space="preserve"> </w:t>
      </w:r>
      <w:r w:rsidRPr="008530CC">
        <w:t>actual</w:t>
      </w:r>
      <w:r w:rsidRPr="008530CC">
        <w:rPr>
          <w:spacing w:val="-7"/>
        </w:rPr>
        <w:t xml:space="preserve"> </w:t>
      </w:r>
      <w:r w:rsidRPr="008530CC">
        <w:t>lodging</w:t>
      </w:r>
      <w:r w:rsidRPr="008530CC">
        <w:rPr>
          <w:spacing w:val="-7"/>
        </w:rPr>
        <w:t xml:space="preserve"> </w:t>
      </w:r>
      <w:r w:rsidRPr="008530CC">
        <w:t>expenses</w:t>
      </w:r>
      <w:r w:rsidRPr="008530CC">
        <w:rPr>
          <w:spacing w:val="-2"/>
        </w:rPr>
        <w:t xml:space="preserve"> </w:t>
      </w:r>
      <w:r w:rsidRPr="008530CC">
        <w:t>or</w:t>
      </w:r>
      <w:r w:rsidRPr="008530CC">
        <w:rPr>
          <w:spacing w:val="-6"/>
        </w:rPr>
        <w:t xml:space="preserve"> </w:t>
      </w:r>
      <w:r w:rsidRPr="008530CC">
        <w:t>the</w:t>
      </w:r>
      <w:r w:rsidRPr="008530CC">
        <w:rPr>
          <w:spacing w:val="-4"/>
        </w:rPr>
        <w:t xml:space="preserve"> </w:t>
      </w:r>
      <w:r w:rsidRPr="008530CC">
        <w:t>per diem locality rate published by the U.S. General Services Administration (GSA) web site (</w:t>
      </w:r>
      <w:hyperlink r:id="rId12">
        <w:r w:rsidRPr="008530CC">
          <w:t>www.gsa.gov),</w:t>
        </w:r>
      </w:hyperlink>
      <w:r w:rsidRPr="008530CC">
        <w:t xml:space="preserve"> whichever is less.</w:t>
      </w:r>
    </w:p>
    <w:p w14:paraId="45489801" w14:textId="77777777" w:rsidR="00853248" w:rsidRPr="008530CC" w:rsidRDefault="00DF33B3" w:rsidP="00E57412">
      <w:pPr>
        <w:pStyle w:val="BodyText"/>
        <w:ind w:left="0"/>
      </w:pPr>
      <w:r w:rsidRPr="008530CC">
        <w:t>Double occupancy of hotel rooms is required. Any associated</w:t>
      </w:r>
      <w:r w:rsidRPr="008530CC">
        <w:rPr>
          <w:spacing w:val="40"/>
        </w:rPr>
        <w:t xml:space="preserve"> </w:t>
      </w:r>
      <w:r w:rsidRPr="008530CC">
        <w:t>lodging</w:t>
      </w:r>
      <w:r w:rsidRPr="008530CC">
        <w:rPr>
          <w:spacing w:val="-5"/>
        </w:rPr>
        <w:t xml:space="preserve"> </w:t>
      </w:r>
      <w:r w:rsidRPr="008530CC">
        <w:t>taxes</w:t>
      </w:r>
      <w:r w:rsidRPr="008530CC">
        <w:rPr>
          <w:spacing w:val="-1"/>
        </w:rPr>
        <w:t xml:space="preserve"> </w:t>
      </w:r>
      <w:r w:rsidRPr="008530CC">
        <w:t>are</w:t>
      </w:r>
      <w:r w:rsidRPr="008530CC">
        <w:rPr>
          <w:spacing w:val="-5"/>
        </w:rPr>
        <w:t xml:space="preserve"> </w:t>
      </w:r>
      <w:r w:rsidRPr="008530CC">
        <w:t>reimbursable</w:t>
      </w:r>
      <w:r w:rsidRPr="008530CC">
        <w:rPr>
          <w:spacing w:val="-7"/>
        </w:rPr>
        <w:t xml:space="preserve"> </w:t>
      </w:r>
      <w:r w:rsidRPr="008530CC">
        <w:t>as</w:t>
      </w:r>
      <w:r w:rsidRPr="008530CC">
        <w:rPr>
          <w:spacing w:val="-8"/>
        </w:rPr>
        <w:t xml:space="preserve"> </w:t>
      </w:r>
      <w:r w:rsidRPr="008530CC">
        <w:t>documented. Lodging</w:t>
      </w:r>
      <w:r w:rsidRPr="008530CC">
        <w:rPr>
          <w:spacing w:val="-5"/>
        </w:rPr>
        <w:t xml:space="preserve"> </w:t>
      </w:r>
      <w:r w:rsidRPr="008530CC">
        <w:t>receipts, as well</w:t>
      </w:r>
      <w:r w:rsidRPr="008530CC">
        <w:rPr>
          <w:spacing w:val="-3"/>
        </w:rPr>
        <w:t xml:space="preserve"> </w:t>
      </w:r>
      <w:r w:rsidRPr="008530CC">
        <w:t>as</w:t>
      </w:r>
      <w:r w:rsidRPr="008530CC">
        <w:rPr>
          <w:spacing w:val="-4"/>
        </w:rPr>
        <w:t xml:space="preserve"> </w:t>
      </w:r>
      <w:r w:rsidRPr="008530CC">
        <w:t>documentation</w:t>
      </w:r>
      <w:r w:rsidRPr="008530CC">
        <w:rPr>
          <w:spacing w:val="-6"/>
        </w:rPr>
        <w:t xml:space="preserve"> </w:t>
      </w:r>
      <w:r w:rsidRPr="008530CC">
        <w:t>by</w:t>
      </w:r>
      <w:r w:rsidRPr="008530CC">
        <w:rPr>
          <w:spacing w:val="-4"/>
        </w:rPr>
        <w:t xml:space="preserve"> </w:t>
      </w:r>
      <w:r w:rsidRPr="008530CC">
        <w:t>incident</w:t>
      </w:r>
      <w:r w:rsidRPr="008530CC">
        <w:rPr>
          <w:spacing w:val="-6"/>
        </w:rPr>
        <w:t xml:space="preserve"> </w:t>
      </w:r>
      <w:r w:rsidRPr="008530CC">
        <w:t>personnel</w:t>
      </w:r>
      <w:r w:rsidRPr="008530CC">
        <w:rPr>
          <w:spacing w:val="-3"/>
        </w:rPr>
        <w:t xml:space="preserve"> </w:t>
      </w:r>
      <w:r w:rsidRPr="008530CC">
        <w:t>that</w:t>
      </w:r>
      <w:r w:rsidRPr="008530CC">
        <w:rPr>
          <w:spacing w:val="-4"/>
        </w:rPr>
        <w:t xml:space="preserve"> </w:t>
      </w:r>
      <w:r w:rsidRPr="008530CC">
        <w:t>a</w:t>
      </w:r>
      <w:r w:rsidRPr="008530CC">
        <w:rPr>
          <w:spacing w:val="-5"/>
        </w:rPr>
        <w:t xml:space="preserve"> </w:t>
      </w:r>
      <w:r w:rsidRPr="008530CC">
        <w:t>campsite</w:t>
      </w:r>
      <w:r w:rsidRPr="008530CC">
        <w:rPr>
          <w:spacing w:val="-3"/>
        </w:rPr>
        <w:t xml:space="preserve"> </w:t>
      </w:r>
      <w:r w:rsidRPr="008530CC">
        <w:t>was</w:t>
      </w:r>
      <w:r w:rsidRPr="008530CC">
        <w:rPr>
          <w:spacing w:val="-4"/>
        </w:rPr>
        <w:t xml:space="preserve"> </w:t>
      </w:r>
      <w:r w:rsidRPr="008530CC">
        <w:t>not provided, shall be submitted as supporting documentation with payment documents.</w:t>
      </w:r>
    </w:p>
    <w:p w14:paraId="45489802" w14:textId="77777777" w:rsidR="00853248" w:rsidRPr="008530CC" w:rsidRDefault="00DF33B3" w:rsidP="00E57412">
      <w:pPr>
        <w:pStyle w:val="ListParagraph"/>
        <w:numPr>
          <w:ilvl w:val="0"/>
          <w:numId w:val="6"/>
        </w:numPr>
        <w:tabs>
          <w:tab w:val="left" w:pos="789"/>
        </w:tabs>
        <w:ind w:left="461" w:hanging="101"/>
        <w:rPr>
          <w:sz w:val="16"/>
          <w:szCs w:val="16"/>
        </w:rPr>
      </w:pPr>
      <w:r w:rsidRPr="008530CC">
        <w:rPr>
          <w:sz w:val="16"/>
          <w:szCs w:val="16"/>
        </w:rPr>
        <w:t>Reimbursement for meals and incidental expenses (M&amp;IE)</w:t>
      </w:r>
      <w:r w:rsidRPr="008530CC">
        <w:rPr>
          <w:spacing w:val="-7"/>
          <w:sz w:val="16"/>
          <w:szCs w:val="16"/>
        </w:rPr>
        <w:t xml:space="preserve"> </w:t>
      </w:r>
      <w:r w:rsidRPr="008530CC">
        <w:rPr>
          <w:sz w:val="16"/>
          <w:szCs w:val="16"/>
        </w:rPr>
        <w:t>is based on per diem locality rates minus any Government- provided</w:t>
      </w:r>
      <w:r w:rsidRPr="008530CC">
        <w:rPr>
          <w:spacing w:val="-5"/>
          <w:sz w:val="16"/>
          <w:szCs w:val="16"/>
        </w:rPr>
        <w:t xml:space="preserve"> </w:t>
      </w:r>
      <w:r w:rsidRPr="008530CC">
        <w:rPr>
          <w:sz w:val="16"/>
          <w:szCs w:val="16"/>
        </w:rPr>
        <w:t>meals.</w:t>
      </w:r>
      <w:r w:rsidRPr="008530CC">
        <w:rPr>
          <w:spacing w:val="-5"/>
          <w:sz w:val="16"/>
          <w:szCs w:val="16"/>
        </w:rPr>
        <w:t xml:space="preserve"> </w:t>
      </w:r>
      <w:r w:rsidRPr="008530CC">
        <w:rPr>
          <w:sz w:val="16"/>
          <w:szCs w:val="16"/>
        </w:rPr>
        <w:t>-The</w:t>
      </w:r>
      <w:r w:rsidRPr="008530CC">
        <w:rPr>
          <w:spacing w:val="-8"/>
          <w:sz w:val="16"/>
          <w:szCs w:val="16"/>
        </w:rPr>
        <w:t xml:space="preserve"> </w:t>
      </w:r>
      <w:r w:rsidRPr="008530CC">
        <w:rPr>
          <w:sz w:val="16"/>
          <w:szCs w:val="16"/>
        </w:rPr>
        <w:t>maximum</w:t>
      </w:r>
      <w:r w:rsidRPr="008530CC">
        <w:rPr>
          <w:spacing w:val="-7"/>
          <w:sz w:val="16"/>
          <w:szCs w:val="16"/>
        </w:rPr>
        <w:t xml:space="preserve"> </w:t>
      </w:r>
      <w:r w:rsidRPr="008530CC">
        <w:rPr>
          <w:sz w:val="16"/>
          <w:szCs w:val="16"/>
        </w:rPr>
        <w:t>allowable</w:t>
      </w:r>
      <w:r w:rsidRPr="008530CC">
        <w:rPr>
          <w:spacing w:val="-5"/>
          <w:sz w:val="16"/>
          <w:szCs w:val="16"/>
        </w:rPr>
        <w:t xml:space="preserve"> </w:t>
      </w:r>
      <w:r w:rsidRPr="008530CC">
        <w:rPr>
          <w:sz w:val="16"/>
          <w:szCs w:val="16"/>
        </w:rPr>
        <w:t>rates</w:t>
      </w:r>
      <w:r w:rsidRPr="008530CC">
        <w:rPr>
          <w:spacing w:val="-3"/>
          <w:sz w:val="16"/>
          <w:szCs w:val="16"/>
        </w:rPr>
        <w:t xml:space="preserve"> </w:t>
      </w:r>
      <w:r w:rsidRPr="008530CC">
        <w:rPr>
          <w:sz w:val="16"/>
          <w:szCs w:val="16"/>
        </w:rPr>
        <w:t>are</w:t>
      </w:r>
      <w:r w:rsidRPr="008530CC">
        <w:rPr>
          <w:spacing w:val="-8"/>
          <w:sz w:val="16"/>
          <w:szCs w:val="16"/>
        </w:rPr>
        <w:t xml:space="preserve"> </w:t>
      </w:r>
      <w:r w:rsidRPr="008530CC">
        <w:rPr>
          <w:sz w:val="16"/>
          <w:szCs w:val="16"/>
        </w:rPr>
        <w:t xml:space="preserve">referenced at </w:t>
      </w:r>
      <w:hyperlink r:id="rId13">
        <w:r w:rsidRPr="008530CC">
          <w:rPr>
            <w:sz w:val="16"/>
            <w:szCs w:val="16"/>
          </w:rPr>
          <w:t>www.gsa.gov.</w:t>
        </w:r>
      </w:hyperlink>
    </w:p>
    <w:p w14:paraId="45489803" w14:textId="77777777" w:rsidR="00853248" w:rsidRPr="008530CC" w:rsidRDefault="00DF33B3" w:rsidP="00E57412">
      <w:pPr>
        <w:pStyle w:val="ListParagraph"/>
        <w:numPr>
          <w:ilvl w:val="0"/>
          <w:numId w:val="6"/>
        </w:numPr>
        <w:tabs>
          <w:tab w:val="left" w:pos="789"/>
        </w:tabs>
        <w:spacing w:before="1"/>
        <w:ind w:left="461" w:hanging="101"/>
        <w:rPr>
          <w:sz w:val="16"/>
          <w:szCs w:val="16"/>
        </w:rPr>
      </w:pPr>
      <w:r w:rsidRPr="008530CC">
        <w:rPr>
          <w:sz w:val="16"/>
          <w:szCs w:val="16"/>
        </w:rPr>
        <w:t>If</w:t>
      </w:r>
      <w:r w:rsidRPr="008530CC">
        <w:rPr>
          <w:spacing w:val="-9"/>
          <w:sz w:val="16"/>
          <w:szCs w:val="16"/>
        </w:rPr>
        <w:t xml:space="preserve"> </w:t>
      </w:r>
      <w:r w:rsidRPr="008530CC">
        <w:rPr>
          <w:sz w:val="16"/>
          <w:szCs w:val="16"/>
        </w:rPr>
        <w:t>the</w:t>
      </w:r>
      <w:r w:rsidRPr="008530CC">
        <w:rPr>
          <w:spacing w:val="-5"/>
          <w:sz w:val="16"/>
          <w:szCs w:val="16"/>
        </w:rPr>
        <w:t xml:space="preserve"> </w:t>
      </w:r>
      <w:r w:rsidRPr="008530CC">
        <w:rPr>
          <w:sz w:val="16"/>
          <w:szCs w:val="16"/>
        </w:rPr>
        <w:t>resource</w:t>
      </w:r>
      <w:r w:rsidRPr="008530CC">
        <w:rPr>
          <w:spacing w:val="-7"/>
          <w:sz w:val="16"/>
          <w:szCs w:val="16"/>
        </w:rPr>
        <w:t xml:space="preserve"> </w:t>
      </w:r>
      <w:r w:rsidRPr="008530CC">
        <w:rPr>
          <w:sz w:val="16"/>
          <w:szCs w:val="16"/>
        </w:rPr>
        <w:t>is</w:t>
      </w:r>
      <w:r w:rsidRPr="008530CC">
        <w:rPr>
          <w:spacing w:val="-6"/>
          <w:sz w:val="16"/>
          <w:szCs w:val="16"/>
        </w:rPr>
        <w:t xml:space="preserve"> </w:t>
      </w:r>
      <w:r w:rsidRPr="008530CC">
        <w:rPr>
          <w:sz w:val="16"/>
          <w:szCs w:val="16"/>
        </w:rPr>
        <w:t>allowed</w:t>
      </w:r>
      <w:r w:rsidRPr="008530CC">
        <w:rPr>
          <w:spacing w:val="-7"/>
          <w:sz w:val="16"/>
          <w:szCs w:val="16"/>
        </w:rPr>
        <w:t xml:space="preserve"> </w:t>
      </w:r>
      <w:r w:rsidRPr="008530CC">
        <w:rPr>
          <w:sz w:val="16"/>
          <w:szCs w:val="16"/>
        </w:rPr>
        <w:t>to</w:t>
      </w:r>
      <w:r w:rsidRPr="008530CC">
        <w:rPr>
          <w:spacing w:val="-5"/>
          <w:sz w:val="16"/>
          <w:szCs w:val="16"/>
        </w:rPr>
        <w:t xml:space="preserve"> </w:t>
      </w:r>
      <w:r w:rsidRPr="008530CC">
        <w:rPr>
          <w:sz w:val="16"/>
          <w:szCs w:val="16"/>
        </w:rPr>
        <w:t>return</w:t>
      </w:r>
      <w:r w:rsidRPr="008530CC">
        <w:rPr>
          <w:spacing w:val="-12"/>
          <w:sz w:val="16"/>
          <w:szCs w:val="16"/>
        </w:rPr>
        <w:t xml:space="preserve"> </w:t>
      </w:r>
      <w:r w:rsidRPr="008530CC">
        <w:rPr>
          <w:sz w:val="16"/>
          <w:szCs w:val="16"/>
        </w:rPr>
        <w:t>to</w:t>
      </w:r>
      <w:r w:rsidRPr="008530CC">
        <w:rPr>
          <w:spacing w:val="-5"/>
          <w:sz w:val="16"/>
          <w:szCs w:val="16"/>
        </w:rPr>
        <w:t xml:space="preserve"> </w:t>
      </w:r>
      <w:r w:rsidRPr="008530CC">
        <w:rPr>
          <w:sz w:val="16"/>
          <w:szCs w:val="16"/>
        </w:rPr>
        <w:t>its</w:t>
      </w:r>
      <w:r w:rsidRPr="008530CC">
        <w:rPr>
          <w:spacing w:val="-8"/>
          <w:sz w:val="16"/>
          <w:szCs w:val="16"/>
        </w:rPr>
        <w:t xml:space="preserve"> </w:t>
      </w:r>
      <w:r w:rsidRPr="008530CC">
        <w:rPr>
          <w:sz w:val="16"/>
          <w:szCs w:val="16"/>
        </w:rPr>
        <w:t>home</w:t>
      </w:r>
      <w:r w:rsidRPr="008530CC">
        <w:rPr>
          <w:spacing w:val="-7"/>
          <w:sz w:val="16"/>
          <w:szCs w:val="16"/>
        </w:rPr>
        <w:t xml:space="preserve"> </w:t>
      </w:r>
      <w:r w:rsidRPr="008530CC">
        <w:rPr>
          <w:sz w:val="16"/>
          <w:szCs w:val="16"/>
        </w:rPr>
        <w:t>unit</w:t>
      </w:r>
      <w:r w:rsidRPr="008530CC">
        <w:rPr>
          <w:spacing w:val="-6"/>
          <w:sz w:val="16"/>
          <w:szCs w:val="16"/>
        </w:rPr>
        <w:t xml:space="preserve"> </w:t>
      </w:r>
      <w:r w:rsidRPr="008530CC">
        <w:rPr>
          <w:sz w:val="16"/>
          <w:szCs w:val="16"/>
        </w:rPr>
        <w:t>location during off-shift time, RON allowance is not authorized.</w:t>
      </w:r>
    </w:p>
    <w:p w14:paraId="45489804" w14:textId="6DB1BF5E" w:rsidR="00853248" w:rsidRPr="008530CC" w:rsidRDefault="00DF33B3" w:rsidP="00E57412">
      <w:pPr>
        <w:pStyle w:val="ListParagraph"/>
        <w:numPr>
          <w:ilvl w:val="0"/>
          <w:numId w:val="6"/>
        </w:numPr>
        <w:tabs>
          <w:tab w:val="left" w:pos="789"/>
        </w:tabs>
        <w:ind w:left="461" w:hanging="101"/>
        <w:rPr>
          <w:sz w:val="16"/>
          <w:szCs w:val="16"/>
        </w:rPr>
      </w:pPr>
      <w:r w:rsidRPr="008530CC">
        <w:rPr>
          <w:sz w:val="16"/>
          <w:szCs w:val="16"/>
        </w:rPr>
        <w:t>The</w:t>
      </w:r>
      <w:r w:rsidRPr="008530CC">
        <w:rPr>
          <w:spacing w:val="-11"/>
          <w:sz w:val="16"/>
          <w:szCs w:val="16"/>
        </w:rPr>
        <w:t xml:space="preserve"> </w:t>
      </w:r>
      <w:r w:rsidRPr="008530CC">
        <w:rPr>
          <w:sz w:val="16"/>
          <w:szCs w:val="16"/>
        </w:rPr>
        <w:t>maximum</w:t>
      </w:r>
      <w:r w:rsidRPr="008530CC">
        <w:rPr>
          <w:spacing w:val="-8"/>
          <w:sz w:val="16"/>
          <w:szCs w:val="16"/>
        </w:rPr>
        <w:t xml:space="preserve"> </w:t>
      </w:r>
      <w:r w:rsidRPr="008530CC">
        <w:rPr>
          <w:sz w:val="16"/>
          <w:szCs w:val="16"/>
        </w:rPr>
        <w:t>RON</w:t>
      </w:r>
      <w:r w:rsidRPr="008530CC">
        <w:rPr>
          <w:spacing w:val="-11"/>
          <w:sz w:val="16"/>
          <w:szCs w:val="16"/>
        </w:rPr>
        <w:t xml:space="preserve"> </w:t>
      </w:r>
      <w:r w:rsidRPr="008530CC">
        <w:rPr>
          <w:sz w:val="16"/>
          <w:szCs w:val="16"/>
        </w:rPr>
        <w:t>that</w:t>
      </w:r>
      <w:r w:rsidRPr="008530CC">
        <w:rPr>
          <w:spacing w:val="-7"/>
          <w:sz w:val="16"/>
          <w:szCs w:val="16"/>
        </w:rPr>
        <w:t xml:space="preserve"> </w:t>
      </w:r>
      <w:r w:rsidRPr="008530CC">
        <w:rPr>
          <w:sz w:val="16"/>
          <w:szCs w:val="16"/>
        </w:rPr>
        <w:t>shall</w:t>
      </w:r>
      <w:r w:rsidRPr="008530CC">
        <w:rPr>
          <w:spacing w:val="-5"/>
          <w:sz w:val="16"/>
          <w:szCs w:val="16"/>
        </w:rPr>
        <w:t xml:space="preserve"> </w:t>
      </w:r>
      <w:r w:rsidRPr="008530CC">
        <w:rPr>
          <w:sz w:val="16"/>
          <w:szCs w:val="16"/>
        </w:rPr>
        <w:t>be</w:t>
      </w:r>
      <w:r w:rsidRPr="008530CC">
        <w:rPr>
          <w:spacing w:val="-8"/>
          <w:sz w:val="16"/>
          <w:szCs w:val="16"/>
        </w:rPr>
        <w:t xml:space="preserve"> </w:t>
      </w:r>
      <w:r w:rsidRPr="008530CC">
        <w:rPr>
          <w:sz w:val="16"/>
          <w:szCs w:val="16"/>
        </w:rPr>
        <w:t>allowed</w:t>
      </w:r>
      <w:r w:rsidRPr="008530CC">
        <w:rPr>
          <w:spacing w:val="-8"/>
          <w:sz w:val="16"/>
          <w:szCs w:val="16"/>
        </w:rPr>
        <w:t xml:space="preserve"> </w:t>
      </w:r>
      <w:r w:rsidRPr="008530CC">
        <w:rPr>
          <w:sz w:val="16"/>
          <w:szCs w:val="16"/>
        </w:rPr>
        <w:t>is</w:t>
      </w:r>
      <w:r w:rsidRPr="008530CC">
        <w:rPr>
          <w:spacing w:val="-5"/>
          <w:sz w:val="16"/>
          <w:szCs w:val="16"/>
        </w:rPr>
        <w:t xml:space="preserve"> </w:t>
      </w:r>
      <w:r w:rsidRPr="008530CC">
        <w:rPr>
          <w:sz w:val="16"/>
          <w:szCs w:val="16"/>
        </w:rPr>
        <w:t>based</w:t>
      </w:r>
      <w:r w:rsidRPr="008530CC">
        <w:rPr>
          <w:spacing w:val="-10"/>
          <w:sz w:val="16"/>
          <w:szCs w:val="16"/>
        </w:rPr>
        <w:t xml:space="preserve"> </w:t>
      </w:r>
      <w:r w:rsidRPr="008530CC">
        <w:rPr>
          <w:sz w:val="16"/>
          <w:szCs w:val="16"/>
        </w:rPr>
        <w:t>on</w:t>
      </w:r>
      <w:r w:rsidRPr="008530CC">
        <w:rPr>
          <w:spacing w:val="-9"/>
          <w:sz w:val="16"/>
          <w:szCs w:val="16"/>
        </w:rPr>
        <w:t xml:space="preserve"> </w:t>
      </w:r>
      <w:r w:rsidRPr="008530CC">
        <w:rPr>
          <w:sz w:val="16"/>
          <w:szCs w:val="16"/>
        </w:rPr>
        <w:t>the number</w:t>
      </w:r>
      <w:r w:rsidRPr="008530CC">
        <w:rPr>
          <w:spacing w:val="-6"/>
          <w:sz w:val="16"/>
          <w:szCs w:val="16"/>
        </w:rPr>
        <w:t xml:space="preserve"> </w:t>
      </w:r>
      <w:r w:rsidRPr="008530CC">
        <w:rPr>
          <w:sz w:val="16"/>
          <w:szCs w:val="16"/>
        </w:rPr>
        <w:t>of</w:t>
      </w:r>
      <w:r w:rsidRPr="008530CC">
        <w:rPr>
          <w:spacing w:val="-5"/>
          <w:sz w:val="16"/>
          <w:szCs w:val="16"/>
        </w:rPr>
        <w:t xml:space="preserve"> </w:t>
      </w:r>
      <w:r w:rsidRPr="008530CC">
        <w:rPr>
          <w:sz w:val="16"/>
          <w:szCs w:val="16"/>
        </w:rPr>
        <w:t>operators</w:t>
      </w:r>
      <w:r w:rsidRPr="008530CC">
        <w:rPr>
          <w:spacing w:val="-3"/>
          <w:sz w:val="16"/>
          <w:szCs w:val="16"/>
        </w:rPr>
        <w:t xml:space="preserve"> </w:t>
      </w:r>
      <w:r w:rsidRPr="008530CC">
        <w:rPr>
          <w:sz w:val="16"/>
          <w:szCs w:val="16"/>
        </w:rPr>
        <w:t>or</w:t>
      </w:r>
      <w:r w:rsidRPr="008530CC">
        <w:rPr>
          <w:spacing w:val="-11"/>
          <w:sz w:val="16"/>
          <w:szCs w:val="16"/>
        </w:rPr>
        <w:t xml:space="preserve"> </w:t>
      </w:r>
      <w:r w:rsidRPr="008530CC">
        <w:rPr>
          <w:sz w:val="16"/>
          <w:szCs w:val="16"/>
        </w:rPr>
        <w:t>crew</w:t>
      </w:r>
      <w:r w:rsidR="009C2E89">
        <w:rPr>
          <w:sz w:val="16"/>
          <w:szCs w:val="16"/>
        </w:rPr>
        <w:t xml:space="preserve"> </w:t>
      </w:r>
      <w:r w:rsidRPr="008530CC">
        <w:rPr>
          <w:sz w:val="16"/>
          <w:szCs w:val="16"/>
        </w:rPr>
        <w:t>members</w:t>
      </w:r>
      <w:r w:rsidRPr="008530CC">
        <w:rPr>
          <w:spacing w:val="-6"/>
          <w:sz w:val="16"/>
          <w:szCs w:val="16"/>
        </w:rPr>
        <w:t xml:space="preserve"> </w:t>
      </w:r>
      <w:r w:rsidRPr="008530CC">
        <w:rPr>
          <w:sz w:val="16"/>
          <w:szCs w:val="16"/>
        </w:rPr>
        <w:t>shown</w:t>
      </w:r>
      <w:r w:rsidRPr="008530CC">
        <w:rPr>
          <w:spacing w:val="-6"/>
          <w:sz w:val="16"/>
          <w:szCs w:val="16"/>
        </w:rPr>
        <w:t xml:space="preserve"> </w:t>
      </w:r>
      <w:r w:rsidRPr="008530CC">
        <w:rPr>
          <w:sz w:val="16"/>
          <w:szCs w:val="16"/>
        </w:rPr>
        <w:t>on</w:t>
      </w:r>
      <w:r w:rsidRPr="008530CC">
        <w:rPr>
          <w:spacing w:val="-6"/>
          <w:sz w:val="16"/>
          <w:szCs w:val="16"/>
        </w:rPr>
        <w:t xml:space="preserve"> </w:t>
      </w:r>
      <w:r w:rsidRPr="008530CC">
        <w:rPr>
          <w:sz w:val="16"/>
          <w:szCs w:val="16"/>
        </w:rPr>
        <w:t>the</w:t>
      </w:r>
      <w:r w:rsidRPr="008530CC">
        <w:rPr>
          <w:spacing w:val="-9"/>
          <w:sz w:val="16"/>
          <w:szCs w:val="16"/>
        </w:rPr>
        <w:t xml:space="preserve"> </w:t>
      </w:r>
      <w:r w:rsidRPr="008530CC">
        <w:rPr>
          <w:sz w:val="16"/>
          <w:szCs w:val="16"/>
        </w:rPr>
        <w:t xml:space="preserve">shift ticket. Payment shall be included as an addition on the </w:t>
      </w:r>
      <w:r w:rsidRPr="008530CC">
        <w:rPr>
          <w:spacing w:val="-2"/>
          <w:sz w:val="16"/>
          <w:szCs w:val="16"/>
        </w:rPr>
        <w:t>invoice.</w:t>
      </w:r>
    </w:p>
    <w:p w14:paraId="049FD425" w14:textId="43F6841C" w:rsidR="008530CC" w:rsidRDefault="00AD31CD" w:rsidP="00033E8E">
      <w:pPr>
        <w:rPr>
          <w:sz w:val="16"/>
          <w:szCs w:val="16"/>
        </w:rPr>
      </w:pPr>
      <w:r>
        <w:rPr>
          <w:sz w:val="16"/>
          <w:szCs w:val="16"/>
        </w:rPr>
        <w:br w:type="page"/>
      </w:r>
    </w:p>
    <w:p w14:paraId="45489805" w14:textId="4F7A5F9D" w:rsidR="00853248" w:rsidRPr="008530CC" w:rsidRDefault="008E598C" w:rsidP="008E598C">
      <w:pPr>
        <w:pStyle w:val="Heading2"/>
        <w:numPr>
          <w:ilvl w:val="1"/>
          <w:numId w:val="7"/>
        </w:numPr>
        <w:tabs>
          <w:tab w:val="left" w:pos="873"/>
        </w:tabs>
        <w:ind w:left="360" w:hanging="360"/>
        <w:rPr>
          <w:u w:val="none"/>
        </w:rPr>
      </w:pPr>
      <w:r w:rsidRPr="008530CC">
        <w:lastRenderedPageBreak/>
        <w:t xml:space="preserve"> </w:t>
      </w:r>
      <w:r w:rsidR="00DF33B3" w:rsidRPr="008530CC">
        <w:t>FOOD</w:t>
      </w:r>
      <w:r w:rsidR="00DF33B3" w:rsidRPr="008530CC">
        <w:rPr>
          <w:spacing w:val="-7"/>
        </w:rPr>
        <w:t xml:space="preserve"> </w:t>
      </w:r>
      <w:r w:rsidR="00DF33B3" w:rsidRPr="008530CC">
        <w:t>&amp;</w:t>
      </w:r>
      <w:r w:rsidR="00DF33B3" w:rsidRPr="008530CC">
        <w:rPr>
          <w:spacing w:val="-6"/>
        </w:rPr>
        <w:t xml:space="preserve"> </w:t>
      </w:r>
      <w:r w:rsidR="00DF33B3" w:rsidRPr="008530CC">
        <w:rPr>
          <w:spacing w:val="-2"/>
        </w:rPr>
        <w:t>DRINK:</w:t>
      </w:r>
    </w:p>
    <w:p w14:paraId="45489806" w14:textId="77777777" w:rsidR="00853248" w:rsidRPr="008530CC" w:rsidRDefault="00DF33B3" w:rsidP="008E598C">
      <w:pPr>
        <w:pStyle w:val="BodyText"/>
        <w:ind w:left="0" w:right="96"/>
      </w:pPr>
      <w:r w:rsidRPr="008530CC">
        <w:t>Contractors</w:t>
      </w:r>
      <w:r w:rsidRPr="008530CC">
        <w:rPr>
          <w:spacing w:val="-4"/>
        </w:rPr>
        <w:t xml:space="preserve"> </w:t>
      </w:r>
      <w:r w:rsidRPr="008530CC">
        <w:t>are</w:t>
      </w:r>
      <w:r w:rsidRPr="008530CC">
        <w:rPr>
          <w:spacing w:val="-4"/>
        </w:rPr>
        <w:t xml:space="preserve"> </w:t>
      </w:r>
      <w:r w:rsidRPr="008530CC">
        <w:t>required</w:t>
      </w:r>
      <w:r w:rsidRPr="008530CC">
        <w:rPr>
          <w:spacing w:val="-4"/>
        </w:rPr>
        <w:t xml:space="preserve"> </w:t>
      </w:r>
      <w:r w:rsidRPr="008530CC">
        <w:t>to</w:t>
      </w:r>
      <w:r w:rsidRPr="008530CC">
        <w:rPr>
          <w:spacing w:val="-6"/>
        </w:rPr>
        <w:t xml:space="preserve"> </w:t>
      </w:r>
      <w:r w:rsidRPr="008530CC">
        <w:t>provide</w:t>
      </w:r>
      <w:r w:rsidRPr="008530CC">
        <w:rPr>
          <w:spacing w:val="-4"/>
        </w:rPr>
        <w:t xml:space="preserve"> </w:t>
      </w:r>
      <w:r w:rsidRPr="008530CC">
        <w:t>sufficient</w:t>
      </w:r>
      <w:r w:rsidRPr="008530CC">
        <w:rPr>
          <w:spacing w:val="-4"/>
        </w:rPr>
        <w:t xml:space="preserve"> </w:t>
      </w:r>
      <w:r w:rsidRPr="008530CC">
        <w:t>food</w:t>
      </w:r>
      <w:r w:rsidRPr="008530CC">
        <w:rPr>
          <w:spacing w:val="-5"/>
        </w:rPr>
        <w:t xml:space="preserve"> </w:t>
      </w:r>
      <w:r w:rsidRPr="008530CC">
        <w:t>&amp;</w:t>
      </w:r>
      <w:r w:rsidRPr="008530CC">
        <w:rPr>
          <w:spacing w:val="-3"/>
        </w:rPr>
        <w:t xml:space="preserve"> </w:t>
      </w:r>
      <w:r w:rsidRPr="008530CC">
        <w:t>drink</w:t>
      </w:r>
      <w:r w:rsidRPr="008530CC">
        <w:rPr>
          <w:spacing w:val="-4"/>
        </w:rPr>
        <w:t xml:space="preserve"> </w:t>
      </w:r>
      <w:r w:rsidRPr="008530CC">
        <w:t>to</w:t>
      </w:r>
      <w:r w:rsidRPr="008530CC">
        <w:rPr>
          <w:spacing w:val="-5"/>
        </w:rPr>
        <w:t xml:space="preserve"> </w:t>
      </w:r>
      <w:r w:rsidRPr="008530CC">
        <w:t>support their employee(s) while in travel status and the first shift of the incident. This is not reimbursed by the Government.</w:t>
      </w:r>
    </w:p>
    <w:p w14:paraId="45489807" w14:textId="77777777" w:rsidR="00853248" w:rsidRPr="008530CC" w:rsidRDefault="00DF33B3" w:rsidP="008E598C">
      <w:pPr>
        <w:pStyle w:val="ListParagraph"/>
        <w:numPr>
          <w:ilvl w:val="0"/>
          <w:numId w:val="5"/>
        </w:numPr>
        <w:tabs>
          <w:tab w:val="left" w:pos="789"/>
        </w:tabs>
        <w:ind w:left="461" w:right="215" w:hanging="101"/>
        <w:rPr>
          <w:sz w:val="16"/>
          <w:szCs w:val="16"/>
        </w:rPr>
      </w:pPr>
      <w:r w:rsidRPr="008530CC">
        <w:rPr>
          <w:sz w:val="16"/>
          <w:szCs w:val="16"/>
        </w:rPr>
        <w:t>After</w:t>
      </w:r>
      <w:r w:rsidRPr="008530CC">
        <w:rPr>
          <w:spacing w:val="-7"/>
          <w:sz w:val="16"/>
          <w:szCs w:val="16"/>
        </w:rPr>
        <w:t xml:space="preserve"> </w:t>
      </w:r>
      <w:r w:rsidRPr="008530CC">
        <w:rPr>
          <w:sz w:val="16"/>
          <w:szCs w:val="16"/>
        </w:rPr>
        <w:t>that</w:t>
      </w:r>
      <w:r w:rsidRPr="008530CC">
        <w:rPr>
          <w:spacing w:val="-5"/>
          <w:sz w:val="16"/>
          <w:szCs w:val="16"/>
        </w:rPr>
        <w:t xml:space="preserve"> </w:t>
      </w:r>
      <w:r w:rsidRPr="008530CC">
        <w:rPr>
          <w:sz w:val="16"/>
          <w:szCs w:val="16"/>
        </w:rPr>
        <w:t>time,</w:t>
      </w:r>
      <w:r w:rsidRPr="008530CC">
        <w:rPr>
          <w:spacing w:val="-5"/>
          <w:sz w:val="16"/>
          <w:szCs w:val="16"/>
        </w:rPr>
        <w:t xml:space="preserve"> </w:t>
      </w:r>
      <w:r w:rsidRPr="008530CC">
        <w:rPr>
          <w:sz w:val="16"/>
          <w:szCs w:val="16"/>
        </w:rPr>
        <w:t>when</w:t>
      </w:r>
      <w:r w:rsidRPr="008530CC">
        <w:rPr>
          <w:spacing w:val="-5"/>
          <w:sz w:val="16"/>
          <w:szCs w:val="16"/>
        </w:rPr>
        <w:t xml:space="preserve"> </w:t>
      </w:r>
      <w:r w:rsidRPr="008530CC">
        <w:rPr>
          <w:sz w:val="16"/>
          <w:szCs w:val="16"/>
        </w:rPr>
        <w:t>Government</w:t>
      </w:r>
      <w:r w:rsidRPr="008530CC">
        <w:rPr>
          <w:spacing w:val="-7"/>
          <w:sz w:val="16"/>
          <w:szCs w:val="16"/>
        </w:rPr>
        <w:t xml:space="preserve"> </w:t>
      </w:r>
      <w:r w:rsidRPr="008530CC">
        <w:rPr>
          <w:sz w:val="16"/>
          <w:szCs w:val="16"/>
        </w:rPr>
        <w:t>subsistence</w:t>
      </w:r>
      <w:r w:rsidRPr="008530CC">
        <w:rPr>
          <w:spacing w:val="-5"/>
          <w:sz w:val="16"/>
          <w:szCs w:val="16"/>
        </w:rPr>
        <w:t xml:space="preserve"> </w:t>
      </w:r>
      <w:r w:rsidRPr="008530CC">
        <w:rPr>
          <w:sz w:val="16"/>
          <w:szCs w:val="16"/>
        </w:rPr>
        <w:t>at</w:t>
      </w:r>
      <w:r w:rsidRPr="008530CC">
        <w:rPr>
          <w:spacing w:val="-4"/>
          <w:sz w:val="16"/>
          <w:szCs w:val="16"/>
        </w:rPr>
        <w:t xml:space="preserve"> </w:t>
      </w:r>
      <w:r w:rsidRPr="008530CC">
        <w:rPr>
          <w:sz w:val="16"/>
          <w:szCs w:val="16"/>
        </w:rPr>
        <w:t>incident</w:t>
      </w:r>
      <w:r w:rsidRPr="008530CC">
        <w:rPr>
          <w:spacing w:val="-7"/>
          <w:sz w:val="16"/>
          <w:szCs w:val="16"/>
        </w:rPr>
        <w:t xml:space="preserve"> </w:t>
      </w:r>
      <w:r w:rsidRPr="008530CC">
        <w:rPr>
          <w:sz w:val="16"/>
          <w:szCs w:val="16"/>
        </w:rPr>
        <w:t>camps are</w:t>
      </w:r>
      <w:r w:rsidRPr="008530CC">
        <w:rPr>
          <w:spacing w:val="-8"/>
          <w:sz w:val="16"/>
          <w:szCs w:val="16"/>
        </w:rPr>
        <w:t xml:space="preserve"> </w:t>
      </w:r>
      <w:r w:rsidRPr="008530CC">
        <w:rPr>
          <w:sz w:val="16"/>
          <w:szCs w:val="16"/>
        </w:rPr>
        <w:t>available,</w:t>
      </w:r>
      <w:r w:rsidRPr="008530CC">
        <w:rPr>
          <w:spacing w:val="-9"/>
          <w:sz w:val="16"/>
          <w:szCs w:val="16"/>
        </w:rPr>
        <w:t xml:space="preserve"> </w:t>
      </w:r>
      <w:r w:rsidRPr="008530CC">
        <w:rPr>
          <w:sz w:val="16"/>
          <w:szCs w:val="16"/>
        </w:rPr>
        <w:t>meals</w:t>
      </w:r>
      <w:r w:rsidRPr="008530CC">
        <w:rPr>
          <w:spacing w:val="-8"/>
          <w:sz w:val="16"/>
          <w:szCs w:val="16"/>
        </w:rPr>
        <w:t xml:space="preserve"> </w:t>
      </w:r>
      <w:r w:rsidRPr="008530CC">
        <w:rPr>
          <w:sz w:val="16"/>
          <w:szCs w:val="16"/>
        </w:rPr>
        <w:t>for</w:t>
      </w:r>
      <w:r w:rsidRPr="008530CC">
        <w:rPr>
          <w:spacing w:val="-8"/>
          <w:sz w:val="16"/>
          <w:szCs w:val="16"/>
        </w:rPr>
        <w:t xml:space="preserve"> </w:t>
      </w:r>
      <w:r w:rsidRPr="008530CC">
        <w:rPr>
          <w:sz w:val="16"/>
          <w:szCs w:val="16"/>
        </w:rPr>
        <w:t>Contractor's</w:t>
      </w:r>
      <w:r w:rsidRPr="008530CC">
        <w:rPr>
          <w:spacing w:val="-3"/>
          <w:sz w:val="16"/>
          <w:szCs w:val="16"/>
        </w:rPr>
        <w:t xml:space="preserve"> </w:t>
      </w:r>
      <w:r w:rsidRPr="008530CC">
        <w:rPr>
          <w:sz w:val="16"/>
          <w:szCs w:val="16"/>
        </w:rPr>
        <w:t>operator(s)</w:t>
      </w:r>
      <w:r w:rsidRPr="008530CC">
        <w:rPr>
          <w:spacing w:val="-8"/>
          <w:sz w:val="16"/>
          <w:szCs w:val="16"/>
        </w:rPr>
        <w:t xml:space="preserve"> </w:t>
      </w:r>
      <w:r w:rsidRPr="008530CC">
        <w:rPr>
          <w:sz w:val="16"/>
          <w:szCs w:val="16"/>
        </w:rPr>
        <w:t>will</w:t>
      </w:r>
      <w:r w:rsidRPr="008530CC">
        <w:rPr>
          <w:spacing w:val="-7"/>
          <w:sz w:val="16"/>
          <w:szCs w:val="16"/>
        </w:rPr>
        <w:t xml:space="preserve"> </w:t>
      </w:r>
      <w:r w:rsidRPr="008530CC">
        <w:rPr>
          <w:sz w:val="16"/>
          <w:szCs w:val="16"/>
        </w:rPr>
        <w:t>be</w:t>
      </w:r>
      <w:r w:rsidRPr="008530CC">
        <w:rPr>
          <w:spacing w:val="-1"/>
          <w:sz w:val="16"/>
          <w:szCs w:val="16"/>
        </w:rPr>
        <w:t xml:space="preserve"> </w:t>
      </w:r>
      <w:r w:rsidRPr="008530CC">
        <w:rPr>
          <w:sz w:val="16"/>
          <w:szCs w:val="16"/>
        </w:rPr>
        <w:t>furnished without charge. Government will furnish meals without cost if restaurant subsistence is the approved camp</w:t>
      </w:r>
      <w:r w:rsidRPr="008530CC">
        <w:rPr>
          <w:spacing w:val="40"/>
          <w:sz w:val="16"/>
          <w:szCs w:val="16"/>
        </w:rPr>
        <w:t xml:space="preserve"> </w:t>
      </w:r>
      <w:r w:rsidRPr="008530CC">
        <w:rPr>
          <w:sz w:val="16"/>
          <w:szCs w:val="16"/>
        </w:rPr>
        <w:t xml:space="preserve">for incident </w:t>
      </w:r>
      <w:r w:rsidRPr="008530CC">
        <w:rPr>
          <w:spacing w:val="-2"/>
          <w:sz w:val="16"/>
          <w:szCs w:val="16"/>
        </w:rPr>
        <w:t>personnel.</w:t>
      </w:r>
    </w:p>
    <w:p w14:paraId="45489808" w14:textId="77777777" w:rsidR="00853248" w:rsidRPr="008530CC" w:rsidRDefault="00DF33B3" w:rsidP="008E598C">
      <w:pPr>
        <w:pStyle w:val="ListParagraph"/>
        <w:numPr>
          <w:ilvl w:val="0"/>
          <w:numId w:val="5"/>
        </w:numPr>
        <w:tabs>
          <w:tab w:val="left" w:pos="789"/>
        </w:tabs>
        <w:ind w:left="461" w:right="161" w:hanging="101"/>
        <w:rPr>
          <w:sz w:val="16"/>
          <w:szCs w:val="16"/>
        </w:rPr>
      </w:pPr>
      <w:r w:rsidRPr="008530CC">
        <w:rPr>
          <w:sz w:val="16"/>
          <w:szCs w:val="16"/>
        </w:rPr>
        <w:t>The Government, during demobilization and/or reassignment, may provide sack lunches to the Contractor personnel without charging the Contractor.</w:t>
      </w:r>
    </w:p>
    <w:p w14:paraId="16A74F09" w14:textId="77777777" w:rsidR="008E598C" w:rsidRPr="008530CC" w:rsidRDefault="008E598C" w:rsidP="008E598C">
      <w:pPr>
        <w:tabs>
          <w:tab w:val="left" w:pos="789"/>
        </w:tabs>
        <w:ind w:right="161"/>
        <w:rPr>
          <w:sz w:val="16"/>
          <w:szCs w:val="16"/>
        </w:rPr>
      </w:pPr>
    </w:p>
    <w:p w14:paraId="45489809" w14:textId="3E09DC30" w:rsidR="00853248" w:rsidRPr="008530CC" w:rsidRDefault="008E598C" w:rsidP="008E598C">
      <w:pPr>
        <w:pStyle w:val="Heading2"/>
        <w:numPr>
          <w:ilvl w:val="1"/>
          <w:numId w:val="7"/>
        </w:numPr>
        <w:tabs>
          <w:tab w:val="left" w:pos="873"/>
        </w:tabs>
        <w:ind w:left="360" w:hanging="360"/>
        <w:rPr>
          <w:u w:val="none"/>
        </w:rPr>
      </w:pPr>
      <w:r w:rsidRPr="008530CC">
        <w:rPr>
          <w:spacing w:val="-2"/>
        </w:rPr>
        <w:t xml:space="preserve"> </w:t>
      </w:r>
      <w:r w:rsidR="00DF33B3" w:rsidRPr="008530CC">
        <w:rPr>
          <w:spacing w:val="-2"/>
        </w:rPr>
        <w:t>FUEL:</w:t>
      </w:r>
    </w:p>
    <w:p w14:paraId="4548980A" w14:textId="55DE9432" w:rsidR="00853248" w:rsidRPr="008530CC" w:rsidRDefault="00DF33B3" w:rsidP="008E598C">
      <w:pPr>
        <w:pStyle w:val="BodyText"/>
        <w:ind w:left="0"/>
      </w:pPr>
      <w:r w:rsidRPr="008530CC">
        <w:t>If</w:t>
      </w:r>
      <w:r w:rsidRPr="008530CC">
        <w:rPr>
          <w:spacing w:val="-3"/>
        </w:rPr>
        <w:t xml:space="preserve"> </w:t>
      </w:r>
      <w:r w:rsidRPr="008530CC">
        <w:t>procuring</w:t>
      </w:r>
      <w:r w:rsidRPr="008530CC">
        <w:rPr>
          <w:spacing w:val="-7"/>
        </w:rPr>
        <w:t xml:space="preserve"> </w:t>
      </w:r>
      <w:r w:rsidRPr="008530CC">
        <w:t>fuel</w:t>
      </w:r>
      <w:r w:rsidRPr="008530CC">
        <w:rPr>
          <w:spacing w:val="-6"/>
        </w:rPr>
        <w:t xml:space="preserve"> </w:t>
      </w:r>
      <w:r w:rsidRPr="008530CC">
        <w:t>at</w:t>
      </w:r>
      <w:r w:rsidRPr="008530CC">
        <w:rPr>
          <w:spacing w:val="-8"/>
        </w:rPr>
        <w:t xml:space="preserve"> </w:t>
      </w:r>
      <w:r w:rsidRPr="008530CC">
        <w:t>the</w:t>
      </w:r>
      <w:r w:rsidRPr="008530CC">
        <w:rPr>
          <w:spacing w:val="-9"/>
        </w:rPr>
        <w:t xml:space="preserve"> </w:t>
      </w:r>
      <w:r w:rsidRPr="008530CC">
        <w:t>incident</w:t>
      </w:r>
      <w:r w:rsidRPr="008530CC">
        <w:rPr>
          <w:spacing w:val="-7"/>
        </w:rPr>
        <w:t xml:space="preserve"> </w:t>
      </w:r>
      <w:r w:rsidRPr="008530CC">
        <w:t>site,</w:t>
      </w:r>
      <w:r w:rsidRPr="008530CC">
        <w:rPr>
          <w:spacing w:val="-2"/>
        </w:rPr>
        <w:t xml:space="preserve"> </w:t>
      </w:r>
      <w:r w:rsidRPr="008530CC">
        <w:t>the</w:t>
      </w:r>
      <w:r w:rsidRPr="008530CC">
        <w:rPr>
          <w:spacing w:val="-11"/>
        </w:rPr>
        <w:t xml:space="preserve"> </w:t>
      </w:r>
      <w:r w:rsidRPr="008530CC">
        <w:t>contractor</w:t>
      </w:r>
      <w:r w:rsidRPr="008530CC">
        <w:rPr>
          <w:spacing w:val="-6"/>
        </w:rPr>
        <w:t xml:space="preserve"> </w:t>
      </w:r>
      <w:r w:rsidRPr="008530CC">
        <w:t>shall</w:t>
      </w:r>
      <w:r w:rsidRPr="008530CC">
        <w:rPr>
          <w:spacing w:val="-5"/>
        </w:rPr>
        <w:t xml:space="preserve"> </w:t>
      </w:r>
      <w:r w:rsidRPr="008530CC">
        <w:t>do</w:t>
      </w:r>
      <w:r w:rsidRPr="008530CC">
        <w:rPr>
          <w:spacing w:val="-9"/>
        </w:rPr>
        <w:t xml:space="preserve"> </w:t>
      </w:r>
      <w:r w:rsidRPr="008530CC">
        <w:t>so</w:t>
      </w:r>
      <w:r w:rsidRPr="008530CC">
        <w:rPr>
          <w:spacing w:val="-9"/>
        </w:rPr>
        <w:t xml:space="preserve"> </w:t>
      </w:r>
      <w:r w:rsidRPr="008530CC">
        <w:t>with</w:t>
      </w:r>
      <w:r w:rsidRPr="008530CC">
        <w:rPr>
          <w:spacing w:val="-2"/>
        </w:rPr>
        <w:t xml:space="preserve"> </w:t>
      </w:r>
      <w:r w:rsidRPr="008530CC">
        <w:t>a major credit card (Visa or MasterCard).</w:t>
      </w:r>
      <w:r w:rsidR="00F53A0E">
        <w:t xml:space="preserve"> </w:t>
      </w:r>
      <w:r w:rsidR="00F53A0E" w:rsidRPr="00F53A0E">
        <w:t xml:space="preserve">If the fuel vendor is unable to receive credit card payment the cost may be deducted from </w:t>
      </w:r>
      <w:r w:rsidR="004E4FEE">
        <w:t>the OF-28</w:t>
      </w:r>
      <w:r w:rsidR="00712717">
        <w:t>6</w:t>
      </w:r>
      <w:r w:rsidR="00F53A0E" w:rsidRPr="00F53A0E">
        <w:t xml:space="preserve"> to the contractor</w:t>
      </w:r>
      <w:r w:rsidR="00F53A0E">
        <w:t>.</w:t>
      </w:r>
    </w:p>
    <w:p w14:paraId="25584837" w14:textId="77777777" w:rsidR="003B05FD" w:rsidRPr="008530CC" w:rsidRDefault="003B05FD" w:rsidP="008E598C">
      <w:pPr>
        <w:pStyle w:val="BodyText"/>
        <w:ind w:left="0"/>
      </w:pPr>
    </w:p>
    <w:p w14:paraId="4548980C" w14:textId="1B510464" w:rsidR="00853248" w:rsidRPr="008530CC" w:rsidRDefault="008E598C" w:rsidP="008E598C">
      <w:pPr>
        <w:pStyle w:val="Heading2"/>
        <w:numPr>
          <w:ilvl w:val="1"/>
          <w:numId w:val="7"/>
        </w:numPr>
        <w:tabs>
          <w:tab w:val="left" w:pos="756"/>
        </w:tabs>
        <w:ind w:left="360" w:hanging="360"/>
        <w:rPr>
          <w:u w:val="none"/>
        </w:rPr>
      </w:pPr>
      <w:r w:rsidRPr="008530CC">
        <w:rPr>
          <w:spacing w:val="-2"/>
        </w:rPr>
        <w:t xml:space="preserve"> </w:t>
      </w:r>
      <w:r w:rsidR="00DF33B3" w:rsidRPr="008530CC">
        <w:rPr>
          <w:spacing w:val="-2"/>
        </w:rPr>
        <w:t>REPAIRS:</w:t>
      </w:r>
    </w:p>
    <w:p w14:paraId="4548980D" w14:textId="77777777" w:rsidR="00853248" w:rsidRPr="008530CC" w:rsidRDefault="00DF33B3" w:rsidP="008E598C">
      <w:pPr>
        <w:pStyle w:val="BodyText"/>
        <w:ind w:left="0"/>
      </w:pPr>
      <w:r w:rsidRPr="008530CC">
        <w:t>Repairs shall be made and paid for by the Contractor. The Government</w:t>
      </w:r>
      <w:r w:rsidRPr="008530CC">
        <w:rPr>
          <w:spacing w:val="-10"/>
        </w:rPr>
        <w:t xml:space="preserve"> </w:t>
      </w:r>
      <w:r w:rsidRPr="008530CC">
        <w:t>may,</w:t>
      </w:r>
      <w:r w:rsidRPr="008530CC">
        <w:rPr>
          <w:spacing w:val="-7"/>
        </w:rPr>
        <w:t xml:space="preserve"> </w:t>
      </w:r>
      <w:r w:rsidRPr="008530CC">
        <w:t>at</w:t>
      </w:r>
      <w:r w:rsidRPr="008530CC">
        <w:rPr>
          <w:spacing w:val="-9"/>
        </w:rPr>
        <w:t xml:space="preserve"> </w:t>
      </w:r>
      <w:r w:rsidRPr="008530CC">
        <w:t>its</w:t>
      </w:r>
      <w:r w:rsidRPr="008530CC">
        <w:rPr>
          <w:spacing w:val="-5"/>
        </w:rPr>
        <w:t xml:space="preserve"> </w:t>
      </w:r>
      <w:r w:rsidRPr="008530CC">
        <w:t>option,</w:t>
      </w:r>
      <w:r w:rsidRPr="008530CC">
        <w:rPr>
          <w:spacing w:val="-7"/>
        </w:rPr>
        <w:t xml:space="preserve"> </w:t>
      </w:r>
      <w:r w:rsidRPr="008530CC">
        <w:t>elect</w:t>
      </w:r>
      <w:r w:rsidRPr="008530CC">
        <w:rPr>
          <w:spacing w:val="-8"/>
        </w:rPr>
        <w:t xml:space="preserve"> </w:t>
      </w:r>
      <w:r w:rsidRPr="008530CC">
        <w:t>to</w:t>
      </w:r>
      <w:r w:rsidRPr="008530CC">
        <w:rPr>
          <w:spacing w:val="-10"/>
        </w:rPr>
        <w:t xml:space="preserve"> </w:t>
      </w:r>
      <w:r w:rsidRPr="008530CC">
        <w:t>make</w:t>
      </w:r>
      <w:r w:rsidRPr="008530CC">
        <w:rPr>
          <w:spacing w:val="-10"/>
        </w:rPr>
        <w:t xml:space="preserve"> </w:t>
      </w:r>
      <w:r w:rsidRPr="008530CC">
        <w:t>such</w:t>
      </w:r>
      <w:r w:rsidRPr="008530CC">
        <w:rPr>
          <w:spacing w:val="-10"/>
        </w:rPr>
        <w:t xml:space="preserve"> </w:t>
      </w:r>
      <w:r w:rsidRPr="008530CC">
        <w:t>repairs</w:t>
      </w:r>
      <w:r w:rsidRPr="008530CC">
        <w:rPr>
          <w:spacing w:val="-7"/>
        </w:rPr>
        <w:t xml:space="preserve"> </w:t>
      </w:r>
      <w:r w:rsidRPr="008530CC">
        <w:t>when necessary to keep the resource operating. The cost of such repairs will be determined by the Government and will be deducted from payment to the contractor.</w:t>
      </w:r>
    </w:p>
    <w:p w14:paraId="0EB1E816" w14:textId="77777777" w:rsidR="003B05FD" w:rsidRPr="008530CC" w:rsidRDefault="003B05FD" w:rsidP="008E598C">
      <w:pPr>
        <w:pStyle w:val="BodyText"/>
        <w:ind w:left="0"/>
      </w:pPr>
    </w:p>
    <w:p w14:paraId="4548980E" w14:textId="77777777" w:rsidR="00853248" w:rsidRPr="008530CC" w:rsidRDefault="00DF33B3" w:rsidP="003B05FD">
      <w:pPr>
        <w:pStyle w:val="Heading1"/>
        <w:ind w:left="0"/>
      </w:pPr>
      <w:r w:rsidRPr="008530CC">
        <w:t>CLAUSE</w:t>
      </w:r>
      <w:r w:rsidRPr="008530CC">
        <w:rPr>
          <w:spacing w:val="-12"/>
        </w:rPr>
        <w:t xml:space="preserve"> </w:t>
      </w:r>
      <w:r w:rsidRPr="008530CC">
        <w:t>11:</w:t>
      </w:r>
      <w:r w:rsidRPr="008530CC">
        <w:rPr>
          <w:spacing w:val="-11"/>
        </w:rPr>
        <w:t xml:space="preserve"> </w:t>
      </w:r>
      <w:r w:rsidRPr="008530CC">
        <w:t>CONTRACTOR</w:t>
      </w:r>
      <w:r w:rsidRPr="008530CC">
        <w:rPr>
          <w:spacing w:val="-11"/>
        </w:rPr>
        <w:t xml:space="preserve"> </w:t>
      </w:r>
      <w:r w:rsidRPr="008530CC">
        <w:t>FURNISHED</w:t>
      </w:r>
      <w:r w:rsidRPr="008530CC">
        <w:rPr>
          <w:spacing w:val="-12"/>
        </w:rPr>
        <w:t xml:space="preserve"> </w:t>
      </w:r>
      <w:r w:rsidRPr="008530CC">
        <w:t>EQUIPMENT,</w:t>
      </w:r>
      <w:r w:rsidRPr="008530CC">
        <w:rPr>
          <w:spacing w:val="-11"/>
        </w:rPr>
        <w:t xml:space="preserve"> </w:t>
      </w:r>
      <w:r w:rsidRPr="008530CC">
        <w:t>SUPPLIES, AND PERSONNEL</w:t>
      </w:r>
    </w:p>
    <w:p w14:paraId="45489810" w14:textId="77777777" w:rsidR="00853248" w:rsidRPr="008530CC" w:rsidRDefault="00DF33B3" w:rsidP="003B05FD">
      <w:pPr>
        <w:rPr>
          <w:b/>
          <w:i/>
          <w:sz w:val="16"/>
          <w:szCs w:val="16"/>
        </w:rPr>
      </w:pPr>
      <w:r w:rsidRPr="008530CC">
        <w:rPr>
          <w:b/>
          <w:i/>
          <w:sz w:val="16"/>
          <w:szCs w:val="16"/>
        </w:rPr>
        <w:t>Equipment</w:t>
      </w:r>
      <w:r w:rsidRPr="008530CC">
        <w:rPr>
          <w:b/>
          <w:i/>
          <w:spacing w:val="-12"/>
          <w:sz w:val="16"/>
          <w:szCs w:val="16"/>
        </w:rPr>
        <w:t xml:space="preserve"> </w:t>
      </w:r>
      <w:r w:rsidRPr="008530CC">
        <w:rPr>
          <w:b/>
          <w:i/>
          <w:sz w:val="16"/>
          <w:szCs w:val="16"/>
        </w:rPr>
        <w:t>specific</w:t>
      </w:r>
      <w:r w:rsidRPr="008530CC">
        <w:rPr>
          <w:b/>
          <w:i/>
          <w:spacing w:val="-10"/>
          <w:sz w:val="16"/>
          <w:szCs w:val="16"/>
        </w:rPr>
        <w:t xml:space="preserve"> </w:t>
      </w:r>
      <w:r w:rsidRPr="008530CC">
        <w:rPr>
          <w:b/>
          <w:i/>
          <w:sz w:val="16"/>
          <w:szCs w:val="16"/>
        </w:rPr>
        <w:t>requirements,</w:t>
      </w:r>
      <w:r w:rsidRPr="008530CC">
        <w:rPr>
          <w:b/>
          <w:i/>
          <w:spacing w:val="-9"/>
          <w:sz w:val="16"/>
          <w:szCs w:val="16"/>
        </w:rPr>
        <w:t xml:space="preserve"> </w:t>
      </w:r>
      <w:r w:rsidRPr="008530CC">
        <w:rPr>
          <w:b/>
          <w:i/>
          <w:sz w:val="16"/>
          <w:szCs w:val="16"/>
        </w:rPr>
        <w:t>if</w:t>
      </w:r>
      <w:r w:rsidRPr="008530CC">
        <w:rPr>
          <w:b/>
          <w:i/>
          <w:spacing w:val="-12"/>
          <w:sz w:val="16"/>
          <w:szCs w:val="16"/>
        </w:rPr>
        <w:t xml:space="preserve"> </w:t>
      </w:r>
      <w:r w:rsidRPr="008530CC">
        <w:rPr>
          <w:b/>
          <w:i/>
          <w:sz w:val="16"/>
          <w:szCs w:val="16"/>
        </w:rPr>
        <w:t>applicable,</w:t>
      </w:r>
      <w:r w:rsidRPr="008530CC">
        <w:rPr>
          <w:b/>
          <w:i/>
          <w:spacing w:val="-10"/>
          <w:sz w:val="16"/>
          <w:szCs w:val="16"/>
        </w:rPr>
        <w:t xml:space="preserve"> </w:t>
      </w:r>
      <w:r w:rsidRPr="008530CC">
        <w:rPr>
          <w:b/>
          <w:i/>
          <w:sz w:val="16"/>
          <w:szCs w:val="16"/>
        </w:rPr>
        <w:t>will</w:t>
      </w:r>
      <w:r w:rsidRPr="008530CC">
        <w:rPr>
          <w:b/>
          <w:i/>
          <w:spacing w:val="-12"/>
          <w:sz w:val="16"/>
          <w:szCs w:val="16"/>
        </w:rPr>
        <w:t xml:space="preserve"> </w:t>
      </w:r>
      <w:r w:rsidRPr="008530CC">
        <w:rPr>
          <w:b/>
          <w:i/>
          <w:sz w:val="16"/>
          <w:szCs w:val="16"/>
        </w:rPr>
        <w:t>be</w:t>
      </w:r>
      <w:r w:rsidRPr="008530CC">
        <w:rPr>
          <w:b/>
          <w:i/>
          <w:spacing w:val="-7"/>
          <w:sz w:val="16"/>
          <w:szCs w:val="16"/>
        </w:rPr>
        <w:t xml:space="preserve"> </w:t>
      </w:r>
      <w:r w:rsidRPr="008530CC">
        <w:rPr>
          <w:b/>
          <w:i/>
          <w:sz w:val="16"/>
          <w:szCs w:val="16"/>
        </w:rPr>
        <w:t>attached and are considered incorporated in this agreement.</w:t>
      </w:r>
    </w:p>
    <w:p w14:paraId="45489811" w14:textId="3816FE6E" w:rsidR="00853248" w:rsidRPr="008530CC" w:rsidRDefault="003B05FD" w:rsidP="003B05FD">
      <w:pPr>
        <w:pStyle w:val="Heading2"/>
        <w:numPr>
          <w:ilvl w:val="1"/>
          <w:numId w:val="4"/>
        </w:numPr>
        <w:tabs>
          <w:tab w:val="left" w:pos="875"/>
        </w:tabs>
        <w:ind w:left="360" w:hanging="360"/>
        <w:rPr>
          <w:u w:val="none"/>
        </w:rPr>
      </w:pPr>
      <w:r w:rsidRPr="008530CC">
        <w:rPr>
          <w:spacing w:val="-2"/>
        </w:rPr>
        <w:t xml:space="preserve"> </w:t>
      </w:r>
      <w:r w:rsidR="00DF33B3" w:rsidRPr="008530CC">
        <w:rPr>
          <w:spacing w:val="-2"/>
        </w:rPr>
        <w:t>OPERATING</w:t>
      </w:r>
      <w:r w:rsidR="00DF33B3" w:rsidRPr="008530CC">
        <w:rPr>
          <w:spacing w:val="-1"/>
        </w:rPr>
        <w:t xml:space="preserve"> </w:t>
      </w:r>
      <w:r w:rsidR="00DF33B3" w:rsidRPr="008530CC">
        <w:rPr>
          <w:spacing w:val="-2"/>
        </w:rPr>
        <w:t>SUPPLIES:</w:t>
      </w:r>
    </w:p>
    <w:p w14:paraId="45489812" w14:textId="24C3ECF1" w:rsidR="00853248" w:rsidRPr="008530CC" w:rsidRDefault="00DF33B3" w:rsidP="003B05FD">
      <w:pPr>
        <w:pStyle w:val="BodyText"/>
        <w:ind w:left="0"/>
      </w:pPr>
      <w:r w:rsidRPr="008530CC">
        <w:t>Operating</w:t>
      </w:r>
      <w:r w:rsidRPr="008530CC">
        <w:rPr>
          <w:spacing w:val="-8"/>
        </w:rPr>
        <w:t xml:space="preserve"> </w:t>
      </w:r>
      <w:r w:rsidRPr="008530CC">
        <w:t>supplies</w:t>
      </w:r>
      <w:r w:rsidRPr="008530CC">
        <w:rPr>
          <w:spacing w:val="-7"/>
        </w:rPr>
        <w:t xml:space="preserve"> </w:t>
      </w:r>
      <w:r w:rsidRPr="008530CC">
        <w:t>include</w:t>
      </w:r>
      <w:r w:rsidRPr="008530CC">
        <w:rPr>
          <w:spacing w:val="-11"/>
        </w:rPr>
        <w:t xml:space="preserve"> </w:t>
      </w:r>
      <w:r w:rsidRPr="008530CC">
        <w:t>fuel,</w:t>
      </w:r>
      <w:r w:rsidRPr="008530CC">
        <w:rPr>
          <w:spacing w:val="-8"/>
        </w:rPr>
        <w:t xml:space="preserve"> </w:t>
      </w:r>
      <w:r w:rsidRPr="008530CC">
        <w:t>oil,</w:t>
      </w:r>
      <w:r w:rsidRPr="008530CC">
        <w:rPr>
          <w:spacing w:val="-8"/>
        </w:rPr>
        <w:t xml:space="preserve"> </w:t>
      </w:r>
      <w:r w:rsidRPr="008530CC">
        <w:t>filters,</w:t>
      </w:r>
      <w:r w:rsidR="00292E8A">
        <w:t xml:space="preserve"> and</w:t>
      </w:r>
      <w:r w:rsidRPr="008530CC">
        <w:rPr>
          <w:spacing w:val="-9"/>
        </w:rPr>
        <w:t xml:space="preserve"> </w:t>
      </w:r>
      <w:r w:rsidRPr="008530CC">
        <w:t>lube/oil</w:t>
      </w:r>
      <w:r w:rsidRPr="008530CC">
        <w:rPr>
          <w:spacing w:val="-10"/>
        </w:rPr>
        <w:t xml:space="preserve"> </w:t>
      </w:r>
      <w:r w:rsidRPr="008530CC">
        <w:t>changes.</w:t>
      </w:r>
      <w:r w:rsidRPr="008530CC">
        <w:rPr>
          <w:spacing w:val="-9"/>
        </w:rPr>
        <w:t xml:space="preserve"> </w:t>
      </w:r>
      <w:r w:rsidRPr="008530CC">
        <w:t>Even though Block 7 may specify that all operating supplies are to be furnished by the Contractor (wet), the Government may, at its option,</w:t>
      </w:r>
      <w:r w:rsidRPr="008530CC">
        <w:rPr>
          <w:spacing w:val="-4"/>
        </w:rPr>
        <w:t xml:space="preserve"> </w:t>
      </w:r>
      <w:r w:rsidRPr="008530CC">
        <w:t>elect</w:t>
      </w:r>
      <w:r w:rsidRPr="008530CC">
        <w:rPr>
          <w:spacing w:val="-8"/>
        </w:rPr>
        <w:t xml:space="preserve"> </w:t>
      </w:r>
      <w:r w:rsidRPr="008530CC">
        <w:t>to</w:t>
      </w:r>
      <w:r w:rsidRPr="008530CC">
        <w:rPr>
          <w:spacing w:val="-10"/>
        </w:rPr>
        <w:t xml:space="preserve"> </w:t>
      </w:r>
      <w:r w:rsidRPr="008530CC">
        <w:t>furnish</w:t>
      </w:r>
      <w:r w:rsidRPr="008530CC">
        <w:rPr>
          <w:spacing w:val="-10"/>
        </w:rPr>
        <w:t xml:space="preserve"> </w:t>
      </w:r>
      <w:r w:rsidRPr="008530CC">
        <w:t>such</w:t>
      </w:r>
      <w:r w:rsidRPr="008530CC">
        <w:rPr>
          <w:spacing w:val="-10"/>
        </w:rPr>
        <w:t xml:space="preserve"> </w:t>
      </w:r>
      <w:r w:rsidRPr="008530CC">
        <w:t>supplies</w:t>
      </w:r>
      <w:r w:rsidRPr="008530CC">
        <w:rPr>
          <w:spacing w:val="-2"/>
        </w:rPr>
        <w:t xml:space="preserve"> </w:t>
      </w:r>
      <w:r w:rsidRPr="008530CC">
        <w:t>when</w:t>
      </w:r>
      <w:r w:rsidRPr="008530CC">
        <w:rPr>
          <w:spacing w:val="-7"/>
        </w:rPr>
        <w:t xml:space="preserve"> </w:t>
      </w:r>
      <w:r w:rsidRPr="008530CC">
        <w:t>necessary</w:t>
      </w:r>
      <w:r w:rsidRPr="008530CC">
        <w:rPr>
          <w:spacing w:val="-8"/>
        </w:rPr>
        <w:t xml:space="preserve"> </w:t>
      </w:r>
      <w:r w:rsidRPr="008530CC">
        <w:t>to</w:t>
      </w:r>
      <w:r w:rsidRPr="008530CC">
        <w:rPr>
          <w:spacing w:val="-10"/>
        </w:rPr>
        <w:t xml:space="preserve"> </w:t>
      </w:r>
      <w:r w:rsidRPr="008530CC">
        <w:t>keep</w:t>
      </w:r>
      <w:r w:rsidRPr="008530CC">
        <w:rPr>
          <w:spacing w:val="-10"/>
        </w:rPr>
        <w:t xml:space="preserve"> </w:t>
      </w:r>
      <w:r w:rsidRPr="008530CC">
        <w:t>the equipment operating. The cost of such supplies will be determined by the Government and deducted from payment to the Contractor.</w:t>
      </w:r>
    </w:p>
    <w:p w14:paraId="5B99554A" w14:textId="77777777" w:rsidR="003B05FD" w:rsidRPr="008530CC" w:rsidRDefault="003B05FD" w:rsidP="003B05FD">
      <w:pPr>
        <w:pStyle w:val="BodyText"/>
        <w:ind w:left="0"/>
      </w:pPr>
    </w:p>
    <w:p w14:paraId="45489813" w14:textId="652B8ADD" w:rsidR="00853248" w:rsidRPr="008530CC" w:rsidRDefault="003B05FD" w:rsidP="003B05FD">
      <w:pPr>
        <w:pStyle w:val="Heading2"/>
        <w:numPr>
          <w:ilvl w:val="1"/>
          <w:numId w:val="4"/>
        </w:numPr>
        <w:tabs>
          <w:tab w:val="left" w:pos="875"/>
        </w:tabs>
        <w:ind w:left="360" w:hanging="360"/>
        <w:rPr>
          <w:u w:val="none"/>
        </w:rPr>
      </w:pPr>
      <w:r w:rsidRPr="008530CC">
        <w:rPr>
          <w:spacing w:val="-2"/>
        </w:rPr>
        <w:t xml:space="preserve"> </w:t>
      </w:r>
      <w:r w:rsidR="00DF33B3" w:rsidRPr="008530CC">
        <w:rPr>
          <w:spacing w:val="-2"/>
        </w:rPr>
        <w:t>VEHICLE</w:t>
      </w:r>
      <w:r w:rsidR="00DF33B3" w:rsidRPr="008530CC">
        <w:rPr>
          <w:spacing w:val="3"/>
        </w:rPr>
        <w:t xml:space="preserve"> </w:t>
      </w:r>
      <w:r w:rsidR="00DF33B3" w:rsidRPr="008530CC">
        <w:rPr>
          <w:spacing w:val="-2"/>
        </w:rPr>
        <w:t>LICENSING</w:t>
      </w:r>
      <w:r w:rsidR="00DF33B3" w:rsidRPr="008530CC">
        <w:t xml:space="preserve"> </w:t>
      </w:r>
      <w:r w:rsidR="00DF33B3" w:rsidRPr="008530CC">
        <w:rPr>
          <w:spacing w:val="-2"/>
        </w:rPr>
        <w:t>REQUIREMENTS:</w:t>
      </w:r>
    </w:p>
    <w:p w14:paraId="45489814" w14:textId="77777777" w:rsidR="00853248" w:rsidRPr="008530CC" w:rsidRDefault="00DF33B3" w:rsidP="003B05FD">
      <w:pPr>
        <w:pStyle w:val="ListParagraph"/>
        <w:numPr>
          <w:ilvl w:val="2"/>
          <w:numId w:val="4"/>
        </w:numPr>
        <w:tabs>
          <w:tab w:val="left" w:pos="611"/>
        </w:tabs>
        <w:ind w:left="461" w:hanging="101"/>
        <w:rPr>
          <w:sz w:val="16"/>
          <w:szCs w:val="16"/>
        </w:rPr>
      </w:pPr>
      <w:r w:rsidRPr="008530CC">
        <w:rPr>
          <w:sz w:val="16"/>
          <w:szCs w:val="16"/>
        </w:rPr>
        <w:t>Licensed</w:t>
      </w:r>
      <w:r w:rsidRPr="008530CC">
        <w:rPr>
          <w:spacing w:val="-5"/>
          <w:sz w:val="16"/>
          <w:szCs w:val="16"/>
        </w:rPr>
        <w:t xml:space="preserve"> </w:t>
      </w:r>
      <w:r w:rsidRPr="008530CC">
        <w:rPr>
          <w:sz w:val="16"/>
          <w:szCs w:val="16"/>
        </w:rPr>
        <w:t>Units.</w:t>
      </w:r>
      <w:r w:rsidRPr="008530CC">
        <w:rPr>
          <w:spacing w:val="-5"/>
          <w:sz w:val="16"/>
          <w:szCs w:val="16"/>
        </w:rPr>
        <w:t xml:space="preserve"> </w:t>
      </w:r>
      <w:r w:rsidRPr="008530CC">
        <w:rPr>
          <w:sz w:val="16"/>
          <w:szCs w:val="16"/>
        </w:rPr>
        <w:t>All</w:t>
      </w:r>
      <w:r w:rsidRPr="008530CC">
        <w:rPr>
          <w:spacing w:val="-5"/>
          <w:sz w:val="16"/>
          <w:szCs w:val="16"/>
        </w:rPr>
        <w:t xml:space="preserve"> </w:t>
      </w:r>
      <w:r w:rsidRPr="008530CC">
        <w:rPr>
          <w:sz w:val="16"/>
          <w:szCs w:val="16"/>
        </w:rPr>
        <w:t>Units</w:t>
      </w:r>
      <w:r w:rsidRPr="008530CC">
        <w:rPr>
          <w:spacing w:val="-2"/>
          <w:sz w:val="16"/>
          <w:szCs w:val="16"/>
        </w:rPr>
        <w:t xml:space="preserve"> </w:t>
      </w:r>
      <w:r w:rsidRPr="008530CC">
        <w:rPr>
          <w:sz w:val="16"/>
          <w:szCs w:val="16"/>
        </w:rPr>
        <w:t>offered</w:t>
      </w:r>
      <w:r w:rsidRPr="008530CC">
        <w:rPr>
          <w:spacing w:val="-6"/>
          <w:sz w:val="16"/>
          <w:szCs w:val="16"/>
        </w:rPr>
        <w:t xml:space="preserve"> </w:t>
      </w:r>
      <w:r w:rsidRPr="008530CC">
        <w:rPr>
          <w:sz w:val="16"/>
          <w:szCs w:val="16"/>
        </w:rPr>
        <w:t>and</w:t>
      </w:r>
      <w:r w:rsidRPr="008530CC">
        <w:rPr>
          <w:spacing w:val="-4"/>
          <w:sz w:val="16"/>
          <w:szCs w:val="16"/>
        </w:rPr>
        <w:t xml:space="preserve"> </w:t>
      </w:r>
      <w:r w:rsidRPr="008530CC">
        <w:rPr>
          <w:sz w:val="16"/>
          <w:szCs w:val="16"/>
        </w:rPr>
        <w:t>used</w:t>
      </w:r>
      <w:r w:rsidRPr="008530CC">
        <w:rPr>
          <w:spacing w:val="-4"/>
          <w:sz w:val="16"/>
          <w:szCs w:val="16"/>
        </w:rPr>
        <w:t xml:space="preserve"> </w:t>
      </w:r>
      <w:r w:rsidRPr="008530CC">
        <w:rPr>
          <w:sz w:val="16"/>
          <w:szCs w:val="16"/>
        </w:rPr>
        <w:t>under</w:t>
      </w:r>
      <w:r w:rsidRPr="008530CC">
        <w:rPr>
          <w:spacing w:val="-5"/>
          <w:sz w:val="16"/>
          <w:szCs w:val="16"/>
        </w:rPr>
        <w:t xml:space="preserve"> </w:t>
      </w:r>
      <w:r w:rsidRPr="008530CC">
        <w:rPr>
          <w:sz w:val="16"/>
          <w:szCs w:val="16"/>
        </w:rPr>
        <w:t>this</w:t>
      </w:r>
      <w:r w:rsidRPr="008530CC">
        <w:rPr>
          <w:spacing w:val="-5"/>
          <w:sz w:val="16"/>
          <w:szCs w:val="16"/>
        </w:rPr>
        <w:t xml:space="preserve"> </w:t>
      </w:r>
      <w:r w:rsidRPr="008530CC">
        <w:rPr>
          <w:sz w:val="16"/>
          <w:szCs w:val="16"/>
        </w:rPr>
        <w:t>Agreement shall</w:t>
      </w:r>
      <w:r w:rsidRPr="008530CC">
        <w:rPr>
          <w:spacing w:val="-1"/>
          <w:sz w:val="16"/>
          <w:szCs w:val="16"/>
        </w:rPr>
        <w:t xml:space="preserve"> </w:t>
      </w:r>
      <w:r w:rsidRPr="008530CC">
        <w:rPr>
          <w:sz w:val="16"/>
          <w:szCs w:val="16"/>
        </w:rPr>
        <w:t>be</w:t>
      </w:r>
      <w:r w:rsidRPr="008530CC">
        <w:rPr>
          <w:spacing w:val="-6"/>
          <w:sz w:val="16"/>
          <w:szCs w:val="16"/>
        </w:rPr>
        <w:t xml:space="preserve"> </w:t>
      </w:r>
      <w:r w:rsidRPr="008530CC">
        <w:rPr>
          <w:sz w:val="16"/>
          <w:szCs w:val="16"/>
        </w:rPr>
        <w:t>licensed</w:t>
      </w:r>
      <w:r w:rsidRPr="008530CC">
        <w:rPr>
          <w:spacing w:val="-4"/>
          <w:sz w:val="16"/>
          <w:szCs w:val="16"/>
        </w:rPr>
        <w:t xml:space="preserve"> </w:t>
      </w:r>
      <w:r w:rsidRPr="008530CC">
        <w:rPr>
          <w:sz w:val="16"/>
          <w:szCs w:val="16"/>
        </w:rPr>
        <w:t>and</w:t>
      </w:r>
      <w:r w:rsidRPr="008530CC">
        <w:rPr>
          <w:spacing w:val="-4"/>
          <w:sz w:val="16"/>
          <w:szCs w:val="16"/>
        </w:rPr>
        <w:t xml:space="preserve"> </w:t>
      </w:r>
      <w:r w:rsidRPr="008530CC">
        <w:rPr>
          <w:sz w:val="16"/>
          <w:szCs w:val="16"/>
        </w:rPr>
        <w:t>legally</w:t>
      </w:r>
      <w:r w:rsidRPr="008530CC">
        <w:rPr>
          <w:spacing w:val="-3"/>
          <w:sz w:val="16"/>
          <w:szCs w:val="16"/>
        </w:rPr>
        <w:t xml:space="preserve"> </w:t>
      </w:r>
      <w:r w:rsidRPr="008530CC">
        <w:rPr>
          <w:sz w:val="16"/>
          <w:szCs w:val="16"/>
        </w:rPr>
        <w:t>operable</w:t>
      </w:r>
      <w:r w:rsidRPr="008530CC">
        <w:rPr>
          <w:spacing w:val="-2"/>
          <w:sz w:val="16"/>
          <w:szCs w:val="16"/>
        </w:rPr>
        <w:t xml:space="preserve"> </w:t>
      </w:r>
      <w:r w:rsidRPr="008530CC">
        <w:rPr>
          <w:sz w:val="16"/>
          <w:szCs w:val="16"/>
        </w:rPr>
        <w:t>on</w:t>
      </w:r>
      <w:r w:rsidRPr="008530CC">
        <w:rPr>
          <w:spacing w:val="-2"/>
          <w:sz w:val="16"/>
          <w:szCs w:val="16"/>
        </w:rPr>
        <w:t xml:space="preserve"> </w:t>
      </w:r>
      <w:r w:rsidRPr="008530CC">
        <w:rPr>
          <w:sz w:val="16"/>
          <w:szCs w:val="16"/>
        </w:rPr>
        <w:t>all</w:t>
      </w:r>
      <w:r w:rsidRPr="008530CC">
        <w:rPr>
          <w:spacing w:val="-3"/>
          <w:sz w:val="16"/>
          <w:szCs w:val="16"/>
        </w:rPr>
        <w:t xml:space="preserve"> </w:t>
      </w:r>
      <w:r w:rsidRPr="008530CC">
        <w:rPr>
          <w:sz w:val="16"/>
          <w:szCs w:val="16"/>
        </w:rPr>
        <w:t>roads.</w:t>
      </w:r>
      <w:r w:rsidRPr="008530CC">
        <w:rPr>
          <w:spacing w:val="-3"/>
          <w:sz w:val="16"/>
          <w:szCs w:val="16"/>
        </w:rPr>
        <w:t xml:space="preserve"> </w:t>
      </w:r>
      <w:r w:rsidRPr="008530CC">
        <w:rPr>
          <w:sz w:val="16"/>
          <w:szCs w:val="16"/>
        </w:rPr>
        <w:t>All</w:t>
      </w:r>
      <w:r w:rsidRPr="008530CC">
        <w:rPr>
          <w:spacing w:val="-1"/>
          <w:sz w:val="16"/>
          <w:szCs w:val="16"/>
        </w:rPr>
        <w:t xml:space="preserve"> </w:t>
      </w:r>
      <w:r w:rsidRPr="008530CC">
        <w:rPr>
          <w:sz w:val="16"/>
          <w:szCs w:val="16"/>
        </w:rPr>
        <w:t>Units</w:t>
      </w:r>
      <w:r w:rsidRPr="008530CC">
        <w:rPr>
          <w:spacing w:val="-3"/>
          <w:sz w:val="16"/>
          <w:szCs w:val="16"/>
        </w:rPr>
        <w:t xml:space="preserve"> </w:t>
      </w:r>
      <w:r w:rsidRPr="008530CC">
        <w:rPr>
          <w:sz w:val="16"/>
          <w:szCs w:val="16"/>
        </w:rPr>
        <w:t>with a Gross Vehicle Weight Rating (GVWR) of 10,001 pounds and greater</w:t>
      </w:r>
      <w:r w:rsidRPr="008530CC">
        <w:rPr>
          <w:spacing w:val="-11"/>
          <w:sz w:val="16"/>
          <w:szCs w:val="16"/>
        </w:rPr>
        <w:t xml:space="preserve"> </w:t>
      </w:r>
      <w:r w:rsidRPr="008530CC">
        <w:rPr>
          <w:sz w:val="16"/>
          <w:szCs w:val="16"/>
        </w:rPr>
        <w:t>shall</w:t>
      </w:r>
      <w:r w:rsidRPr="008530CC">
        <w:rPr>
          <w:spacing w:val="-10"/>
          <w:sz w:val="16"/>
          <w:szCs w:val="16"/>
        </w:rPr>
        <w:t xml:space="preserve"> </w:t>
      </w:r>
      <w:r w:rsidRPr="008530CC">
        <w:rPr>
          <w:sz w:val="16"/>
          <w:szCs w:val="16"/>
        </w:rPr>
        <w:t>have:</w:t>
      </w:r>
      <w:r w:rsidRPr="008530CC">
        <w:rPr>
          <w:spacing w:val="-8"/>
          <w:sz w:val="16"/>
          <w:szCs w:val="16"/>
        </w:rPr>
        <w:t xml:space="preserve"> </w:t>
      </w:r>
      <w:r w:rsidRPr="008530CC">
        <w:rPr>
          <w:sz w:val="16"/>
          <w:szCs w:val="16"/>
        </w:rPr>
        <w:t>a)</w:t>
      </w:r>
      <w:r w:rsidRPr="008530CC">
        <w:rPr>
          <w:spacing w:val="-10"/>
          <w:sz w:val="16"/>
          <w:szCs w:val="16"/>
        </w:rPr>
        <w:t xml:space="preserve"> </w:t>
      </w:r>
      <w:r w:rsidRPr="008530CC">
        <w:rPr>
          <w:sz w:val="16"/>
          <w:szCs w:val="16"/>
        </w:rPr>
        <w:t>annual</w:t>
      </w:r>
      <w:r w:rsidRPr="008530CC">
        <w:rPr>
          <w:spacing w:val="-9"/>
          <w:sz w:val="16"/>
          <w:szCs w:val="16"/>
        </w:rPr>
        <w:t xml:space="preserve"> </w:t>
      </w:r>
      <w:r w:rsidRPr="008530CC">
        <w:rPr>
          <w:sz w:val="16"/>
          <w:szCs w:val="16"/>
        </w:rPr>
        <w:t>USDOT</w:t>
      </w:r>
      <w:r w:rsidRPr="008530CC">
        <w:rPr>
          <w:spacing w:val="-11"/>
          <w:sz w:val="16"/>
          <w:szCs w:val="16"/>
        </w:rPr>
        <w:t xml:space="preserve"> </w:t>
      </w:r>
      <w:r w:rsidRPr="008530CC">
        <w:rPr>
          <w:sz w:val="16"/>
          <w:szCs w:val="16"/>
        </w:rPr>
        <w:t>certified</w:t>
      </w:r>
      <w:r w:rsidRPr="008530CC">
        <w:rPr>
          <w:spacing w:val="-12"/>
          <w:sz w:val="16"/>
          <w:szCs w:val="16"/>
        </w:rPr>
        <w:t xml:space="preserve"> </w:t>
      </w:r>
      <w:r w:rsidRPr="008530CC">
        <w:rPr>
          <w:sz w:val="16"/>
          <w:szCs w:val="16"/>
        </w:rPr>
        <w:t>vehicle</w:t>
      </w:r>
      <w:r w:rsidRPr="008530CC">
        <w:rPr>
          <w:spacing w:val="-11"/>
          <w:sz w:val="16"/>
          <w:szCs w:val="16"/>
        </w:rPr>
        <w:t xml:space="preserve"> </w:t>
      </w:r>
      <w:r w:rsidRPr="008530CC">
        <w:rPr>
          <w:sz w:val="16"/>
          <w:szCs w:val="16"/>
        </w:rPr>
        <w:t xml:space="preserve">inspection; or b) Commercial Vehicle Safety Alliance Inspection. (49 CFR </w:t>
      </w:r>
      <w:r w:rsidRPr="008530CC">
        <w:rPr>
          <w:spacing w:val="-2"/>
          <w:sz w:val="16"/>
          <w:szCs w:val="16"/>
        </w:rPr>
        <w:t>396.23)</w:t>
      </w:r>
    </w:p>
    <w:p w14:paraId="45489815" w14:textId="77777777" w:rsidR="00853248" w:rsidRPr="008530CC" w:rsidRDefault="00DF33B3" w:rsidP="003B05FD">
      <w:pPr>
        <w:pStyle w:val="ListParagraph"/>
        <w:numPr>
          <w:ilvl w:val="2"/>
          <w:numId w:val="4"/>
        </w:numPr>
        <w:tabs>
          <w:tab w:val="left" w:pos="611"/>
        </w:tabs>
        <w:ind w:left="461" w:hanging="101"/>
        <w:rPr>
          <w:sz w:val="16"/>
          <w:szCs w:val="16"/>
        </w:rPr>
      </w:pPr>
      <w:r w:rsidRPr="008530CC">
        <w:rPr>
          <w:sz w:val="16"/>
          <w:szCs w:val="16"/>
        </w:rPr>
        <w:t>Federal</w:t>
      </w:r>
      <w:r w:rsidRPr="008530CC">
        <w:rPr>
          <w:spacing w:val="-6"/>
          <w:sz w:val="16"/>
          <w:szCs w:val="16"/>
        </w:rPr>
        <w:t xml:space="preserve"> </w:t>
      </w:r>
      <w:r w:rsidRPr="008530CC">
        <w:rPr>
          <w:sz w:val="16"/>
          <w:szCs w:val="16"/>
        </w:rPr>
        <w:t>regulations</w:t>
      </w:r>
      <w:r w:rsidRPr="008530CC">
        <w:rPr>
          <w:spacing w:val="-8"/>
          <w:sz w:val="16"/>
          <w:szCs w:val="16"/>
        </w:rPr>
        <w:t xml:space="preserve"> </w:t>
      </w:r>
      <w:r w:rsidRPr="008530CC">
        <w:rPr>
          <w:sz w:val="16"/>
          <w:szCs w:val="16"/>
        </w:rPr>
        <w:t>prohibit</w:t>
      </w:r>
      <w:r w:rsidRPr="008530CC">
        <w:rPr>
          <w:spacing w:val="-10"/>
          <w:sz w:val="16"/>
          <w:szCs w:val="16"/>
        </w:rPr>
        <w:t xml:space="preserve"> </w:t>
      </w:r>
      <w:r w:rsidRPr="008530CC">
        <w:rPr>
          <w:sz w:val="16"/>
          <w:szCs w:val="16"/>
        </w:rPr>
        <w:t>the</w:t>
      </w:r>
      <w:r w:rsidRPr="008530CC">
        <w:rPr>
          <w:spacing w:val="-10"/>
          <w:sz w:val="16"/>
          <w:szCs w:val="16"/>
        </w:rPr>
        <w:t xml:space="preserve"> </w:t>
      </w:r>
      <w:r w:rsidRPr="008530CC">
        <w:rPr>
          <w:sz w:val="16"/>
          <w:szCs w:val="16"/>
        </w:rPr>
        <w:t>use</w:t>
      </w:r>
      <w:r w:rsidRPr="008530CC">
        <w:rPr>
          <w:spacing w:val="-10"/>
          <w:sz w:val="16"/>
          <w:szCs w:val="16"/>
        </w:rPr>
        <w:t xml:space="preserve"> </w:t>
      </w:r>
      <w:r w:rsidRPr="008530CC">
        <w:rPr>
          <w:sz w:val="16"/>
          <w:szCs w:val="16"/>
        </w:rPr>
        <w:t>of</w:t>
      </w:r>
      <w:r w:rsidRPr="008530CC">
        <w:rPr>
          <w:spacing w:val="-6"/>
          <w:sz w:val="16"/>
          <w:szCs w:val="16"/>
        </w:rPr>
        <w:t xml:space="preserve"> </w:t>
      </w:r>
      <w:r w:rsidRPr="008530CC">
        <w:rPr>
          <w:sz w:val="16"/>
          <w:szCs w:val="16"/>
        </w:rPr>
        <w:t>official</w:t>
      </w:r>
      <w:r w:rsidRPr="008530CC">
        <w:rPr>
          <w:spacing w:val="-10"/>
          <w:sz w:val="16"/>
          <w:szCs w:val="16"/>
        </w:rPr>
        <w:t xml:space="preserve"> </w:t>
      </w:r>
      <w:r w:rsidRPr="008530CC">
        <w:rPr>
          <w:sz w:val="16"/>
          <w:szCs w:val="16"/>
        </w:rPr>
        <w:t>agency</w:t>
      </w:r>
      <w:r w:rsidRPr="008530CC">
        <w:rPr>
          <w:spacing w:val="-11"/>
          <w:sz w:val="16"/>
          <w:szCs w:val="16"/>
        </w:rPr>
        <w:t xml:space="preserve"> </w:t>
      </w:r>
      <w:r w:rsidRPr="008530CC">
        <w:rPr>
          <w:sz w:val="16"/>
          <w:szCs w:val="16"/>
        </w:rPr>
        <w:t>shields</w:t>
      </w:r>
      <w:r w:rsidRPr="008530CC">
        <w:rPr>
          <w:spacing w:val="-5"/>
          <w:sz w:val="16"/>
          <w:szCs w:val="16"/>
        </w:rPr>
        <w:t xml:space="preserve"> </w:t>
      </w:r>
      <w:r w:rsidRPr="008530CC">
        <w:rPr>
          <w:sz w:val="16"/>
          <w:szCs w:val="16"/>
        </w:rPr>
        <w:t>or markings on private vehicles or property.</w:t>
      </w:r>
    </w:p>
    <w:p w14:paraId="629BCA32" w14:textId="77777777" w:rsidR="003B05FD" w:rsidRPr="008530CC" w:rsidRDefault="003B05FD" w:rsidP="003B05FD">
      <w:pPr>
        <w:tabs>
          <w:tab w:val="left" w:pos="611"/>
        </w:tabs>
        <w:rPr>
          <w:sz w:val="16"/>
          <w:szCs w:val="16"/>
        </w:rPr>
      </w:pPr>
    </w:p>
    <w:p w14:paraId="45489816" w14:textId="527B365F" w:rsidR="00853248" w:rsidRPr="008530CC" w:rsidRDefault="003B05FD" w:rsidP="003B05FD">
      <w:pPr>
        <w:pStyle w:val="Heading2"/>
        <w:numPr>
          <w:ilvl w:val="1"/>
          <w:numId w:val="4"/>
        </w:numPr>
        <w:tabs>
          <w:tab w:val="left" w:pos="875"/>
        </w:tabs>
        <w:ind w:left="360" w:hanging="360"/>
        <w:rPr>
          <w:u w:val="none"/>
        </w:rPr>
      </w:pPr>
      <w:r w:rsidRPr="008530CC">
        <w:rPr>
          <w:spacing w:val="-2"/>
        </w:rPr>
        <w:t xml:space="preserve"> </w:t>
      </w:r>
      <w:r w:rsidR="00DF33B3" w:rsidRPr="008530CC">
        <w:rPr>
          <w:spacing w:val="-2"/>
        </w:rPr>
        <w:t>TRANSPORTATION</w:t>
      </w:r>
      <w:r w:rsidR="00DF33B3" w:rsidRPr="008530CC">
        <w:rPr>
          <w:spacing w:val="-4"/>
        </w:rPr>
        <w:t xml:space="preserve"> </w:t>
      </w:r>
      <w:r w:rsidR="00DF33B3" w:rsidRPr="008530CC">
        <w:rPr>
          <w:spacing w:val="-2"/>
        </w:rPr>
        <w:t>VEHICLES:</w:t>
      </w:r>
    </w:p>
    <w:p w14:paraId="45489817" w14:textId="77777777" w:rsidR="00853248" w:rsidRPr="008530CC" w:rsidRDefault="00DF33B3" w:rsidP="003B05FD">
      <w:pPr>
        <w:pStyle w:val="BodyText"/>
        <w:ind w:left="0"/>
      </w:pPr>
      <w:r w:rsidRPr="008530CC">
        <w:t>All</w:t>
      </w:r>
      <w:r w:rsidRPr="008530CC">
        <w:rPr>
          <w:spacing w:val="-5"/>
        </w:rPr>
        <w:t xml:space="preserve"> </w:t>
      </w:r>
      <w:r w:rsidRPr="008530CC">
        <w:t>transportation</w:t>
      </w:r>
      <w:r w:rsidRPr="008530CC">
        <w:rPr>
          <w:spacing w:val="-7"/>
        </w:rPr>
        <w:t xml:space="preserve"> </w:t>
      </w:r>
      <w:r w:rsidRPr="008530CC">
        <w:t>vehicles</w:t>
      </w:r>
      <w:r w:rsidRPr="008530CC">
        <w:rPr>
          <w:spacing w:val="-5"/>
        </w:rPr>
        <w:t xml:space="preserve"> </w:t>
      </w:r>
      <w:r w:rsidRPr="008530CC">
        <w:t>shall</w:t>
      </w:r>
      <w:r w:rsidRPr="008530CC">
        <w:rPr>
          <w:spacing w:val="-3"/>
        </w:rPr>
        <w:t xml:space="preserve"> </w:t>
      </w:r>
      <w:r w:rsidRPr="008530CC">
        <w:t>be</w:t>
      </w:r>
      <w:r w:rsidRPr="008530CC">
        <w:rPr>
          <w:spacing w:val="-7"/>
        </w:rPr>
        <w:t xml:space="preserve"> </w:t>
      </w:r>
      <w:r w:rsidRPr="008530CC">
        <w:t>in</w:t>
      </w:r>
      <w:r w:rsidRPr="008530CC">
        <w:rPr>
          <w:spacing w:val="-6"/>
        </w:rPr>
        <w:t xml:space="preserve"> </w:t>
      </w:r>
      <w:r w:rsidRPr="008530CC">
        <w:t>sound</w:t>
      </w:r>
      <w:r w:rsidRPr="008530CC">
        <w:rPr>
          <w:spacing w:val="-4"/>
        </w:rPr>
        <w:t xml:space="preserve"> </w:t>
      </w:r>
      <w:r w:rsidRPr="008530CC">
        <w:t>mechanical</w:t>
      </w:r>
      <w:r w:rsidRPr="008530CC">
        <w:rPr>
          <w:spacing w:val="-5"/>
        </w:rPr>
        <w:t xml:space="preserve"> </w:t>
      </w:r>
      <w:r w:rsidRPr="008530CC">
        <w:t>condition with sufficient horsepower and mainframe configurations to ensure successful performance on roads and highways, or in terrain described in these specifications. All vehicles under this Agreement shall be able to be legally driven on highways under their own power and be able to travel at a</w:t>
      </w:r>
      <w:r w:rsidRPr="008530CC">
        <w:rPr>
          <w:spacing w:val="-2"/>
        </w:rPr>
        <w:t xml:space="preserve"> </w:t>
      </w:r>
      <w:r w:rsidRPr="008530CC">
        <w:t>minimum of 50 miles an hour.</w:t>
      </w:r>
    </w:p>
    <w:p w14:paraId="3279813C" w14:textId="77777777" w:rsidR="003B05FD" w:rsidRPr="008530CC" w:rsidRDefault="003B05FD" w:rsidP="003B05FD">
      <w:pPr>
        <w:pStyle w:val="BodyText"/>
        <w:ind w:left="0"/>
      </w:pPr>
    </w:p>
    <w:p w14:paraId="45489818" w14:textId="5BE1BE8A" w:rsidR="00853248" w:rsidRPr="008530CC" w:rsidRDefault="003B05FD" w:rsidP="003B05FD">
      <w:pPr>
        <w:pStyle w:val="Heading2"/>
        <w:numPr>
          <w:ilvl w:val="1"/>
          <w:numId w:val="4"/>
        </w:numPr>
        <w:tabs>
          <w:tab w:val="left" w:pos="875"/>
        </w:tabs>
        <w:ind w:left="360" w:hanging="360"/>
        <w:rPr>
          <w:u w:val="none"/>
        </w:rPr>
      </w:pPr>
      <w:r w:rsidRPr="008530CC">
        <w:rPr>
          <w:spacing w:val="-2"/>
        </w:rPr>
        <w:t xml:space="preserve"> </w:t>
      </w:r>
      <w:r w:rsidR="00DF33B3" w:rsidRPr="008530CC">
        <w:rPr>
          <w:spacing w:val="-2"/>
        </w:rPr>
        <w:t>MEDICAL</w:t>
      </w:r>
      <w:r w:rsidR="00DF33B3" w:rsidRPr="008530CC">
        <w:t xml:space="preserve"> </w:t>
      </w:r>
      <w:r w:rsidR="00DF33B3" w:rsidRPr="008530CC">
        <w:rPr>
          <w:spacing w:val="-2"/>
        </w:rPr>
        <w:t>INSURANCE:</w:t>
      </w:r>
    </w:p>
    <w:p w14:paraId="45489819" w14:textId="77777777" w:rsidR="00853248" w:rsidRPr="008530CC" w:rsidRDefault="00DF33B3" w:rsidP="003B05FD">
      <w:pPr>
        <w:pStyle w:val="BodyText"/>
        <w:ind w:left="0"/>
      </w:pPr>
      <w:r w:rsidRPr="008530CC">
        <w:t>Contractor</w:t>
      </w:r>
      <w:r w:rsidRPr="008530CC">
        <w:rPr>
          <w:spacing w:val="-8"/>
        </w:rPr>
        <w:t xml:space="preserve"> </w:t>
      </w:r>
      <w:r w:rsidRPr="008530CC">
        <w:t>shall</w:t>
      </w:r>
      <w:r w:rsidRPr="008530CC">
        <w:rPr>
          <w:spacing w:val="-7"/>
        </w:rPr>
        <w:t xml:space="preserve"> </w:t>
      </w:r>
      <w:r w:rsidRPr="008530CC">
        <w:t>provide</w:t>
      </w:r>
      <w:r w:rsidRPr="008530CC">
        <w:rPr>
          <w:spacing w:val="-6"/>
        </w:rPr>
        <w:t xml:space="preserve"> </w:t>
      </w:r>
      <w:r w:rsidRPr="008530CC">
        <w:t>the</w:t>
      </w:r>
      <w:r w:rsidRPr="008530CC">
        <w:rPr>
          <w:spacing w:val="-6"/>
        </w:rPr>
        <w:t xml:space="preserve"> </w:t>
      </w:r>
      <w:r w:rsidRPr="008530CC">
        <w:t>operator(s)</w:t>
      </w:r>
      <w:r w:rsidRPr="008530CC">
        <w:rPr>
          <w:spacing w:val="-3"/>
        </w:rPr>
        <w:t xml:space="preserve"> </w:t>
      </w:r>
      <w:r w:rsidRPr="008530CC">
        <w:t>with</w:t>
      </w:r>
      <w:r w:rsidRPr="008530CC">
        <w:rPr>
          <w:spacing w:val="-6"/>
        </w:rPr>
        <w:t xml:space="preserve"> </w:t>
      </w:r>
      <w:r w:rsidRPr="008530CC">
        <w:t>an</w:t>
      </w:r>
      <w:r w:rsidRPr="008530CC">
        <w:rPr>
          <w:spacing w:val="-6"/>
        </w:rPr>
        <w:t xml:space="preserve"> </w:t>
      </w:r>
      <w:r w:rsidRPr="008530CC">
        <w:t>adequate</w:t>
      </w:r>
      <w:r w:rsidRPr="008530CC">
        <w:rPr>
          <w:spacing w:val="-8"/>
        </w:rPr>
        <w:t xml:space="preserve"> </w:t>
      </w:r>
      <w:r w:rsidRPr="008530CC">
        <w:t>supply of appropriate insurance forms, insurance ID card(s), and other necessary documents. Such documents shall accompany the injured/ill person(s) when the medical need arises. Per FAR 52.247-21</w:t>
      </w:r>
      <w:r w:rsidRPr="008530CC">
        <w:rPr>
          <w:spacing w:val="-12"/>
        </w:rPr>
        <w:t xml:space="preserve"> </w:t>
      </w:r>
      <w:r w:rsidRPr="008530CC">
        <w:t>Contractor</w:t>
      </w:r>
      <w:r w:rsidRPr="008530CC">
        <w:rPr>
          <w:spacing w:val="-9"/>
        </w:rPr>
        <w:t xml:space="preserve"> </w:t>
      </w:r>
      <w:r w:rsidRPr="008530CC">
        <w:t>Liability</w:t>
      </w:r>
      <w:r w:rsidRPr="008530CC">
        <w:rPr>
          <w:spacing w:val="-12"/>
        </w:rPr>
        <w:t xml:space="preserve"> </w:t>
      </w:r>
      <w:r w:rsidRPr="008530CC">
        <w:t>for</w:t>
      </w:r>
      <w:r w:rsidRPr="008530CC">
        <w:rPr>
          <w:spacing w:val="-11"/>
        </w:rPr>
        <w:t xml:space="preserve"> </w:t>
      </w:r>
      <w:r w:rsidRPr="008530CC">
        <w:t>Personal</w:t>
      </w:r>
      <w:r w:rsidRPr="008530CC">
        <w:rPr>
          <w:spacing w:val="-8"/>
        </w:rPr>
        <w:t xml:space="preserve"> </w:t>
      </w:r>
      <w:r w:rsidRPr="008530CC">
        <w:t>Injury</w:t>
      </w:r>
      <w:r w:rsidRPr="008530CC">
        <w:rPr>
          <w:spacing w:val="-9"/>
        </w:rPr>
        <w:t xml:space="preserve"> </w:t>
      </w:r>
      <w:r w:rsidRPr="008530CC">
        <w:t>and/or</w:t>
      </w:r>
      <w:r w:rsidRPr="008530CC">
        <w:rPr>
          <w:spacing w:val="-12"/>
        </w:rPr>
        <w:t xml:space="preserve"> </w:t>
      </w:r>
      <w:r w:rsidRPr="008530CC">
        <w:t>Property Damage (APR 1984).</w:t>
      </w:r>
    </w:p>
    <w:p w14:paraId="40717320" w14:textId="77777777" w:rsidR="003B05FD" w:rsidRPr="008530CC" w:rsidRDefault="003B05FD" w:rsidP="003B05FD">
      <w:pPr>
        <w:pStyle w:val="BodyText"/>
        <w:ind w:left="0"/>
      </w:pPr>
    </w:p>
    <w:p w14:paraId="4548981A" w14:textId="7E57A0C6" w:rsidR="00853248" w:rsidRPr="008530CC" w:rsidRDefault="003B05FD" w:rsidP="003B05FD">
      <w:pPr>
        <w:pStyle w:val="Heading2"/>
        <w:numPr>
          <w:ilvl w:val="1"/>
          <w:numId w:val="4"/>
        </w:numPr>
        <w:tabs>
          <w:tab w:val="left" w:pos="875"/>
        </w:tabs>
        <w:ind w:left="360" w:hanging="360"/>
        <w:rPr>
          <w:u w:val="none"/>
        </w:rPr>
      </w:pPr>
      <w:r w:rsidRPr="008530CC">
        <w:rPr>
          <w:spacing w:val="-2"/>
        </w:rPr>
        <w:t xml:space="preserve"> </w:t>
      </w:r>
      <w:r w:rsidR="00DF33B3" w:rsidRPr="008530CC">
        <w:rPr>
          <w:spacing w:val="-2"/>
        </w:rPr>
        <w:t>VEHICLE</w:t>
      </w:r>
      <w:r w:rsidR="00DF33B3" w:rsidRPr="008530CC">
        <w:rPr>
          <w:spacing w:val="4"/>
        </w:rPr>
        <w:t xml:space="preserve"> </w:t>
      </w:r>
      <w:r w:rsidR="00DF33B3" w:rsidRPr="008530CC">
        <w:rPr>
          <w:spacing w:val="-2"/>
        </w:rPr>
        <w:t>CLEANING FOR</w:t>
      </w:r>
      <w:r w:rsidR="00DF33B3" w:rsidRPr="008530CC">
        <w:rPr>
          <w:spacing w:val="-1"/>
        </w:rPr>
        <w:t xml:space="preserve"> </w:t>
      </w:r>
      <w:r w:rsidR="00DF33B3" w:rsidRPr="008530CC">
        <w:rPr>
          <w:spacing w:val="-2"/>
        </w:rPr>
        <w:t>NOXIOUS</w:t>
      </w:r>
      <w:r w:rsidR="00DF33B3" w:rsidRPr="008530CC">
        <w:rPr>
          <w:spacing w:val="2"/>
        </w:rPr>
        <w:t xml:space="preserve"> </w:t>
      </w:r>
      <w:r w:rsidR="00DF33B3" w:rsidRPr="008530CC">
        <w:rPr>
          <w:spacing w:val="-2"/>
        </w:rPr>
        <w:t>WEED</w:t>
      </w:r>
      <w:r w:rsidR="00DF33B3" w:rsidRPr="008530CC">
        <w:rPr>
          <w:spacing w:val="-5"/>
        </w:rPr>
        <w:t xml:space="preserve"> </w:t>
      </w:r>
      <w:r w:rsidR="00DF33B3" w:rsidRPr="008530CC">
        <w:rPr>
          <w:spacing w:val="-2"/>
        </w:rPr>
        <w:t>CONTROL:</w:t>
      </w:r>
    </w:p>
    <w:p w14:paraId="4548981B" w14:textId="77777777" w:rsidR="00853248" w:rsidRPr="008530CC" w:rsidRDefault="00DF33B3" w:rsidP="003B05FD">
      <w:pPr>
        <w:pStyle w:val="BodyText"/>
        <w:ind w:left="0"/>
      </w:pPr>
      <w:r w:rsidRPr="008530CC">
        <w:t>The</w:t>
      </w:r>
      <w:r w:rsidRPr="008530CC">
        <w:rPr>
          <w:spacing w:val="-5"/>
        </w:rPr>
        <w:t xml:space="preserve"> </w:t>
      </w:r>
      <w:r w:rsidRPr="008530CC">
        <w:t>resource</w:t>
      </w:r>
      <w:r w:rsidRPr="008530CC">
        <w:rPr>
          <w:spacing w:val="-10"/>
        </w:rPr>
        <w:t xml:space="preserve"> </w:t>
      </w:r>
      <w:r w:rsidRPr="008530CC">
        <w:t>shall</w:t>
      </w:r>
      <w:r w:rsidRPr="008530CC">
        <w:rPr>
          <w:spacing w:val="-4"/>
        </w:rPr>
        <w:t xml:space="preserve"> </w:t>
      </w:r>
      <w:r w:rsidRPr="008530CC">
        <w:t>arrive</w:t>
      </w:r>
      <w:r w:rsidRPr="008530CC">
        <w:rPr>
          <w:spacing w:val="-5"/>
        </w:rPr>
        <w:t xml:space="preserve"> </w:t>
      </w:r>
      <w:r w:rsidRPr="008530CC">
        <w:t>at</w:t>
      </w:r>
      <w:r w:rsidRPr="008530CC">
        <w:rPr>
          <w:spacing w:val="-6"/>
        </w:rPr>
        <w:t xml:space="preserve"> </w:t>
      </w:r>
      <w:r w:rsidRPr="008530CC">
        <w:t>the</w:t>
      </w:r>
      <w:r w:rsidRPr="008530CC">
        <w:rPr>
          <w:spacing w:val="-8"/>
        </w:rPr>
        <w:t xml:space="preserve"> </w:t>
      </w:r>
      <w:r w:rsidRPr="008530CC">
        <w:t>incident</w:t>
      </w:r>
      <w:r w:rsidRPr="008530CC">
        <w:rPr>
          <w:spacing w:val="-2"/>
        </w:rPr>
        <w:t xml:space="preserve"> </w:t>
      </w:r>
      <w:r w:rsidRPr="008530CC">
        <w:t>or</w:t>
      </w:r>
      <w:r w:rsidRPr="008530CC">
        <w:rPr>
          <w:spacing w:val="-2"/>
        </w:rPr>
        <w:t xml:space="preserve"> </w:t>
      </w:r>
      <w:r w:rsidRPr="008530CC">
        <w:t>designated</w:t>
      </w:r>
      <w:r w:rsidRPr="008530CC">
        <w:rPr>
          <w:spacing w:val="-7"/>
        </w:rPr>
        <w:t xml:space="preserve"> </w:t>
      </w:r>
      <w:r w:rsidRPr="008530CC">
        <w:t>inspection point washed and free of noxious weed seeds. Equipment with frames and cross-members will be inspected and all debris collecting</w:t>
      </w:r>
      <w:r w:rsidRPr="008530CC">
        <w:rPr>
          <w:spacing w:val="-4"/>
        </w:rPr>
        <w:t xml:space="preserve"> </w:t>
      </w:r>
      <w:r w:rsidRPr="008530CC">
        <w:t>areas</w:t>
      </w:r>
      <w:r w:rsidRPr="008530CC">
        <w:rPr>
          <w:spacing w:val="-1"/>
        </w:rPr>
        <w:t xml:space="preserve"> </w:t>
      </w:r>
      <w:r w:rsidRPr="008530CC">
        <w:t>including</w:t>
      </w:r>
      <w:r w:rsidRPr="008530CC">
        <w:rPr>
          <w:spacing w:val="-5"/>
        </w:rPr>
        <w:t xml:space="preserve"> </w:t>
      </w:r>
      <w:r w:rsidRPr="008530CC">
        <w:t>belly</w:t>
      </w:r>
      <w:r w:rsidRPr="008530CC">
        <w:rPr>
          <w:spacing w:val="-4"/>
        </w:rPr>
        <w:t xml:space="preserve"> </w:t>
      </w:r>
      <w:r w:rsidRPr="008530CC">
        <w:t>pans,</w:t>
      </w:r>
      <w:r w:rsidRPr="008530CC">
        <w:rPr>
          <w:spacing w:val="-4"/>
        </w:rPr>
        <w:t xml:space="preserve"> </w:t>
      </w:r>
      <w:r w:rsidRPr="008530CC">
        <w:t>guards</w:t>
      </w:r>
      <w:r w:rsidRPr="008530CC">
        <w:rPr>
          <w:spacing w:val="-1"/>
        </w:rPr>
        <w:t xml:space="preserve"> </w:t>
      </w:r>
      <w:r w:rsidRPr="008530CC">
        <w:t>and</w:t>
      </w:r>
      <w:r w:rsidRPr="008530CC">
        <w:rPr>
          <w:spacing w:val="-4"/>
        </w:rPr>
        <w:t xml:space="preserve"> </w:t>
      </w:r>
      <w:r w:rsidRPr="008530CC">
        <w:t>coverings</w:t>
      </w:r>
      <w:r w:rsidRPr="008530CC">
        <w:rPr>
          <w:spacing w:val="-5"/>
        </w:rPr>
        <w:t xml:space="preserve"> </w:t>
      </w:r>
      <w:r w:rsidRPr="008530CC">
        <w:t>must be washed to</w:t>
      </w:r>
      <w:r w:rsidRPr="008530CC">
        <w:rPr>
          <w:spacing w:val="-3"/>
        </w:rPr>
        <w:t xml:space="preserve"> </w:t>
      </w:r>
      <w:r w:rsidRPr="008530CC">
        <w:t>alleviate</w:t>
      </w:r>
      <w:r w:rsidRPr="008530CC">
        <w:rPr>
          <w:spacing w:val="-3"/>
        </w:rPr>
        <w:t xml:space="preserve"> </w:t>
      </w:r>
      <w:r w:rsidRPr="008530CC">
        <w:t>the</w:t>
      </w:r>
      <w:r w:rsidRPr="008530CC">
        <w:rPr>
          <w:spacing w:val="-2"/>
        </w:rPr>
        <w:t xml:space="preserve"> </w:t>
      </w:r>
      <w:r w:rsidRPr="008530CC">
        <w:t>spread</w:t>
      </w:r>
      <w:r w:rsidRPr="008530CC">
        <w:rPr>
          <w:spacing w:val="-2"/>
        </w:rPr>
        <w:t xml:space="preserve"> </w:t>
      </w:r>
      <w:r w:rsidRPr="008530CC">
        <w:t>of noxious</w:t>
      </w:r>
      <w:r w:rsidRPr="008530CC">
        <w:rPr>
          <w:spacing w:val="-1"/>
        </w:rPr>
        <w:t xml:space="preserve"> </w:t>
      </w:r>
      <w:r w:rsidRPr="008530CC">
        <w:t>weed seeds and</w:t>
      </w:r>
      <w:r w:rsidRPr="008530CC">
        <w:rPr>
          <w:spacing w:val="-2"/>
        </w:rPr>
        <w:t xml:space="preserve"> </w:t>
      </w:r>
      <w:r w:rsidRPr="008530CC">
        <w:t>to protect</w:t>
      </w:r>
      <w:r w:rsidRPr="008530CC">
        <w:rPr>
          <w:spacing w:val="-6"/>
        </w:rPr>
        <w:t xml:space="preserve"> </w:t>
      </w:r>
      <w:r w:rsidRPr="008530CC">
        <w:t>against</w:t>
      </w:r>
      <w:r w:rsidRPr="008530CC">
        <w:rPr>
          <w:spacing w:val="-7"/>
        </w:rPr>
        <w:t xml:space="preserve"> </w:t>
      </w:r>
      <w:r w:rsidRPr="008530CC">
        <w:t>grease</w:t>
      </w:r>
      <w:r w:rsidRPr="008530CC">
        <w:rPr>
          <w:spacing w:val="-10"/>
        </w:rPr>
        <w:t xml:space="preserve"> </w:t>
      </w:r>
      <w:r w:rsidRPr="008530CC">
        <w:t>and</w:t>
      </w:r>
      <w:r w:rsidRPr="008530CC">
        <w:rPr>
          <w:spacing w:val="-6"/>
        </w:rPr>
        <w:t xml:space="preserve"> </w:t>
      </w:r>
      <w:r w:rsidRPr="008530CC">
        <w:t>oil</w:t>
      </w:r>
      <w:r w:rsidRPr="008530CC">
        <w:rPr>
          <w:spacing w:val="-8"/>
        </w:rPr>
        <w:t xml:space="preserve"> </w:t>
      </w:r>
      <w:r w:rsidRPr="008530CC">
        <w:t>soaked</w:t>
      </w:r>
      <w:r w:rsidRPr="008530CC">
        <w:rPr>
          <w:spacing w:val="-6"/>
        </w:rPr>
        <w:t xml:space="preserve"> </w:t>
      </w:r>
      <w:r w:rsidRPr="008530CC">
        <w:t>residues</w:t>
      </w:r>
      <w:r w:rsidRPr="008530CC">
        <w:rPr>
          <w:spacing w:val="-8"/>
        </w:rPr>
        <w:t xml:space="preserve"> </w:t>
      </w:r>
      <w:r w:rsidRPr="008530CC">
        <w:t>catching</w:t>
      </w:r>
      <w:r w:rsidRPr="008530CC">
        <w:rPr>
          <w:spacing w:val="-10"/>
        </w:rPr>
        <w:t xml:space="preserve"> </w:t>
      </w:r>
      <w:r w:rsidRPr="008530CC">
        <w:t>on</w:t>
      </w:r>
      <w:r w:rsidRPr="008530CC">
        <w:rPr>
          <w:spacing w:val="-8"/>
        </w:rPr>
        <w:t xml:space="preserve"> </w:t>
      </w:r>
      <w:r w:rsidRPr="008530CC">
        <w:t>fire</w:t>
      </w:r>
      <w:r w:rsidRPr="008530CC">
        <w:rPr>
          <w:spacing w:val="-8"/>
        </w:rPr>
        <w:t xml:space="preserve"> </w:t>
      </w:r>
      <w:r w:rsidRPr="008530CC">
        <w:t>in belly pans and skid plates. Heavy equipment operators shall manually clean tracks and belly pans before leaving project site on all heavy equipment.</w:t>
      </w:r>
    </w:p>
    <w:p w14:paraId="1C013CF4" w14:textId="77777777" w:rsidR="003B05FD" w:rsidRPr="008530CC" w:rsidRDefault="003B05FD" w:rsidP="003B05FD">
      <w:pPr>
        <w:pStyle w:val="BodyText"/>
        <w:ind w:left="0"/>
      </w:pPr>
    </w:p>
    <w:p w14:paraId="4548981C" w14:textId="77777777" w:rsidR="00853248" w:rsidRPr="008530CC" w:rsidRDefault="00DF33B3" w:rsidP="003B05FD">
      <w:pPr>
        <w:pStyle w:val="Heading1"/>
        <w:ind w:left="0"/>
      </w:pPr>
      <w:r w:rsidRPr="008530CC">
        <w:t>CLAUSE</w:t>
      </w:r>
      <w:r w:rsidRPr="008530CC">
        <w:rPr>
          <w:spacing w:val="-6"/>
        </w:rPr>
        <w:t xml:space="preserve"> </w:t>
      </w:r>
      <w:r w:rsidRPr="008530CC">
        <w:t>12:</w:t>
      </w:r>
      <w:r w:rsidRPr="008530CC">
        <w:rPr>
          <w:spacing w:val="-7"/>
        </w:rPr>
        <w:t xml:space="preserve"> </w:t>
      </w:r>
      <w:r w:rsidRPr="008530CC">
        <w:rPr>
          <w:spacing w:val="-2"/>
        </w:rPr>
        <w:t>PAYMENTS</w:t>
      </w:r>
    </w:p>
    <w:p w14:paraId="4548981D" w14:textId="77777777" w:rsidR="00853248" w:rsidRPr="008530CC" w:rsidRDefault="00DF33B3" w:rsidP="003B05FD">
      <w:pPr>
        <w:pStyle w:val="BodyText"/>
        <w:ind w:left="0"/>
        <w:rPr>
          <w:spacing w:val="-2"/>
        </w:rPr>
      </w:pPr>
      <w:r w:rsidRPr="008530CC">
        <w:t>The</w:t>
      </w:r>
      <w:r w:rsidRPr="008530CC">
        <w:rPr>
          <w:spacing w:val="-11"/>
        </w:rPr>
        <w:t xml:space="preserve"> </w:t>
      </w:r>
      <w:r w:rsidRPr="008530CC">
        <w:t>host</w:t>
      </w:r>
      <w:r w:rsidRPr="008530CC">
        <w:rPr>
          <w:spacing w:val="-5"/>
        </w:rPr>
        <w:t xml:space="preserve"> </w:t>
      </w:r>
      <w:r w:rsidRPr="008530CC">
        <w:t>agency</w:t>
      </w:r>
      <w:r w:rsidRPr="008530CC">
        <w:rPr>
          <w:spacing w:val="-11"/>
        </w:rPr>
        <w:t xml:space="preserve"> </w:t>
      </w:r>
      <w:r w:rsidRPr="008530CC">
        <w:t>for</w:t>
      </w:r>
      <w:r w:rsidRPr="008530CC">
        <w:rPr>
          <w:spacing w:val="-10"/>
        </w:rPr>
        <w:t xml:space="preserve"> </w:t>
      </w:r>
      <w:r w:rsidRPr="008530CC">
        <w:t>each</w:t>
      </w:r>
      <w:r w:rsidRPr="008530CC">
        <w:rPr>
          <w:spacing w:val="-8"/>
        </w:rPr>
        <w:t xml:space="preserve"> </w:t>
      </w:r>
      <w:r w:rsidRPr="008530CC">
        <w:t>incident</w:t>
      </w:r>
      <w:r w:rsidRPr="008530CC">
        <w:rPr>
          <w:spacing w:val="-10"/>
        </w:rPr>
        <w:t xml:space="preserve"> </w:t>
      </w:r>
      <w:r w:rsidRPr="008530CC">
        <w:t>is</w:t>
      </w:r>
      <w:r w:rsidRPr="008530CC">
        <w:rPr>
          <w:spacing w:val="-6"/>
        </w:rPr>
        <w:t xml:space="preserve"> </w:t>
      </w:r>
      <w:r w:rsidRPr="008530CC">
        <w:t>responsible</w:t>
      </w:r>
      <w:r w:rsidRPr="008530CC">
        <w:rPr>
          <w:spacing w:val="-11"/>
        </w:rPr>
        <w:t xml:space="preserve"> </w:t>
      </w:r>
      <w:r w:rsidRPr="008530CC">
        <w:t>for</w:t>
      </w:r>
      <w:r w:rsidRPr="008530CC">
        <w:rPr>
          <w:spacing w:val="-6"/>
        </w:rPr>
        <w:t xml:space="preserve"> </w:t>
      </w:r>
      <w:r w:rsidRPr="008530CC">
        <w:rPr>
          <w:spacing w:val="-2"/>
        </w:rPr>
        <w:t>payments.</w:t>
      </w:r>
    </w:p>
    <w:p w14:paraId="7344EE73" w14:textId="33283827" w:rsidR="00E57412" w:rsidRPr="008530CC" w:rsidRDefault="00AD31CD" w:rsidP="003B05FD">
      <w:pPr>
        <w:pStyle w:val="BodyText"/>
        <w:ind w:left="0"/>
      </w:pPr>
      <w:r>
        <w:br w:type="column"/>
      </w:r>
    </w:p>
    <w:p w14:paraId="4548981E" w14:textId="77777777" w:rsidR="00853248" w:rsidRPr="008530CC" w:rsidRDefault="00DF33B3" w:rsidP="00E57412">
      <w:pPr>
        <w:pStyle w:val="Heading2"/>
        <w:numPr>
          <w:ilvl w:val="1"/>
          <w:numId w:val="3"/>
        </w:numPr>
        <w:tabs>
          <w:tab w:val="left" w:pos="464"/>
        </w:tabs>
        <w:ind w:left="360" w:hanging="360"/>
        <w:rPr>
          <w:u w:val="none"/>
        </w:rPr>
      </w:pPr>
      <w:r w:rsidRPr="008530CC">
        <w:rPr>
          <w:spacing w:val="1"/>
        </w:rPr>
        <w:t xml:space="preserve"> </w:t>
      </w:r>
      <w:r w:rsidRPr="008530CC">
        <w:t>TIME</w:t>
      </w:r>
      <w:r w:rsidRPr="008530CC">
        <w:rPr>
          <w:spacing w:val="-5"/>
        </w:rPr>
        <w:t xml:space="preserve"> </w:t>
      </w:r>
      <w:r w:rsidRPr="008530CC">
        <w:t>UNDER</w:t>
      </w:r>
      <w:r w:rsidRPr="008530CC">
        <w:rPr>
          <w:spacing w:val="-3"/>
        </w:rPr>
        <w:t xml:space="preserve"> </w:t>
      </w:r>
      <w:r w:rsidRPr="008530CC">
        <w:rPr>
          <w:spacing w:val="-2"/>
        </w:rPr>
        <w:t>HIRE:</w:t>
      </w:r>
    </w:p>
    <w:p w14:paraId="4548981F" w14:textId="77777777" w:rsidR="00853248" w:rsidRPr="008530CC" w:rsidRDefault="00DF33B3" w:rsidP="003B05FD">
      <w:pPr>
        <w:pStyle w:val="BodyText"/>
        <w:ind w:left="0"/>
      </w:pPr>
      <w:r w:rsidRPr="008530CC">
        <w:t>The</w:t>
      </w:r>
      <w:r w:rsidRPr="008530CC">
        <w:rPr>
          <w:spacing w:val="-5"/>
        </w:rPr>
        <w:t xml:space="preserve"> </w:t>
      </w:r>
      <w:r w:rsidRPr="008530CC">
        <w:t>time</w:t>
      </w:r>
      <w:r w:rsidRPr="008530CC">
        <w:rPr>
          <w:spacing w:val="-4"/>
        </w:rPr>
        <w:t xml:space="preserve"> </w:t>
      </w:r>
      <w:r w:rsidRPr="008530CC">
        <w:t>under</w:t>
      </w:r>
      <w:r w:rsidRPr="008530CC">
        <w:rPr>
          <w:spacing w:val="-5"/>
        </w:rPr>
        <w:t xml:space="preserve"> </w:t>
      </w:r>
      <w:r w:rsidRPr="008530CC">
        <w:t>hire</w:t>
      </w:r>
      <w:r w:rsidRPr="008530CC">
        <w:rPr>
          <w:spacing w:val="-10"/>
        </w:rPr>
        <w:t xml:space="preserve"> </w:t>
      </w:r>
      <w:r w:rsidRPr="008530CC">
        <w:t>shall</w:t>
      </w:r>
      <w:r w:rsidRPr="008530CC">
        <w:rPr>
          <w:spacing w:val="-8"/>
        </w:rPr>
        <w:t xml:space="preserve"> </w:t>
      </w:r>
      <w:r w:rsidRPr="008530CC">
        <w:t>start</w:t>
      </w:r>
      <w:r w:rsidRPr="008530CC">
        <w:rPr>
          <w:spacing w:val="-5"/>
        </w:rPr>
        <w:t xml:space="preserve"> </w:t>
      </w:r>
      <w:r w:rsidRPr="008530CC">
        <w:t>at</w:t>
      </w:r>
      <w:r w:rsidRPr="008530CC">
        <w:rPr>
          <w:spacing w:val="-8"/>
        </w:rPr>
        <w:t xml:space="preserve"> </w:t>
      </w:r>
      <w:r w:rsidRPr="008530CC">
        <w:t>the</w:t>
      </w:r>
      <w:r w:rsidRPr="008530CC">
        <w:rPr>
          <w:spacing w:val="-4"/>
        </w:rPr>
        <w:t xml:space="preserve"> </w:t>
      </w:r>
      <w:r w:rsidRPr="008530CC">
        <w:t>time</w:t>
      </w:r>
      <w:r w:rsidRPr="008530CC">
        <w:rPr>
          <w:spacing w:val="-9"/>
        </w:rPr>
        <w:t xml:space="preserve"> </w:t>
      </w:r>
      <w:r w:rsidRPr="008530CC">
        <w:t>the</w:t>
      </w:r>
      <w:r w:rsidRPr="008530CC">
        <w:rPr>
          <w:spacing w:val="-8"/>
        </w:rPr>
        <w:t xml:space="preserve"> </w:t>
      </w:r>
      <w:r w:rsidRPr="008530CC">
        <w:t>resource</w:t>
      </w:r>
      <w:r w:rsidRPr="008530CC">
        <w:rPr>
          <w:spacing w:val="-8"/>
        </w:rPr>
        <w:t xml:space="preserve"> </w:t>
      </w:r>
      <w:r w:rsidRPr="008530CC">
        <w:t>begins</w:t>
      </w:r>
      <w:r w:rsidRPr="008530CC">
        <w:rPr>
          <w:spacing w:val="-8"/>
        </w:rPr>
        <w:t xml:space="preserve"> </w:t>
      </w:r>
      <w:r w:rsidRPr="008530CC">
        <w:t>traveling to the</w:t>
      </w:r>
      <w:r w:rsidRPr="008530CC">
        <w:rPr>
          <w:spacing w:val="-1"/>
        </w:rPr>
        <w:t xml:space="preserve"> </w:t>
      </w:r>
      <w:r w:rsidRPr="008530CC">
        <w:t>incident after being</w:t>
      </w:r>
      <w:r w:rsidRPr="008530CC">
        <w:rPr>
          <w:spacing w:val="-1"/>
        </w:rPr>
        <w:t xml:space="preserve"> </w:t>
      </w:r>
      <w:r w:rsidRPr="008530CC">
        <w:t>ordered by the Government, and end at the estimated time of arrival back to the point of hire after</w:t>
      </w:r>
      <w:r w:rsidRPr="008530CC">
        <w:rPr>
          <w:spacing w:val="-1"/>
        </w:rPr>
        <w:t xml:space="preserve"> </w:t>
      </w:r>
      <w:r w:rsidRPr="008530CC">
        <w:t>being released, except as provided in exceptions.</w:t>
      </w:r>
    </w:p>
    <w:p w14:paraId="37FBA4FB" w14:textId="77777777" w:rsidR="00E57412" w:rsidRPr="008530CC" w:rsidRDefault="00E57412" w:rsidP="003B05FD">
      <w:pPr>
        <w:pStyle w:val="BodyText"/>
        <w:ind w:left="0"/>
      </w:pPr>
    </w:p>
    <w:p w14:paraId="45489820" w14:textId="77777777" w:rsidR="00853248" w:rsidRPr="008530CC" w:rsidRDefault="00DF33B3" w:rsidP="00E57412">
      <w:pPr>
        <w:pStyle w:val="Heading2"/>
        <w:numPr>
          <w:ilvl w:val="1"/>
          <w:numId w:val="3"/>
        </w:numPr>
        <w:tabs>
          <w:tab w:val="left" w:pos="464"/>
        </w:tabs>
        <w:ind w:left="360" w:hanging="360"/>
        <w:rPr>
          <w:u w:val="none"/>
        </w:rPr>
      </w:pPr>
      <w:r w:rsidRPr="008530CC">
        <w:rPr>
          <w:spacing w:val="1"/>
        </w:rPr>
        <w:t xml:space="preserve"> </w:t>
      </w:r>
      <w:r w:rsidRPr="008530CC">
        <w:t>RATES</w:t>
      </w:r>
      <w:r w:rsidRPr="008530CC">
        <w:rPr>
          <w:spacing w:val="-4"/>
        </w:rPr>
        <w:t xml:space="preserve"> </w:t>
      </w:r>
      <w:r w:rsidRPr="008530CC">
        <w:t>OF</w:t>
      </w:r>
      <w:r w:rsidRPr="008530CC">
        <w:rPr>
          <w:spacing w:val="-7"/>
        </w:rPr>
        <w:t xml:space="preserve"> </w:t>
      </w:r>
      <w:r w:rsidRPr="008530CC">
        <w:rPr>
          <w:spacing w:val="-2"/>
        </w:rPr>
        <w:t>PAYMENTS:</w:t>
      </w:r>
    </w:p>
    <w:p w14:paraId="45489821" w14:textId="77777777" w:rsidR="00853248" w:rsidRPr="008530CC" w:rsidRDefault="00DF33B3" w:rsidP="003B05FD">
      <w:pPr>
        <w:pStyle w:val="BodyText"/>
        <w:ind w:left="0"/>
      </w:pPr>
      <w:r w:rsidRPr="008530CC">
        <w:t>Payment</w:t>
      </w:r>
      <w:r w:rsidRPr="008530CC">
        <w:rPr>
          <w:spacing w:val="-3"/>
        </w:rPr>
        <w:t xml:space="preserve"> </w:t>
      </w:r>
      <w:r w:rsidRPr="008530CC">
        <w:t>will</w:t>
      </w:r>
      <w:r w:rsidRPr="008530CC">
        <w:rPr>
          <w:spacing w:val="-4"/>
        </w:rPr>
        <w:t xml:space="preserve"> </w:t>
      </w:r>
      <w:r w:rsidRPr="008530CC">
        <w:t>be</w:t>
      </w:r>
      <w:r w:rsidRPr="008530CC">
        <w:rPr>
          <w:spacing w:val="-10"/>
        </w:rPr>
        <w:t xml:space="preserve"> </w:t>
      </w:r>
      <w:r w:rsidRPr="008530CC">
        <w:t>at</w:t>
      </w:r>
      <w:r w:rsidRPr="008530CC">
        <w:rPr>
          <w:spacing w:val="-4"/>
        </w:rPr>
        <w:t xml:space="preserve"> </w:t>
      </w:r>
      <w:r w:rsidRPr="008530CC">
        <w:t>rates</w:t>
      </w:r>
      <w:r w:rsidRPr="008530CC">
        <w:rPr>
          <w:spacing w:val="-8"/>
        </w:rPr>
        <w:t xml:space="preserve"> </w:t>
      </w:r>
      <w:r w:rsidRPr="008530CC">
        <w:t>specified</w:t>
      </w:r>
      <w:r w:rsidRPr="008530CC">
        <w:rPr>
          <w:spacing w:val="-12"/>
        </w:rPr>
        <w:t xml:space="preserve"> </w:t>
      </w:r>
      <w:r w:rsidRPr="008530CC">
        <w:t>and</w:t>
      </w:r>
      <w:r w:rsidRPr="008530CC">
        <w:rPr>
          <w:spacing w:val="-4"/>
        </w:rPr>
        <w:t xml:space="preserve"> </w:t>
      </w:r>
      <w:r w:rsidRPr="008530CC">
        <w:t>shall</w:t>
      </w:r>
      <w:r w:rsidRPr="008530CC">
        <w:rPr>
          <w:spacing w:val="-9"/>
        </w:rPr>
        <w:t xml:space="preserve"> </w:t>
      </w:r>
      <w:r w:rsidRPr="008530CC">
        <w:t>be</w:t>
      </w:r>
      <w:r w:rsidRPr="008530CC">
        <w:rPr>
          <w:spacing w:val="-5"/>
        </w:rPr>
        <w:t xml:space="preserve"> </w:t>
      </w:r>
      <w:r w:rsidRPr="008530CC">
        <w:t>in</w:t>
      </w:r>
      <w:r w:rsidRPr="008530CC">
        <w:rPr>
          <w:spacing w:val="-8"/>
        </w:rPr>
        <w:t xml:space="preserve"> </w:t>
      </w:r>
      <w:r w:rsidRPr="008530CC">
        <w:t>accordance</w:t>
      </w:r>
      <w:r w:rsidRPr="008530CC">
        <w:rPr>
          <w:spacing w:val="-7"/>
        </w:rPr>
        <w:t xml:space="preserve"> </w:t>
      </w:r>
      <w:r w:rsidRPr="008530CC">
        <w:t>with</w:t>
      </w:r>
      <w:r w:rsidRPr="008530CC">
        <w:rPr>
          <w:spacing w:val="-10"/>
        </w:rPr>
        <w:t xml:space="preserve"> </w:t>
      </w:r>
      <w:r w:rsidRPr="008530CC">
        <w:t xml:space="preserve">the </w:t>
      </w:r>
      <w:r w:rsidRPr="008530CC">
        <w:rPr>
          <w:spacing w:val="-2"/>
        </w:rPr>
        <w:t>following:</w:t>
      </w:r>
    </w:p>
    <w:p w14:paraId="45489822" w14:textId="77777777" w:rsidR="00853248" w:rsidRPr="008530CC" w:rsidRDefault="00DF33B3" w:rsidP="00E57412">
      <w:pPr>
        <w:pStyle w:val="ListParagraph"/>
        <w:numPr>
          <w:ilvl w:val="2"/>
          <w:numId w:val="3"/>
        </w:numPr>
        <w:tabs>
          <w:tab w:val="left" w:pos="251"/>
        </w:tabs>
        <w:ind w:left="461" w:hanging="101"/>
        <w:rPr>
          <w:sz w:val="16"/>
          <w:szCs w:val="16"/>
        </w:rPr>
      </w:pPr>
      <w:r w:rsidRPr="008530CC">
        <w:rPr>
          <w:sz w:val="16"/>
          <w:szCs w:val="16"/>
        </w:rPr>
        <w:t>On-Shift</w:t>
      </w:r>
      <w:r w:rsidRPr="008530CC">
        <w:rPr>
          <w:spacing w:val="-8"/>
          <w:sz w:val="16"/>
          <w:szCs w:val="16"/>
        </w:rPr>
        <w:t xml:space="preserve"> </w:t>
      </w:r>
      <w:r w:rsidRPr="008530CC">
        <w:rPr>
          <w:sz w:val="16"/>
          <w:szCs w:val="16"/>
        </w:rPr>
        <w:t>includes</w:t>
      </w:r>
      <w:r w:rsidRPr="008530CC">
        <w:rPr>
          <w:spacing w:val="-8"/>
          <w:sz w:val="16"/>
          <w:szCs w:val="16"/>
        </w:rPr>
        <w:t xml:space="preserve"> </w:t>
      </w:r>
      <w:r w:rsidRPr="008530CC">
        <w:rPr>
          <w:sz w:val="16"/>
          <w:szCs w:val="16"/>
        </w:rPr>
        <w:t>time</w:t>
      </w:r>
      <w:r w:rsidRPr="008530CC">
        <w:rPr>
          <w:spacing w:val="-8"/>
          <w:sz w:val="16"/>
          <w:szCs w:val="16"/>
        </w:rPr>
        <w:t xml:space="preserve"> </w:t>
      </w:r>
      <w:r w:rsidRPr="008530CC">
        <w:rPr>
          <w:sz w:val="16"/>
          <w:szCs w:val="16"/>
        </w:rPr>
        <w:t>worked,</w:t>
      </w:r>
      <w:r w:rsidRPr="008530CC">
        <w:rPr>
          <w:spacing w:val="-8"/>
          <w:sz w:val="16"/>
          <w:szCs w:val="16"/>
        </w:rPr>
        <w:t xml:space="preserve"> </w:t>
      </w:r>
      <w:r w:rsidRPr="008530CC">
        <w:rPr>
          <w:sz w:val="16"/>
          <w:szCs w:val="16"/>
        </w:rPr>
        <w:t>time</w:t>
      </w:r>
      <w:r w:rsidRPr="008530CC">
        <w:rPr>
          <w:spacing w:val="-8"/>
          <w:sz w:val="16"/>
          <w:szCs w:val="16"/>
        </w:rPr>
        <w:t xml:space="preserve"> </w:t>
      </w:r>
      <w:r w:rsidRPr="008530CC">
        <w:rPr>
          <w:sz w:val="16"/>
          <w:szCs w:val="16"/>
        </w:rPr>
        <w:t>that</w:t>
      </w:r>
      <w:r w:rsidRPr="008530CC">
        <w:rPr>
          <w:spacing w:val="-7"/>
          <w:sz w:val="16"/>
          <w:szCs w:val="16"/>
        </w:rPr>
        <w:t xml:space="preserve"> </w:t>
      </w:r>
      <w:r w:rsidRPr="008530CC">
        <w:rPr>
          <w:sz w:val="16"/>
          <w:szCs w:val="16"/>
        </w:rPr>
        <w:t>resource</w:t>
      </w:r>
      <w:r w:rsidRPr="008530CC">
        <w:rPr>
          <w:spacing w:val="-9"/>
          <w:sz w:val="16"/>
          <w:szCs w:val="16"/>
        </w:rPr>
        <w:t xml:space="preserve"> </w:t>
      </w:r>
      <w:r w:rsidRPr="008530CC">
        <w:rPr>
          <w:sz w:val="16"/>
          <w:szCs w:val="16"/>
        </w:rPr>
        <w:t>is</w:t>
      </w:r>
      <w:r w:rsidRPr="008530CC">
        <w:rPr>
          <w:spacing w:val="-5"/>
          <w:sz w:val="16"/>
          <w:szCs w:val="16"/>
        </w:rPr>
        <w:t xml:space="preserve"> </w:t>
      </w:r>
      <w:r w:rsidRPr="008530CC">
        <w:rPr>
          <w:sz w:val="16"/>
          <w:szCs w:val="16"/>
        </w:rPr>
        <w:t>held</w:t>
      </w:r>
      <w:r w:rsidRPr="008530CC">
        <w:rPr>
          <w:spacing w:val="-10"/>
          <w:sz w:val="16"/>
          <w:szCs w:val="16"/>
        </w:rPr>
        <w:t xml:space="preserve"> </w:t>
      </w:r>
      <w:r w:rsidRPr="008530CC">
        <w:rPr>
          <w:sz w:val="16"/>
          <w:szCs w:val="16"/>
        </w:rPr>
        <w:t>or</w:t>
      </w:r>
      <w:r w:rsidRPr="008530CC">
        <w:rPr>
          <w:spacing w:val="-8"/>
          <w:sz w:val="16"/>
          <w:szCs w:val="16"/>
        </w:rPr>
        <w:t xml:space="preserve"> </w:t>
      </w:r>
      <w:r w:rsidRPr="008530CC">
        <w:rPr>
          <w:sz w:val="16"/>
          <w:szCs w:val="16"/>
        </w:rPr>
        <w:t xml:space="preserve">directed to be in a state of readiness, and compensable travel (resource traveling under its own power) that has a specific start and ending </w:t>
      </w:r>
      <w:r w:rsidRPr="008530CC">
        <w:rPr>
          <w:spacing w:val="-2"/>
          <w:sz w:val="16"/>
          <w:szCs w:val="16"/>
        </w:rPr>
        <w:t>time.</w:t>
      </w:r>
    </w:p>
    <w:p w14:paraId="45489823" w14:textId="5BC45B2E" w:rsidR="00853248" w:rsidRPr="008530CC" w:rsidRDefault="00DF33B3" w:rsidP="00E57412">
      <w:pPr>
        <w:pStyle w:val="ListParagraph"/>
        <w:numPr>
          <w:ilvl w:val="2"/>
          <w:numId w:val="3"/>
        </w:numPr>
        <w:tabs>
          <w:tab w:val="left" w:pos="251"/>
        </w:tabs>
        <w:ind w:left="461" w:hanging="101"/>
        <w:rPr>
          <w:sz w:val="16"/>
          <w:szCs w:val="16"/>
        </w:rPr>
      </w:pPr>
      <w:r w:rsidRPr="008530CC">
        <w:rPr>
          <w:sz w:val="16"/>
          <w:szCs w:val="16"/>
        </w:rPr>
        <w:t>The vendor</w:t>
      </w:r>
      <w:r w:rsidRPr="008530CC">
        <w:rPr>
          <w:spacing w:val="-2"/>
          <w:sz w:val="16"/>
          <w:szCs w:val="16"/>
        </w:rPr>
        <w:t xml:space="preserve"> </w:t>
      </w:r>
      <w:r w:rsidRPr="008530CC">
        <w:rPr>
          <w:sz w:val="16"/>
          <w:szCs w:val="16"/>
        </w:rPr>
        <w:t>will</w:t>
      </w:r>
      <w:r w:rsidRPr="008530CC">
        <w:rPr>
          <w:spacing w:val="-1"/>
          <w:sz w:val="16"/>
          <w:szCs w:val="16"/>
        </w:rPr>
        <w:t xml:space="preserve"> </w:t>
      </w:r>
      <w:r w:rsidRPr="008530CC">
        <w:rPr>
          <w:sz w:val="16"/>
          <w:szCs w:val="16"/>
        </w:rPr>
        <w:t>be paid</w:t>
      </w:r>
      <w:r w:rsidRPr="008530CC">
        <w:rPr>
          <w:spacing w:val="-2"/>
          <w:sz w:val="16"/>
          <w:szCs w:val="16"/>
        </w:rPr>
        <w:t xml:space="preserve"> </w:t>
      </w:r>
      <w:r w:rsidRPr="008530CC">
        <w:rPr>
          <w:sz w:val="16"/>
          <w:szCs w:val="16"/>
        </w:rPr>
        <w:t>for travel</w:t>
      </w:r>
      <w:r w:rsidRPr="008530CC">
        <w:rPr>
          <w:spacing w:val="-1"/>
          <w:sz w:val="16"/>
          <w:szCs w:val="16"/>
        </w:rPr>
        <w:t xml:space="preserve"> </w:t>
      </w:r>
      <w:r w:rsidRPr="008530CC">
        <w:rPr>
          <w:sz w:val="16"/>
          <w:szCs w:val="16"/>
        </w:rPr>
        <w:t>to and from</w:t>
      </w:r>
      <w:r w:rsidRPr="008530CC">
        <w:rPr>
          <w:spacing w:val="-1"/>
          <w:sz w:val="16"/>
          <w:szCs w:val="16"/>
        </w:rPr>
        <w:t xml:space="preserve"> </w:t>
      </w:r>
      <w:r w:rsidRPr="008530CC">
        <w:rPr>
          <w:sz w:val="16"/>
          <w:szCs w:val="16"/>
        </w:rPr>
        <w:t>the incident</w:t>
      </w:r>
      <w:r w:rsidRPr="008530CC">
        <w:rPr>
          <w:spacing w:val="-3"/>
          <w:sz w:val="16"/>
          <w:szCs w:val="16"/>
        </w:rPr>
        <w:t xml:space="preserve"> </w:t>
      </w:r>
      <w:r w:rsidRPr="008530CC">
        <w:rPr>
          <w:sz w:val="16"/>
          <w:szCs w:val="16"/>
        </w:rPr>
        <w:t>from</w:t>
      </w:r>
      <w:r w:rsidRPr="008530CC">
        <w:rPr>
          <w:spacing w:val="-1"/>
          <w:sz w:val="16"/>
          <w:szCs w:val="16"/>
        </w:rPr>
        <w:t xml:space="preserve"> </w:t>
      </w:r>
      <w:r w:rsidRPr="008530CC">
        <w:rPr>
          <w:sz w:val="16"/>
          <w:szCs w:val="16"/>
        </w:rPr>
        <w:t>the Equipment</w:t>
      </w:r>
      <w:r w:rsidRPr="008530CC">
        <w:rPr>
          <w:spacing w:val="-2"/>
          <w:sz w:val="16"/>
          <w:szCs w:val="16"/>
        </w:rPr>
        <w:t xml:space="preserve"> </w:t>
      </w:r>
      <w:r w:rsidRPr="008530CC">
        <w:rPr>
          <w:sz w:val="16"/>
          <w:szCs w:val="16"/>
        </w:rPr>
        <w:t>City</w:t>
      </w:r>
      <w:r w:rsidRPr="008530CC">
        <w:rPr>
          <w:spacing w:val="-2"/>
          <w:sz w:val="16"/>
          <w:szCs w:val="16"/>
        </w:rPr>
        <w:t xml:space="preserve"> </w:t>
      </w:r>
      <w:r w:rsidRPr="008530CC">
        <w:rPr>
          <w:sz w:val="16"/>
          <w:szCs w:val="16"/>
        </w:rPr>
        <w:t>and</w:t>
      </w:r>
      <w:r w:rsidRPr="008530CC">
        <w:rPr>
          <w:spacing w:val="-4"/>
          <w:sz w:val="16"/>
          <w:szCs w:val="16"/>
        </w:rPr>
        <w:t xml:space="preserve"> </w:t>
      </w:r>
      <w:r w:rsidRPr="008530CC">
        <w:rPr>
          <w:sz w:val="16"/>
          <w:szCs w:val="16"/>
        </w:rPr>
        <w:t>State</w:t>
      </w:r>
      <w:r w:rsidRPr="008530CC">
        <w:rPr>
          <w:spacing w:val="-3"/>
          <w:sz w:val="16"/>
          <w:szCs w:val="16"/>
        </w:rPr>
        <w:t xml:space="preserve"> </w:t>
      </w:r>
      <w:r w:rsidRPr="008530CC">
        <w:rPr>
          <w:sz w:val="16"/>
          <w:szCs w:val="16"/>
        </w:rPr>
        <w:t>they designated</w:t>
      </w:r>
      <w:r w:rsidRPr="008530CC">
        <w:rPr>
          <w:spacing w:val="-3"/>
          <w:sz w:val="16"/>
          <w:szCs w:val="16"/>
        </w:rPr>
        <w:t xml:space="preserve"> </w:t>
      </w:r>
      <w:r w:rsidRPr="008530CC">
        <w:rPr>
          <w:sz w:val="16"/>
          <w:szCs w:val="16"/>
        </w:rPr>
        <w:t>on</w:t>
      </w:r>
      <w:r w:rsidRPr="008530CC">
        <w:rPr>
          <w:spacing w:val="-3"/>
          <w:sz w:val="16"/>
          <w:szCs w:val="16"/>
        </w:rPr>
        <w:t xml:space="preserve"> </w:t>
      </w:r>
      <w:r w:rsidRPr="008530CC">
        <w:rPr>
          <w:sz w:val="16"/>
          <w:szCs w:val="16"/>
        </w:rPr>
        <w:t>the</w:t>
      </w:r>
      <w:r w:rsidRPr="008530CC">
        <w:rPr>
          <w:spacing w:val="-4"/>
          <w:sz w:val="16"/>
          <w:szCs w:val="16"/>
        </w:rPr>
        <w:t xml:space="preserve"> </w:t>
      </w:r>
      <w:r w:rsidRPr="008530CC">
        <w:rPr>
          <w:sz w:val="16"/>
          <w:szCs w:val="16"/>
        </w:rPr>
        <w:t>OF-294.</w:t>
      </w:r>
      <w:r w:rsidRPr="008530CC">
        <w:rPr>
          <w:spacing w:val="-2"/>
          <w:sz w:val="16"/>
          <w:szCs w:val="16"/>
        </w:rPr>
        <w:t xml:space="preserve"> </w:t>
      </w:r>
      <w:r w:rsidRPr="008530CC">
        <w:rPr>
          <w:sz w:val="16"/>
          <w:szCs w:val="16"/>
        </w:rPr>
        <w:t>Vendor must meet date and time needed.</w:t>
      </w:r>
    </w:p>
    <w:p w14:paraId="45489824" w14:textId="4E3329B9" w:rsidR="00853248" w:rsidRPr="008530CC" w:rsidRDefault="00DF33B3" w:rsidP="00E57412">
      <w:pPr>
        <w:pStyle w:val="ListParagraph"/>
        <w:numPr>
          <w:ilvl w:val="2"/>
          <w:numId w:val="3"/>
        </w:numPr>
        <w:tabs>
          <w:tab w:val="left" w:pos="251"/>
        </w:tabs>
        <w:ind w:left="461" w:hanging="101"/>
        <w:rPr>
          <w:sz w:val="16"/>
          <w:szCs w:val="16"/>
        </w:rPr>
      </w:pPr>
      <w:r w:rsidRPr="008530CC">
        <w:rPr>
          <w:sz w:val="16"/>
          <w:szCs w:val="16"/>
        </w:rPr>
        <w:t>Rates</w:t>
      </w:r>
      <w:r w:rsidRPr="008530CC">
        <w:rPr>
          <w:spacing w:val="-10"/>
          <w:sz w:val="16"/>
          <w:szCs w:val="16"/>
        </w:rPr>
        <w:t xml:space="preserve"> </w:t>
      </w:r>
      <w:r w:rsidRPr="008530CC">
        <w:rPr>
          <w:sz w:val="16"/>
          <w:szCs w:val="16"/>
        </w:rPr>
        <w:t>for</w:t>
      </w:r>
      <w:r w:rsidRPr="008530CC">
        <w:rPr>
          <w:spacing w:val="-11"/>
          <w:sz w:val="16"/>
          <w:szCs w:val="16"/>
        </w:rPr>
        <w:t xml:space="preserve"> </w:t>
      </w:r>
      <w:r w:rsidRPr="008530CC">
        <w:rPr>
          <w:sz w:val="16"/>
          <w:szCs w:val="16"/>
        </w:rPr>
        <w:t>equipment</w:t>
      </w:r>
      <w:r w:rsidRPr="008530CC">
        <w:rPr>
          <w:spacing w:val="-7"/>
          <w:sz w:val="16"/>
          <w:szCs w:val="16"/>
        </w:rPr>
        <w:t xml:space="preserve"> </w:t>
      </w:r>
      <w:r w:rsidRPr="008530CC">
        <w:rPr>
          <w:sz w:val="16"/>
          <w:szCs w:val="16"/>
        </w:rPr>
        <w:t>hired</w:t>
      </w:r>
      <w:r w:rsidRPr="008530CC">
        <w:rPr>
          <w:spacing w:val="-11"/>
          <w:sz w:val="16"/>
          <w:szCs w:val="16"/>
        </w:rPr>
        <w:t xml:space="preserve"> </w:t>
      </w:r>
      <w:r w:rsidRPr="008530CC">
        <w:rPr>
          <w:sz w:val="16"/>
          <w:szCs w:val="16"/>
        </w:rPr>
        <w:t>with</w:t>
      </w:r>
      <w:r w:rsidRPr="008530CC">
        <w:rPr>
          <w:spacing w:val="-11"/>
          <w:sz w:val="16"/>
          <w:szCs w:val="16"/>
        </w:rPr>
        <w:t xml:space="preserve"> </w:t>
      </w:r>
      <w:r w:rsidRPr="008530CC">
        <w:rPr>
          <w:sz w:val="16"/>
          <w:szCs w:val="16"/>
        </w:rPr>
        <w:t>Contractor</w:t>
      </w:r>
      <w:r w:rsidRPr="008530CC">
        <w:rPr>
          <w:spacing w:val="-12"/>
          <w:sz w:val="16"/>
          <w:szCs w:val="16"/>
        </w:rPr>
        <w:t xml:space="preserve"> </w:t>
      </w:r>
      <w:r w:rsidRPr="008530CC">
        <w:rPr>
          <w:sz w:val="16"/>
          <w:szCs w:val="16"/>
        </w:rPr>
        <w:t>Furnished</w:t>
      </w:r>
      <w:r w:rsidRPr="008530CC">
        <w:rPr>
          <w:spacing w:val="-7"/>
          <w:sz w:val="16"/>
          <w:szCs w:val="16"/>
        </w:rPr>
        <w:t xml:space="preserve"> </w:t>
      </w:r>
      <w:r w:rsidRPr="008530CC">
        <w:rPr>
          <w:sz w:val="16"/>
          <w:szCs w:val="16"/>
        </w:rPr>
        <w:t>operator(s)</w:t>
      </w:r>
      <w:r w:rsidRPr="008530CC">
        <w:rPr>
          <w:spacing w:val="-11"/>
          <w:sz w:val="16"/>
          <w:szCs w:val="16"/>
        </w:rPr>
        <w:t xml:space="preserve"> </w:t>
      </w:r>
      <w:r w:rsidRPr="008530CC">
        <w:rPr>
          <w:sz w:val="16"/>
          <w:szCs w:val="16"/>
        </w:rPr>
        <w:t xml:space="preserve">shall include all operator(s) expenses. Payment will be at rates specified and, except as provided in the </w:t>
      </w:r>
      <w:r w:rsidRPr="008530CC">
        <w:rPr>
          <w:sz w:val="16"/>
          <w:szCs w:val="16"/>
          <w:u w:val="single"/>
        </w:rPr>
        <w:t xml:space="preserve">EXCEPTIONS </w:t>
      </w:r>
      <w:r w:rsidR="00F53A0E">
        <w:rPr>
          <w:sz w:val="16"/>
          <w:szCs w:val="16"/>
          <w:u w:val="single"/>
        </w:rPr>
        <w:t>portion</w:t>
      </w:r>
      <w:r w:rsidRPr="008530CC">
        <w:rPr>
          <w:sz w:val="16"/>
          <w:szCs w:val="16"/>
          <w:u w:val="single"/>
        </w:rPr>
        <w:t xml:space="preserve"> of this document</w:t>
      </w:r>
      <w:r w:rsidRPr="008530CC">
        <w:rPr>
          <w:sz w:val="16"/>
          <w:szCs w:val="16"/>
        </w:rPr>
        <w:t>, shall be in accordance with the following:</w:t>
      </w:r>
    </w:p>
    <w:p w14:paraId="45489826" w14:textId="4B0D1CDD" w:rsidR="00853248" w:rsidRPr="008530CC" w:rsidRDefault="00DF33B3" w:rsidP="00E57412">
      <w:pPr>
        <w:pStyle w:val="ListParagraph"/>
        <w:numPr>
          <w:ilvl w:val="3"/>
          <w:numId w:val="3"/>
        </w:numPr>
        <w:tabs>
          <w:tab w:val="left" w:pos="971"/>
        </w:tabs>
        <w:ind w:left="821" w:hanging="101"/>
        <w:jc w:val="both"/>
        <w:rPr>
          <w:sz w:val="16"/>
          <w:szCs w:val="16"/>
        </w:rPr>
      </w:pPr>
      <w:r w:rsidRPr="008530CC">
        <w:rPr>
          <w:b/>
          <w:sz w:val="16"/>
          <w:szCs w:val="16"/>
        </w:rPr>
        <w:t>Work</w:t>
      </w:r>
      <w:r w:rsidRPr="008530CC">
        <w:rPr>
          <w:b/>
          <w:spacing w:val="-9"/>
          <w:sz w:val="16"/>
          <w:szCs w:val="16"/>
        </w:rPr>
        <w:t xml:space="preserve"> </w:t>
      </w:r>
      <w:r w:rsidRPr="008530CC">
        <w:rPr>
          <w:b/>
          <w:sz w:val="16"/>
          <w:szCs w:val="16"/>
        </w:rPr>
        <w:t>Rates</w:t>
      </w:r>
      <w:r w:rsidR="00F63DB4">
        <w:rPr>
          <w:b/>
          <w:sz w:val="16"/>
          <w:szCs w:val="16"/>
        </w:rPr>
        <w:t>-</w:t>
      </w:r>
      <w:r w:rsidRPr="008530CC">
        <w:rPr>
          <w:b/>
          <w:spacing w:val="-8"/>
          <w:sz w:val="16"/>
          <w:szCs w:val="16"/>
        </w:rPr>
        <w:t xml:space="preserve"> </w:t>
      </w:r>
      <w:r w:rsidRPr="008530CC">
        <w:rPr>
          <w:sz w:val="16"/>
          <w:szCs w:val="16"/>
        </w:rPr>
        <w:t>(column</w:t>
      </w:r>
      <w:r w:rsidRPr="008530CC">
        <w:rPr>
          <w:spacing w:val="-9"/>
          <w:sz w:val="16"/>
          <w:szCs w:val="16"/>
        </w:rPr>
        <w:t xml:space="preserve"> </w:t>
      </w:r>
      <w:r w:rsidRPr="008530CC">
        <w:rPr>
          <w:sz w:val="16"/>
          <w:szCs w:val="16"/>
        </w:rPr>
        <w:t>13)</w:t>
      </w:r>
      <w:r w:rsidRPr="008530CC">
        <w:rPr>
          <w:spacing w:val="-8"/>
          <w:sz w:val="16"/>
          <w:szCs w:val="16"/>
        </w:rPr>
        <w:t xml:space="preserve"> </w:t>
      </w:r>
      <w:r w:rsidRPr="008530CC">
        <w:rPr>
          <w:sz w:val="16"/>
          <w:szCs w:val="16"/>
        </w:rPr>
        <w:t>(hourly/daily/mileage/shift</w:t>
      </w:r>
      <w:r w:rsidRPr="008530CC">
        <w:rPr>
          <w:spacing w:val="-9"/>
          <w:sz w:val="16"/>
          <w:szCs w:val="16"/>
        </w:rPr>
        <w:t xml:space="preserve"> </w:t>
      </w:r>
      <w:r w:rsidRPr="008530CC">
        <w:rPr>
          <w:spacing w:val="-2"/>
          <w:sz w:val="16"/>
          <w:szCs w:val="16"/>
        </w:rPr>
        <w:t>basis)</w:t>
      </w:r>
      <w:r w:rsidR="00E57412" w:rsidRPr="008530CC">
        <w:rPr>
          <w:spacing w:val="-2"/>
          <w:sz w:val="16"/>
          <w:szCs w:val="16"/>
        </w:rPr>
        <w:t xml:space="preserve"> </w:t>
      </w:r>
      <w:r w:rsidRPr="008530CC">
        <w:rPr>
          <w:sz w:val="16"/>
          <w:szCs w:val="16"/>
        </w:rPr>
        <w:t>shall</w:t>
      </w:r>
      <w:r w:rsidRPr="008530CC">
        <w:rPr>
          <w:spacing w:val="-7"/>
          <w:sz w:val="16"/>
          <w:szCs w:val="16"/>
        </w:rPr>
        <w:t xml:space="preserve"> </w:t>
      </w:r>
      <w:r w:rsidRPr="008530CC">
        <w:rPr>
          <w:sz w:val="16"/>
          <w:szCs w:val="16"/>
        </w:rPr>
        <w:t>apply</w:t>
      </w:r>
      <w:r w:rsidRPr="008530CC">
        <w:rPr>
          <w:spacing w:val="-7"/>
          <w:sz w:val="16"/>
          <w:szCs w:val="16"/>
        </w:rPr>
        <w:t xml:space="preserve"> </w:t>
      </w:r>
      <w:r w:rsidRPr="008530CC">
        <w:rPr>
          <w:sz w:val="16"/>
          <w:szCs w:val="16"/>
        </w:rPr>
        <w:t>when</w:t>
      </w:r>
      <w:r w:rsidRPr="008530CC">
        <w:rPr>
          <w:spacing w:val="-9"/>
          <w:sz w:val="16"/>
          <w:szCs w:val="16"/>
        </w:rPr>
        <w:t xml:space="preserve"> </w:t>
      </w:r>
      <w:r w:rsidRPr="008530CC">
        <w:rPr>
          <w:sz w:val="16"/>
          <w:szCs w:val="16"/>
        </w:rPr>
        <w:t>equipment</w:t>
      </w:r>
      <w:r w:rsidRPr="008530CC">
        <w:rPr>
          <w:spacing w:val="-9"/>
          <w:sz w:val="16"/>
          <w:szCs w:val="16"/>
        </w:rPr>
        <w:t xml:space="preserve"> </w:t>
      </w:r>
      <w:r w:rsidRPr="008530CC">
        <w:rPr>
          <w:sz w:val="16"/>
          <w:szCs w:val="16"/>
        </w:rPr>
        <w:t>is</w:t>
      </w:r>
      <w:r w:rsidRPr="008530CC">
        <w:rPr>
          <w:spacing w:val="-4"/>
          <w:sz w:val="16"/>
          <w:szCs w:val="16"/>
        </w:rPr>
        <w:t xml:space="preserve"> </w:t>
      </w:r>
      <w:r w:rsidRPr="008530CC">
        <w:rPr>
          <w:sz w:val="16"/>
          <w:szCs w:val="16"/>
        </w:rPr>
        <w:t>under</w:t>
      </w:r>
      <w:r w:rsidRPr="008530CC">
        <w:rPr>
          <w:spacing w:val="-9"/>
          <w:sz w:val="16"/>
          <w:szCs w:val="16"/>
        </w:rPr>
        <w:t xml:space="preserve"> </w:t>
      </w:r>
      <w:r w:rsidRPr="008530CC">
        <w:rPr>
          <w:sz w:val="16"/>
          <w:szCs w:val="16"/>
        </w:rPr>
        <w:t>hire</w:t>
      </w:r>
      <w:r w:rsidRPr="008530CC">
        <w:rPr>
          <w:spacing w:val="-9"/>
          <w:sz w:val="16"/>
          <w:szCs w:val="16"/>
        </w:rPr>
        <w:t xml:space="preserve"> </w:t>
      </w:r>
      <w:r w:rsidRPr="008530CC">
        <w:rPr>
          <w:sz w:val="16"/>
          <w:szCs w:val="16"/>
        </w:rPr>
        <w:t>as</w:t>
      </w:r>
      <w:r w:rsidRPr="008530CC">
        <w:rPr>
          <w:spacing w:val="-7"/>
          <w:sz w:val="16"/>
          <w:szCs w:val="16"/>
        </w:rPr>
        <w:t xml:space="preserve"> </w:t>
      </w:r>
      <w:r w:rsidRPr="008530CC">
        <w:rPr>
          <w:sz w:val="16"/>
          <w:szCs w:val="16"/>
        </w:rPr>
        <w:t>ordered</w:t>
      </w:r>
      <w:r w:rsidRPr="008530CC">
        <w:rPr>
          <w:spacing w:val="-9"/>
          <w:sz w:val="16"/>
          <w:szCs w:val="16"/>
        </w:rPr>
        <w:t xml:space="preserve"> </w:t>
      </w:r>
      <w:r w:rsidRPr="008530CC">
        <w:rPr>
          <w:sz w:val="16"/>
          <w:szCs w:val="16"/>
        </w:rPr>
        <w:t>by</w:t>
      </w:r>
      <w:r w:rsidRPr="008530CC">
        <w:rPr>
          <w:spacing w:val="-9"/>
          <w:sz w:val="16"/>
          <w:szCs w:val="16"/>
        </w:rPr>
        <w:t xml:space="preserve"> </w:t>
      </w:r>
      <w:r w:rsidRPr="008530CC">
        <w:rPr>
          <w:sz w:val="16"/>
          <w:szCs w:val="16"/>
        </w:rPr>
        <w:t>the Government</w:t>
      </w:r>
      <w:r w:rsidRPr="008530CC">
        <w:rPr>
          <w:spacing w:val="-8"/>
          <w:sz w:val="16"/>
          <w:szCs w:val="16"/>
        </w:rPr>
        <w:t xml:space="preserve"> </w:t>
      </w:r>
      <w:r w:rsidRPr="008530CC">
        <w:rPr>
          <w:sz w:val="16"/>
          <w:szCs w:val="16"/>
        </w:rPr>
        <w:t>and</w:t>
      </w:r>
      <w:r w:rsidRPr="008530CC">
        <w:rPr>
          <w:spacing w:val="-10"/>
          <w:sz w:val="16"/>
          <w:szCs w:val="16"/>
        </w:rPr>
        <w:t xml:space="preserve"> </w:t>
      </w:r>
      <w:r w:rsidRPr="008530CC">
        <w:rPr>
          <w:sz w:val="16"/>
          <w:szCs w:val="16"/>
        </w:rPr>
        <w:t>on</w:t>
      </w:r>
      <w:r w:rsidRPr="008530CC">
        <w:rPr>
          <w:spacing w:val="-12"/>
          <w:sz w:val="16"/>
          <w:szCs w:val="16"/>
        </w:rPr>
        <w:t xml:space="preserve"> </w:t>
      </w:r>
      <w:r w:rsidRPr="008530CC">
        <w:rPr>
          <w:sz w:val="16"/>
          <w:szCs w:val="16"/>
        </w:rPr>
        <w:t>shift,</w:t>
      </w:r>
      <w:r w:rsidRPr="008530CC">
        <w:rPr>
          <w:spacing w:val="-9"/>
          <w:sz w:val="16"/>
          <w:szCs w:val="16"/>
        </w:rPr>
        <w:t xml:space="preserve"> </w:t>
      </w:r>
      <w:r w:rsidRPr="008530CC">
        <w:rPr>
          <w:sz w:val="16"/>
          <w:szCs w:val="16"/>
        </w:rPr>
        <w:t>including</w:t>
      </w:r>
      <w:r w:rsidRPr="008530CC">
        <w:rPr>
          <w:spacing w:val="-7"/>
          <w:sz w:val="16"/>
          <w:szCs w:val="16"/>
        </w:rPr>
        <w:t xml:space="preserve"> </w:t>
      </w:r>
      <w:r w:rsidRPr="008530CC">
        <w:rPr>
          <w:sz w:val="16"/>
          <w:szCs w:val="16"/>
        </w:rPr>
        <w:t>relocation</w:t>
      </w:r>
      <w:r w:rsidRPr="008530CC">
        <w:rPr>
          <w:spacing w:val="-12"/>
          <w:sz w:val="16"/>
          <w:szCs w:val="16"/>
        </w:rPr>
        <w:t xml:space="preserve"> </w:t>
      </w:r>
      <w:r w:rsidRPr="008530CC">
        <w:rPr>
          <w:sz w:val="16"/>
          <w:szCs w:val="16"/>
        </w:rPr>
        <w:t>of</w:t>
      </w:r>
      <w:r w:rsidRPr="008530CC">
        <w:rPr>
          <w:spacing w:val="-7"/>
          <w:sz w:val="16"/>
          <w:szCs w:val="16"/>
        </w:rPr>
        <w:t xml:space="preserve"> </w:t>
      </w:r>
      <w:r w:rsidRPr="008530CC">
        <w:rPr>
          <w:sz w:val="16"/>
          <w:szCs w:val="16"/>
        </w:rPr>
        <w:t>equipment under its own power.</w:t>
      </w:r>
    </w:p>
    <w:p w14:paraId="45489827" w14:textId="51192566" w:rsidR="00853248" w:rsidRPr="008530CC" w:rsidRDefault="00DF33B3" w:rsidP="00E57412">
      <w:pPr>
        <w:pStyle w:val="ListParagraph"/>
        <w:numPr>
          <w:ilvl w:val="3"/>
          <w:numId w:val="3"/>
        </w:numPr>
        <w:tabs>
          <w:tab w:val="left" w:pos="975"/>
        </w:tabs>
        <w:ind w:left="821" w:hanging="101"/>
        <w:jc w:val="both"/>
        <w:rPr>
          <w:sz w:val="16"/>
          <w:szCs w:val="16"/>
        </w:rPr>
      </w:pPr>
      <w:r w:rsidRPr="008530CC">
        <w:rPr>
          <w:b/>
          <w:sz w:val="16"/>
          <w:szCs w:val="16"/>
        </w:rPr>
        <w:t>Special</w:t>
      </w:r>
      <w:r w:rsidRPr="008530CC">
        <w:rPr>
          <w:b/>
          <w:spacing w:val="-12"/>
          <w:sz w:val="16"/>
          <w:szCs w:val="16"/>
        </w:rPr>
        <w:t xml:space="preserve"> </w:t>
      </w:r>
      <w:r w:rsidRPr="008530CC">
        <w:rPr>
          <w:b/>
          <w:sz w:val="16"/>
          <w:szCs w:val="16"/>
        </w:rPr>
        <w:t>Rates</w:t>
      </w:r>
      <w:r w:rsidR="00F63DB4">
        <w:rPr>
          <w:b/>
          <w:sz w:val="16"/>
          <w:szCs w:val="16"/>
        </w:rPr>
        <w:t>-</w:t>
      </w:r>
      <w:r w:rsidRPr="008530CC">
        <w:rPr>
          <w:b/>
          <w:spacing w:val="-11"/>
          <w:sz w:val="16"/>
          <w:szCs w:val="16"/>
        </w:rPr>
        <w:t xml:space="preserve"> </w:t>
      </w:r>
      <w:r w:rsidRPr="008530CC">
        <w:rPr>
          <w:sz w:val="16"/>
          <w:szCs w:val="16"/>
        </w:rPr>
        <w:t>(column</w:t>
      </w:r>
      <w:r w:rsidRPr="008530CC">
        <w:rPr>
          <w:spacing w:val="-11"/>
          <w:sz w:val="16"/>
          <w:szCs w:val="16"/>
        </w:rPr>
        <w:t xml:space="preserve"> </w:t>
      </w:r>
      <w:r w:rsidRPr="008530CC">
        <w:rPr>
          <w:sz w:val="16"/>
          <w:szCs w:val="16"/>
        </w:rPr>
        <w:t>14)</w:t>
      </w:r>
      <w:r w:rsidRPr="008530CC">
        <w:rPr>
          <w:spacing w:val="-11"/>
          <w:sz w:val="16"/>
          <w:szCs w:val="16"/>
        </w:rPr>
        <w:t xml:space="preserve"> </w:t>
      </w:r>
      <w:r w:rsidRPr="008530CC">
        <w:rPr>
          <w:sz w:val="16"/>
          <w:szCs w:val="16"/>
        </w:rPr>
        <w:t>shall</w:t>
      </w:r>
      <w:r w:rsidRPr="008530CC">
        <w:rPr>
          <w:spacing w:val="-11"/>
          <w:sz w:val="16"/>
          <w:szCs w:val="16"/>
        </w:rPr>
        <w:t xml:space="preserve"> </w:t>
      </w:r>
      <w:r w:rsidRPr="008530CC">
        <w:rPr>
          <w:sz w:val="16"/>
          <w:szCs w:val="16"/>
        </w:rPr>
        <w:t>apply</w:t>
      </w:r>
      <w:r w:rsidRPr="008530CC">
        <w:rPr>
          <w:spacing w:val="-10"/>
          <w:sz w:val="16"/>
          <w:szCs w:val="16"/>
        </w:rPr>
        <w:t xml:space="preserve"> </w:t>
      </w:r>
      <w:r w:rsidRPr="008530CC">
        <w:rPr>
          <w:sz w:val="16"/>
          <w:szCs w:val="16"/>
        </w:rPr>
        <w:t>when</w:t>
      </w:r>
      <w:r w:rsidRPr="008530CC">
        <w:rPr>
          <w:spacing w:val="-12"/>
          <w:sz w:val="16"/>
          <w:szCs w:val="16"/>
        </w:rPr>
        <w:t xml:space="preserve"> </w:t>
      </w:r>
      <w:r w:rsidRPr="008530CC">
        <w:rPr>
          <w:spacing w:val="-2"/>
          <w:sz w:val="16"/>
          <w:szCs w:val="16"/>
        </w:rPr>
        <w:t>specified.</w:t>
      </w:r>
    </w:p>
    <w:p w14:paraId="45489828" w14:textId="7A870C75" w:rsidR="00853248" w:rsidRPr="008530CC" w:rsidRDefault="00DF33B3" w:rsidP="00E57412">
      <w:pPr>
        <w:pStyle w:val="ListParagraph"/>
        <w:numPr>
          <w:ilvl w:val="3"/>
          <w:numId w:val="3"/>
        </w:numPr>
        <w:tabs>
          <w:tab w:val="left" w:pos="971"/>
        </w:tabs>
        <w:ind w:left="821" w:hanging="101"/>
        <w:jc w:val="both"/>
        <w:rPr>
          <w:sz w:val="16"/>
          <w:szCs w:val="16"/>
        </w:rPr>
      </w:pPr>
      <w:r w:rsidRPr="008530CC">
        <w:rPr>
          <w:b/>
          <w:sz w:val="16"/>
          <w:szCs w:val="16"/>
        </w:rPr>
        <w:t>Guarantee</w:t>
      </w:r>
      <w:r w:rsidRPr="008530CC">
        <w:rPr>
          <w:sz w:val="16"/>
          <w:szCs w:val="16"/>
        </w:rPr>
        <w:t xml:space="preserve"> For each calendar day that equipment is under</w:t>
      </w:r>
      <w:r w:rsidRPr="008530CC">
        <w:rPr>
          <w:spacing w:val="-12"/>
          <w:sz w:val="16"/>
          <w:szCs w:val="16"/>
        </w:rPr>
        <w:t xml:space="preserve"> </w:t>
      </w:r>
      <w:r w:rsidRPr="008530CC">
        <w:rPr>
          <w:sz w:val="16"/>
          <w:szCs w:val="16"/>
        </w:rPr>
        <w:t>hire</w:t>
      </w:r>
      <w:r w:rsidRPr="008530CC">
        <w:rPr>
          <w:spacing w:val="-11"/>
          <w:sz w:val="16"/>
          <w:szCs w:val="16"/>
        </w:rPr>
        <w:t xml:space="preserve"> </w:t>
      </w:r>
      <w:r w:rsidRPr="008530CC">
        <w:rPr>
          <w:sz w:val="16"/>
          <w:szCs w:val="16"/>
        </w:rPr>
        <w:t>for</w:t>
      </w:r>
      <w:r w:rsidRPr="008530CC">
        <w:rPr>
          <w:spacing w:val="-11"/>
          <w:sz w:val="16"/>
          <w:szCs w:val="16"/>
        </w:rPr>
        <w:t xml:space="preserve"> </w:t>
      </w:r>
      <w:r w:rsidRPr="008530CC">
        <w:rPr>
          <w:sz w:val="16"/>
          <w:szCs w:val="16"/>
        </w:rPr>
        <w:t>at</w:t>
      </w:r>
      <w:r w:rsidRPr="008530CC">
        <w:rPr>
          <w:spacing w:val="-11"/>
          <w:sz w:val="16"/>
          <w:szCs w:val="16"/>
        </w:rPr>
        <w:t xml:space="preserve"> </w:t>
      </w:r>
      <w:r w:rsidRPr="008530CC">
        <w:rPr>
          <w:sz w:val="16"/>
          <w:szCs w:val="16"/>
        </w:rPr>
        <w:t>least</w:t>
      </w:r>
      <w:r w:rsidRPr="008530CC">
        <w:rPr>
          <w:spacing w:val="-11"/>
          <w:sz w:val="16"/>
          <w:szCs w:val="16"/>
        </w:rPr>
        <w:t xml:space="preserve"> </w:t>
      </w:r>
      <w:r w:rsidRPr="008530CC">
        <w:rPr>
          <w:sz w:val="16"/>
          <w:szCs w:val="16"/>
        </w:rPr>
        <w:t>8</w:t>
      </w:r>
      <w:r w:rsidRPr="008530CC">
        <w:rPr>
          <w:spacing w:val="-11"/>
          <w:sz w:val="16"/>
          <w:szCs w:val="16"/>
        </w:rPr>
        <w:t xml:space="preserve"> </w:t>
      </w:r>
      <w:r w:rsidRPr="008530CC">
        <w:rPr>
          <w:sz w:val="16"/>
          <w:szCs w:val="16"/>
        </w:rPr>
        <w:t>hours,</w:t>
      </w:r>
      <w:r w:rsidRPr="008530CC">
        <w:rPr>
          <w:spacing w:val="-11"/>
          <w:sz w:val="16"/>
          <w:szCs w:val="16"/>
        </w:rPr>
        <w:t xml:space="preserve"> </w:t>
      </w:r>
      <w:r w:rsidRPr="008530CC">
        <w:rPr>
          <w:sz w:val="16"/>
          <w:szCs w:val="16"/>
        </w:rPr>
        <w:t>the</w:t>
      </w:r>
      <w:r w:rsidRPr="008530CC">
        <w:rPr>
          <w:spacing w:val="-11"/>
          <w:sz w:val="16"/>
          <w:szCs w:val="16"/>
        </w:rPr>
        <w:t xml:space="preserve"> </w:t>
      </w:r>
      <w:r w:rsidRPr="008530CC">
        <w:rPr>
          <w:sz w:val="16"/>
          <w:szCs w:val="16"/>
        </w:rPr>
        <w:t>Government</w:t>
      </w:r>
      <w:r w:rsidRPr="008530CC">
        <w:rPr>
          <w:spacing w:val="-11"/>
          <w:sz w:val="16"/>
          <w:szCs w:val="16"/>
        </w:rPr>
        <w:t xml:space="preserve"> </w:t>
      </w:r>
      <w:r w:rsidRPr="008530CC">
        <w:rPr>
          <w:sz w:val="16"/>
          <w:szCs w:val="16"/>
        </w:rPr>
        <w:t>will</w:t>
      </w:r>
      <w:r w:rsidRPr="008530CC">
        <w:rPr>
          <w:spacing w:val="-9"/>
          <w:sz w:val="16"/>
          <w:szCs w:val="16"/>
        </w:rPr>
        <w:t xml:space="preserve"> </w:t>
      </w:r>
      <w:r w:rsidRPr="008530CC">
        <w:rPr>
          <w:sz w:val="16"/>
          <w:szCs w:val="16"/>
        </w:rPr>
        <w:t>pay</w:t>
      </w:r>
      <w:r w:rsidRPr="008530CC">
        <w:rPr>
          <w:spacing w:val="-11"/>
          <w:sz w:val="16"/>
          <w:szCs w:val="16"/>
        </w:rPr>
        <w:t xml:space="preserve"> </w:t>
      </w:r>
      <w:r w:rsidRPr="008530CC">
        <w:rPr>
          <w:sz w:val="16"/>
          <w:szCs w:val="16"/>
        </w:rPr>
        <w:t>not less</w:t>
      </w:r>
      <w:r w:rsidRPr="008530CC">
        <w:rPr>
          <w:spacing w:val="-4"/>
          <w:sz w:val="16"/>
          <w:szCs w:val="16"/>
        </w:rPr>
        <w:t xml:space="preserve"> </w:t>
      </w:r>
      <w:r w:rsidRPr="008530CC">
        <w:rPr>
          <w:sz w:val="16"/>
          <w:szCs w:val="16"/>
        </w:rPr>
        <w:t>than</w:t>
      </w:r>
      <w:r w:rsidRPr="008530CC">
        <w:rPr>
          <w:spacing w:val="-5"/>
          <w:sz w:val="16"/>
          <w:szCs w:val="16"/>
        </w:rPr>
        <w:t xml:space="preserve"> </w:t>
      </w:r>
      <w:r w:rsidRPr="008530CC">
        <w:rPr>
          <w:sz w:val="16"/>
          <w:szCs w:val="16"/>
        </w:rPr>
        <w:t>the</w:t>
      </w:r>
      <w:r w:rsidRPr="008530CC">
        <w:rPr>
          <w:spacing w:val="-3"/>
          <w:sz w:val="16"/>
          <w:szCs w:val="16"/>
        </w:rPr>
        <w:t xml:space="preserve"> </w:t>
      </w:r>
      <w:r w:rsidRPr="008530CC">
        <w:rPr>
          <w:sz w:val="16"/>
          <w:szCs w:val="16"/>
        </w:rPr>
        <w:t>amount</w:t>
      </w:r>
      <w:r w:rsidRPr="008530CC">
        <w:rPr>
          <w:spacing w:val="-4"/>
          <w:sz w:val="16"/>
          <w:szCs w:val="16"/>
        </w:rPr>
        <w:t xml:space="preserve"> </w:t>
      </w:r>
      <w:r w:rsidRPr="008530CC">
        <w:rPr>
          <w:sz w:val="16"/>
          <w:szCs w:val="16"/>
        </w:rPr>
        <w:t>shown</w:t>
      </w:r>
      <w:r w:rsidRPr="008530CC">
        <w:rPr>
          <w:spacing w:val="-3"/>
          <w:sz w:val="16"/>
          <w:szCs w:val="16"/>
        </w:rPr>
        <w:t xml:space="preserve"> </w:t>
      </w:r>
      <w:r w:rsidRPr="008530CC">
        <w:rPr>
          <w:sz w:val="16"/>
          <w:szCs w:val="16"/>
        </w:rPr>
        <w:t>in</w:t>
      </w:r>
      <w:r w:rsidRPr="008530CC">
        <w:rPr>
          <w:spacing w:val="-5"/>
          <w:sz w:val="16"/>
          <w:szCs w:val="16"/>
        </w:rPr>
        <w:t xml:space="preserve"> </w:t>
      </w:r>
      <w:r w:rsidRPr="008530CC">
        <w:rPr>
          <w:sz w:val="16"/>
          <w:szCs w:val="16"/>
        </w:rPr>
        <w:t>column</w:t>
      </w:r>
      <w:r w:rsidRPr="008530CC">
        <w:rPr>
          <w:spacing w:val="-3"/>
          <w:sz w:val="16"/>
          <w:szCs w:val="16"/>
        </w:rPr>
        <w:t xml:space="preserve"> </w:t>
      </w:r>
      <w:r w:rsidRPr="008530CC">
        <w:rPr>
          <w:sz w:val="16"/>
          <w:szCs w:val="16"/>
        </w:rPr>
        <w:t>15.</w:t>
      </w:r>
      <w:r w:rsidRPr="008530CC">
        <w:rPr>
          <w:spacing w:val="-2"/>
          <w:sz w:val="16"/>
          <w:szCs w:val="16"/>
        </w:rPr>
        <w:t xml:space="preserve"> </w:t>
      </w:r>
      <w:r w:rsidRPr="008530CC">
        <w:rPr>
          <w:sz w:val="16"/>
          <w:szCs w:val="16"/>
        </w:rPr>
        <w:t>If</w:t>
      </w:r>
      <w:r w:rsidRPr="008530CC">
        <w:rPr>
          <w:spacing w:val="-4"/>
          <w:sz w:val="16"/>
          <w:szCs w:val="16"/>
        </w:rPr>
        <w:t xml:space="preserve"> </w:t>
      </w:r>
      <w:r w:rsidRPr="008530CC">
        <w:rPr>
          <w:sz w:val="16"/>
          <w:szCs w:val="16"/>
        </w:rPr>
        <w:t>equipment</w:t>
      </w:r>
      <w:r w:rsidRPr="008530CC">
        <w:rPr>
          <w:spacing w:val="-4"/>
          <w:sz w:val="16"/>
          <w:szCs w:val="16"/>
        </w:rPr>
        <w:t xml:space="preserve"> </w:t>
      </w:r>
      <w:r w:rsidRPr="008530CC">
        <w:rPr>
          <w:sz w:val="16"/>
          <w:szCs w:val="16"/>
        </w:rPr>
        <w:t>is under</w:t>
      </w:r>
      <w:r w:rsidRPr="008530CC">
        <w:rPr>
          <w:spacing w:val="-6"/>
          <w:sz w:val="16"/>
          <w:szCs w:val="16"/>
        </w:rPr>
        <w:t xml:space="preserve"> </w:t>
      </w:r>
      <w:r w:rsidRPr="008530CC">
        <w:rPr>
          <w:sz w:val="16"/>
          <w:szCs w:val="16"/>
        </w:rPr>
        <w:t>hire</w:t>
      </w:r>
      <w:r w:rsidRPr="008530CC">
        <w:rPr>
          <w:spacing w:val="-11"/>
          <w:sz w:val="16"/>
          <w:szCs w:val="16"/>
        </w:rPr>
        <w:t xml:space="preserve"> </w:t>
      </w:r>
      <w:r w:rsidRPr="008530CC">
        <w:rPr>
          <w:sz w:val="16"/>
          <w:szCs w:val="16"/>
        </w:rPr>
        <w:t>for</w:t>
      </w:r>
      <w:r w:rsidRPr="008530CC">
        <w:rPr>
          <w:spacing w:val="-5"/>
          <w:sz w:val="16"/>
          <w:szCs w:val="16"/>
        </w:rPr>
        <w:t xml:space="preserve"> </w:t>
      </w:r>
      <w:r w:rsidRPr="008530CC">
        <w:rPr>
          <w:sz w:val="16"/>
          <w:szCs w:val="16"/>
        </w:rPr>
        <w:t>less</w:t>
      </w:r>
      <w:r w:rsidRPr="008530CC">
        <w:rPr>
          <w:spacing w:val="-11"/>
          <w:sz w:val="16"/>
          <w:szCs w:val="16"/>
        </w:rPr>
        <w:t xml:space="preserve"> </w:t>
      </w:r>
      <w:r w:rsidRPr="008530CC">
        <w:rPr>
          <w:sz w:val="16"/>
          <w:szCs w:val="16"/>
        </w:rPr>
        <w:t>than</w:t>
      </w:r>
      <w:r w:rsidRPr="008530CC">
        <w:rPr>
          <w:spacing w:val="-5"/>
          <w:sz w:val="16"/>
          <w:szCs w:val="16"/>
        </w:rPr>
        <w:t xml:space="preserve"> </w:t>
      </w:r>
      <w:r w:rsidRPr="008530CC">
        <w:rPr>
          <w:sz w:val="16"/>
          <w:szCs w:val="16"/>
        </w:rPr>
        <w:t>8</w:t>
      </w:r>
      <w:r w:rsidRPr="008530CC">
        <w:rPr>
          <w:spacing w:val="-5"/>
          <w:sz w:val="16"/>
          <w:szCs w:val="16"/>
        </w:rPr>
        <w:t xml:space="preserve"> </w:t>
      </w:r>
      <w:r w:rsidRPr="008530CC">
        <w:rPr>
          <w:sz w:val="16"/>
          <w:szCs w:val="16"/>
        </w:rPr>
        <w:t>hours</w:t>
      </w:r>
      <w:r w:rsidRPr="008530CC">
        <w:rPr>
          <w:spacing w:val="-4"/>
          <w:sz w:val="16"/>
          <w:szCs w:val="16"/>
        </w:rPr>
        <w:t xml:space="preserve"> </w:t>
      </w:r>
      <w:r w:rsidRPr="008530CC">
        <w:rPr>
          <w:sz w:val="16"/>
          <w:szCs w:val="16"/>
        </w:rPr>
        <w:t>during</w:t>
      </w:r>
      <w:r w:rsidRPr="008530CC">
        <w:rPr>
          <w:spacing w:val="-5"/>
          <w:sz w:val="16"/>
          <w:szCs w:val="16"/>
        </w:rPr>
        <w:t xml:space="preserve"> </w:t>
      </w:r>
      <w:r w:rsidRPr="008530CC">
        <w:rPr>
          <w:sz w:val="16"/>
          <w:szCs w:val="16"/>
        </w:rPr>
        <w:t>a</w:t>
      </w:r>
      <w:r w:rsidRPr="008530CC">
        <w:rPr>
          <w:spacing w:val="-5"/>
          <w:sz w:val="16"/>
          <w:szCs w:val="16"/>
        </w:rPr>
        <w:t xml:space="preserve"> </w:t>
      </w:r>
      <w:r w:rsidRPr="008530CC">
        <w:rPr>
          <w:sz w:val="16"/>
          <w:szCs w:val="16"/>
        </w:rPr>
        <w:t>calendar</w:t>
      </w:r>
      <w:r w:rsidRPr="008530CC">
        <w:rPr>
          <w:spacing w:val="-10"/>
          <w:sz w:val="16"/>
          <w:szCs w:val="16"/>
        </w:rPr>
        <w:t xml:space="preserve"> </w:t>
      </w:r>
      <w:r w:rsidRPr="008530CC">
        <w:rPr>
          <w:sz w:val="16"/>
          <w:szCs w:val="16"/>
        </w:rPr>
        <w:t>day,</w:t>
      </w:r>
      <w:r w:rsidRPr="008530CC">
        <w:rPr>
          <w:spacing w:val="-6"/>
          <w:sz w:val="16"/>
          <w:szCs w:val="16"/>
        </w:rPr>
        <w:t xml:space="preserve"> </w:t>
      </w:r>
      <w:r w:rsidRPr="008530CC">
        <w:rPr>
          <w:sz w:val="16"/>
          <w:szCs w:val="16"/>
        </w:rPr>
        <w:t>the amount earned</w:t>
      </w:r>
      <w:r w:rsidRPr="008530CC">
        <w:rPr>
          <w:spacing w:val="-1"/>
          <w:sz w:val="16"/>
          <w:szCs w:val="16"/>
        </w:rPr>
        <w:t xml:space="preserve"> </w:t>
      </w:r>
      <w:r w:rsidRPr="008530CC">
        <w:rPr>
          <w:sz w:val="16"/>
          <w:szCs w:val="16"/>
        </w:rPr>
        <w:t>for that day will be not less than one-half the amount specified in column 15.</w:t>
      </w:r>
    </w:p>
    <w:p w14:paraId="45489829" w14:textId="77777777" w:rsidR="00853248" w:rsidRPr="008530CC" w:rsidRDefault="00DF33B3" w:rsidP="00E57412">
      <w:pPr>
        <w:pStyle w:val="ListParagraph"/>
        <w:numPr>
          <w:ilvl w:val="3"/>
          <w:numId w:val="3"/>
        </w:numPr>
        <w:tabs>
          <w:tab w:val="left" w:pos="971"/>
        </w:tabs>
        <w:ind w:left="821" w:hanging="101"/>
        <w:jc w:val="both"/>
        <w:rPr>
          <w:sz w:val="16"/>
          <w:szCs w:val="16"/>
        </w:rPr>
      </w:pPr>
      <w:r w:rsidRPr="008530CC">
        <w:rPr>
          <w:sz w:val="16"/>
          <w:szCs w:val="16"/>
        </w:rPr>
        <w:t>The</w:t>
      </w:r>
      <w:r w:rsidRPr="008530CC">
        <w:rPr>
          <w:spacing w:val="-12"/>
          <w:sz w:val="16"/>
          <w:szCs w:val="16"/>
        </w:rPr>
        <w:t xml:space="preserve"> </w:t>
      </w:r>
      <w:r w:rsidRPr="008530CC">
        <w:rPr>
          <w:sz w:val="16"/>
          <w:szCs w:val="16"/>
        </w:rPr>
        <w:t>guarantee</w:t>
      </w:r>
      <w:r w:rsidRPr="008530CC">
        <w:rPr>
          <w:spacing w:val="-11"/>
          <w:sz w:val="16"/>
          <w:szCs w:val="16"/>
        </w:rPr>
        <w:t xml:space="preserve"> </w:t>
      </w:r>
      <w:r w:rsidRPr="008530CC">
        <w:rPr>
          <w:sz w:val="16"/>
          <w:szCs w:val="16"/>
        </w:rPr>
        <w:t>is</w:t>
      </w:r>
      <w:r w:rsidRPr="008530CC">
        <w:rPr>
          <w:spacing w:val="-8"/>
          <w:sz w:val="16"/>
          <w:szCs w:val="16"/>
        </w:rPr>
        <w:t xml:space="preserve"> </w:t>
      </w:r>
      <w:r w:rsidRPr="008530CC">
        <w:rPr>
          <w:sz w:val="16"/>
          <w:szCs w:val="16"/>
        </w:rPr>
        <w:t>not</w:t>
      </w:r>
      <w:r w:rsidRPr="008530CC">
        <w:rPr>
          <w:spacing w:val="-10"/>
          <w:sz w:val="16"/>
          <w:szCs w:val="16"/>
        </w:rPr>
        <w:t xml:space="preserve"> </w:t>
      </w:r>
      <w:r w:rsidRPr="008530CC">
        <w:rPr>
          <w:sz w:val="16"/>
          <w:szCs w:val="16"/>
        </w:rPr>
        <w:t>applicable</w:t>
      </w:r>
      <w:r w:rsidRPr="008530CC">
        <w:rPr>
          <w:spacing w:val="-10"/>
          <w:sz w:val="16"/>
          <w:szCs w:val="16"/>
        </w:rPr>
        <w:t xml:space="preserve"> </w:t>
      </w:r>
      <w:r w:rsidRPr="008530CC">
        <w:rPr>
          <w:sz w:val="16"/>
          <w:szCs w:val="16"/>
        </w:rPr>
        <w:t>to</w:t>
      </w:r>
      <w:r w:rsidRPr="008530CC">
        <w:rPr>
          <w:spacing w:val="-12"/>
          <w:sz w:val="16"/>
          <w:szCs w:val="16"/>
        </w:rPr>
        <w:t xml:space="preserve"> </w:t>
      </w:r>
      <w:r w:rsidRPr="008530CC">
        <w:rPr>
          <w:sz w:val="16"/>
          <w:szCs w:val="16"/>
        </w:rPr>
        <w:t>equipment</w:t>
      </w:r>
      <w:r w:rsidRPr="008530CC">
        <w:rPr>
          <w:spacing w:val="-7"/>
          <w:sz w:val="16"/>
          <w:szCs w:val="16"/>
        </w:rPr>
        <w:t xml:space="preserve"> </w:t>
      </w:r>
      <w:r w:rsidRPr="008530CC">
        <w:rPr>
          <w:sz w:val="16"/>
          <w:szCs w:val="16"/>
        </w:rPr>
        <w:t>hired</w:t>
      </w:r>
      <w:r w:rsidRPr="008530CC">
        <w:rPr>
          <w:spacing w:val="-9"/>
          <w:sz w:val="16"/>
          <w:szCs w:val="16"/>
        </w:rPr>
        <w:t xml:space="preserve"> </w:t>
      </w:r>
      <w:r w:rsidRPr="008530CC">
        <w:rPr>
          <w:sz w:val="16"/>
          <w:szCs w:val="16"/>
        </w:rPr>
        <w:t>under the Daily rate.</w:t>
      </w:r>
    </w:p>
    <w:p w14:paraId="4548982A" w14:textId="77777777" w:rsidR="00853248" w:rsidRPr="008530CC" w:rsidRDefault="00DF33B3" w:rsidP="00E57412">
      <w:pPr>
        <w:pStyle w:val="ListParagraph"/>
        <w:numPr>
          <w:ilvl w:val="3"/>
          <w:numId w:val="3"/>
        </w:numPr>
        <w:tabs>
          <w:tab w:val="left" w:pos="971"/>
        </w:tabs>
        <w:ind w:left="821" w:hanging="101"/>
        <w:rPr>
          <w:sz w:val="16"/>
          <w:szCs w:val="16"/>
        </w:rPr>
      </w:pPr>
      <w:r w:rsidRPr="008530CC">
        <w:rPr>
          <w:sz w:val="16"/>
          <w:szCs w:val="16"/>
        </w:rPr>
        <w:t>If</w:t>
      </w:r>
      <w:r w:rsidRPr="008530CC">
        <w:rPr>
          <w:spacing w:val="-8"/>
          <w:sz w:val="16"/>
          <w:szCs w:val="16"/>
        </w:rPr>
        <w:t xml:space="preserve"> </w:t>
      </w:r>
      <w:r w:rsidRPr="008530CC">
        <w:rPr>
          <w:sz w:val="16"/>
          <w:szCs w:val="16"/>
        </w:rPr>
        <w:t>equipment</w:t>
      </w:r>
      <w:r w:rsidRPr="008530CC">
        <w:rPr>
          <w:spacing w:val="-10"/>
          <w:sz w:val="16"/>
          <w:szCs w:val="16"/>
        </w:rPr>
        <w:t xml:space="preserve"> </w:t>
      </w:r>
      <w:r w:rsidRPr="008530CC">
        <w:rPr>
          <w:sz w:val="16"/>
          <w:szCs w:val="16"/>
        </w:rPr>
        <w:t>is</w:t>
      </w:r>
      <w:r w:rsidRPr="008530CC">
        <w:rPr>
          <w:spacing w:val="-10"/>
          <w:sz w:val="16"/>
          <w:szCs w:val="16"/>
        </w:rPr>
        <w:t xml:space="preserve"> </w:t>
      </w:r>
      <w:r w:rsidRPr="008530CC">
        <w:rPr>
          <w:sz w:val="16"/>
          <w:szCs w:val="16"/>
        </w:rPr>
        <w:t>transported</w:t>
      </w:r>
      <w:r w:rsidRPr="008530CC">
        <w:rPr>
          <w:spacing w:val="-9"/>
          <w:sz w:val="16"/>
          <w:szCs w:val="16"/>
        </w:rPr>
        <w:t xml:space="preserve"> </w:t>
      </w:r>
      <w:r w:rsidRPr="008530CC">
        <w:rPr>
          <w:sz w:val="16"/>
          <w:szCs w:val="16"/>
        </w:rPr>
        <w:t>under</w:t>
      </w:r>
      <w:r w:rsidRPr="008530CC">
        <w:rPr>
          <w:spacing w:val="-11"/>
          <w:sz w:val="16"/>
          <w:szCs w:val="16"/>
        </w:rPr>
        <w:t xml:space="preserve"> </w:t>
      </w:r>
      <w:r w:rsidRPr="008530CC">
        <w:rPr>
          <w:sz w:val="16"/>
          <w:szCs w:val="16"/>
        </w:rPr>
        <w:t>its</w:t>
      </w:r>
      <w:r w:rsidRPr="008530CC">
        <w:rPr>
          <w:spacing w:val="-10"/>
          <w:sz w:val="16"/>
          <w:szCs w:val="16"/>
        </w:rPr>
        <w:t xml:space="preserve"> </w:t>
      </w:r>
      <w:r w:rsidRPr="008530CC">
        <w:rPr>
          <w:sz w:val="16"/>
          <w:szCs w:val="16"/>
        </w:rPr>
        <w:t>own</w:t>
      </w:r>
      <w:r w:rsidRPr="008530CC">
        <w:rPr>
          <w:spacing w:val="-10"/>
          <w:sz w:val="16"/>
          <w:szCs w:val="16"/>
        </w:rPr>
        <w:t xml:space="preserve"> </w:t>
      </w:r>
      <w:r w:rsidRPr="008530CC">
        <w:rPr>
          <w:sz w:val="16"/>
          <w:szCs w:val="16"/>
        </w:rPr>
        <w:t>power,</w:t>
      </w:r>
      <w:r w:rsidRPr="008530CC">
        <w:rPr>
          <w:spacing w:val="-8"/>
          <w:sz w:val="16"/>
          <w:szCs w:val="16"/>
        </w:rPr>
        <w:t xml:space="preserve"> </w:t>
      </w:r>
      <w:r w:rsidRPr="008530CC">
        <w:rPr>
          <w:sz w:val="16"/>
          <w:szCs w:val="16"/>
        </w:rPr>
        <w:t>it</w:t>
      </w:r>
      <w:r w:rsidRPr="008530CC">
        <w:rPr>
          <w:spacing w:val="-8"/>
          <w:sz w:val="16"/>
          <w:szCs w:val="16"/>
        </w:rPr>
        <w:t xml:space="preserve"> </w:t>
      </w:r>
      <w:r w:rsidRPr="008530CC">
        <w:rPr>
          <w:sz w:val="16"/>
          <w:szCs w:val="16"/>
        </w:rPr>
        <w:t>is compensated under the Daily rate.</w:t>
      </w:r>
    </w:p>
    <w:p w14:paraId="4548982B" w14:textId="0E5543AD" w:rsidR="00853248" w:rsidRPr="008530CC" w:rsidRDefault="00DF33B3" w:rsidP="00F63DB4">
      <w:pPr>
        <w:pStyle w:val="ListParagraph"/>
        <w:numPr>
          <w:ilvl w:val="3"/>
          <w:numId w:val="3"/>
        </w:numPr>
        <w:tabs>
          <w:tab w:val="left" w:pos="971"/>
        </w:tabs>
        <w:ind w:left="821" w:hanging="101"/>
        <w:rPr>
          <w:sz w:val="16"/>
          <w:szCs w:val="16"/>
        </w:rPr>
      </w:pPr>
      <w:r w:rsidRPr="008530CC">
        <w:rPr>
          <w:b/>
          <w:sz w:val="16"/>
          <w:szCs w:val="16"/>
        </w:rPr>
        <w:t>Daily</w:t>
      </w:r>
      <w:r w:rsidRPr="008530CC">
        <w:rPr>
          <w:b/>
          <w:spacing w:val="-1"/>
          <w:sz w:val="16"/>
          <w:szCs w:val="16"/>
        </w:rPr>
        <w:t xml:space="preserve"> </w:t>
      </w:r>
      <w:r w:rsidRPr="008530CC">
        <w:rPr>
          <w:b/>
          <w:sz w:val="16"/>
          <w:szCs w:val="16"/>
        </w:rPr>
        <w:t>Rate</w:t>
      </w:r>
      <w:r w:rsidR="00F63DB4">
        <w:rPr>
          <w:b/>
          <w:sz w:val="16"/>
          <w:szCs w:val="16"/>
        </w:rPr>
        <w:t>-</w:t>
      </w:r>
      <w:r w:rsidRPr="008530CC">
        <w:rPr>
          <w:b/>
          <w:sz w:val="16"/>
          <w:szCs w:val="16"/>
        </w:rPr>
        <w:t xml:space="preserve"> </w:t>
      </w:r>
      <w:r w:rsidRPr="008530CC">
        <w:rPr>
          <w:sz w:val="16"/>
          <w:szCs w:val="16"/>
        </w:rPr>
        <w:t>(column 13) Payment will be made on basis of calendar days (0001 – 2400). For fractional days at the beginning and ending of time under hire, payment will be based</w:t>
      </w:r>
      <w:r w:rsidRPr="008530CC">
        <w:rPr>
          <w:spacing w:val="-5"/>
          <w:sz w:val="16"/>
          <w:szCs w:val="16"/>
        </w:rPr>
        <w:t xml:space="preserve"> </w:t>
      </w:r>
      <w:r w:rsidRPr="008530CC">
        <w:rPr>
          <w:sz w:val="16"/>
          <w:szCs w:val="16"/>
        </w:rPr>
        <w:t>on</w:t>
      </w:r>
      <w:r w:rsidRPr="008530CC">
        <w:rPr>
          <w:spacing w:val="-5"/>
          <w:sz w:val="16"/>
          <w:szCs w:val="16"/>
        </w:rPr>
        <w:t xml:space="preserve"> </w:t>
      </w:r>
      <w:r w:rsidRPr="008530CC">
        <w:rPr>
          <w:sz w:val="16"/>
          <w:szCs w:val="16"/>
        </w:rPr>
        <w:t>50</w:t>
      </w:r>
      <w:r w:rsidRPr="008530CC">
        <w:rPr>
          <w:spacing w:val="-5"/>
          <w:sz w:val="16"/>
          <w:szCs w:val="16"/>
        </w:rPr>
        <w:t xml:space="preserve"> </w:t>
      </w:r>
      <w:r w:rsidRPr="008530CC">
        <w:rPr>
          <w:sz w:val="16"/>
          <w:szCs w:val="16"/>
        </w:rPr>
        <w:t>percent</w:t>
      </w:r>
      <w:r w:rsidRPr="008530CC">
        <w:rPr>
          <w:spacing w:val="-3"/>
          <w:sz w:val="16"/>
          <w:szCs w:val="16"/>
        </w:rPr>
        <w:t xml:space="preserve"> </w:t>
      </w:r>
      <w:r w:rsidRPr="008530CC">
        <w:rPr>
          <w:sz w:val="16"/>
          <w:szCs w:val="16"/>
        </w:rPr>
        <w:t>of</w:t>
      </w:r>
      <w:r w:rsidRPr="008530CC">
        <w:rPr>
          <w:spacing w:val="-6"/>
          <w:sz w:val="16"/>
          <w:szCs w:val="16"/>
        </w:rPr>
        <w:t xml:space="preserve"> </w:t>
      </w:r>
      <w:r w:rsidRPr="008530CC">
        <w:rPr>
          <w:sz w:val="16"/>
          <w:szCs w:val="16"/>
        </w:rPr>
        <w:t>the</w:t>
      </w:r>
      <w:r w:rsidRPr="008530CC">
        <w:rPr>
          <w:spacing w:val="-5"/>
          <w:sz w:val="16"/>
          <w:szCs w:val="16"/>
        </w:rPr>
        <w:t xml:space="preserve"> </w:t>
      </w:r>
      <w:r w:rsidRPr="008530CC">
        <w:rPr>
          <w:sz w:val="16"/>
          <w:szCs w:val="16"/>
        </w:rPr>
        <w:t>Daily</w:t>
      </w:r>
      <w:r w:rsidRPr="008530CC">
        <w:rPr>
          <w:spacing w:val="-8"/>
          <w:sz w:val="16"/>
          <w:szCs w:val="16"/>
        </w:rPr>
        <w:t xml:space="preserve"> </w:t>
      </w:r>
      <w:r w:rsidRPr="008530CC">
        <w:rPr>
          <w:sz w:val="16"/>
          <w:szCs w:val="16"/>
        </w:rPr>
        <w:t>Rate</w:t>
      </w:r>
      <w:r w:rsidRPr="008530CC">
        <w:rPr>
          <w:spacing w:val="-5"/>
          <w:sz w:val="16"/>
          <w:szCs w:val="16"/>
        </w:rPr>
        <w:t xml:space="preserve"> </w:t>
      </w:r>
      <w:r w:rsidRPr="008530CC">
        <w:rPr>
          <w:sz w:val="16"/>
          <w:szCs w:val="16"/>
        </w:rPr>
        <w:t>for</w:t>
      </w:r>
      <w:r w:rsidRPr="008530CC">
        <w:rPr>
          <w:spacing w:val="-5"/>
          <w:sz w:val="16"/>
          <w:szCs w:val="16"/>
        </w:rPr>
        <w:t xml:space="preserve"> </w:t>
      </w:r>
      <w:r w:rsidRPr="008530CC">
        <w:rPr>
          <w:sz w:val="16"/>
          <w:szCs w:val="16"/>
        </w:rPr>
        <w:t>periods</w:t>
      </w:r>
      <w:r w:rsidRPr="008530CC">
        <w:rPr>
          <w:spacing w:val="-4"/>
          <w:sz w:val="16"/>
          <w:szCs w:val="16"/>
        </w:rPr>
        <w:t xml:space="preserve"> </w:t>
      </w:r>
      <w:r w:rsidRPr="008530CC">
        <w:rPr>
          <w:sz w:val="16"/>
          <w:szCs w:val="16"/>
        </w:rPr>
        <w:t>less</w:t>
      </w:r>
      <w:r w:rsidRPr="008530CC">
        <w:rPr>
          <w:spacing w:val="-8"/>
          <w:sz w:val="16"/>
          <w:szCs w:val="16"/>
        </w:rPr>
        <w:t xml:space="preserve"> </w:t>
      </w:r>
      <w:r w:rsidRPr="008530CC">
        <w:rPr>
          <w:sz w:val="16"/>
          <w:szCs w:val="16"/>
        </w:rPr>
        <w:t>than</w:t>
      </w:r>
      <w:r w:rsidRPr="008530CC">
        <w:rPr>
          <w:spacing w:val="-3"/>
          <w:sz w:val="16"/>
          <w:szCs w:val="16"/>
        </w:rPr>
        <w:t xml:space="preserve"> </w:t>
      </w:r>
      <w:r w:rsidRPr="008530CC">
        <w:rPr>
          <w:sz w:val="16"/>
          <w:szCs w:val="16"/>
        </w:rPr>
        <w:t>8 hours.</w:t>
      </w:r>
      <w:r w:rsidRPr="008530CC">
        <w:rPr>
          <w:spacing w:val="-3"/>
          <w:sz w:val="16"/>
          <w:szCs w:val="16"/>
        </w:rPr>
        <w:t xml:space="preserve"> </w:t>
      </w:r>
      <w:r w:rsidRPr="008530CC">
        <w:rPr>
          <w:sz w:val="16"/>
          <w:szCs w:val="16"/>
        </w:rPr>
        <w:t>Under</w:t>
      </w:r>
      <w:r w:rsidRPr="008530CC">
        <w:rPr>
          <w:spacing w:val="-6"/>
          <w:sz w:val="16"/>
          <w:szCs w:val="16"/>
        </w:rPr>
        <w:t xml:space="preserve"> </w:t>
      </w:r>
      <w:r w:rsidRPr="008530CC">
        <w:rPr>
          <w:sz w:val="16"/>
          <w:szCs w:val="16"/>
        </w:rPr>
        <w:t>the</w:t>
      </w:r>
      <w:r w:rsidRPr="008530CC">
        <w:rPr>
          <w:spacing w:val="-4"/>
          <w:sz w:val="16"/>
          <w:szCs w:val="16"/>
        </w:rPr>
        <w:t xml:space="preserve"> </w:t>
      </w:r>
      <w:r w:rsidRPr="008530CC">
        <w:rPr>
          <w:sz w:val="16"/>
          <w:szCs w:val="16"/>
        </w:rPr>
        <w:t>daily</w:t>
      </w:r>
      <w:r w:rsidRPr="008530CC">
        <w:rPr>
          <w:spacing w:val="-2"/>
          <w:sz w:val="16"/>
          <w:szCs w:val="16"/>
        </w:rPr>
        <w:t xml:space="preserve"> </w:t>
      </w:r>
      <w:r w:rsidRPr="008530CC">
        <w:rPr>
          <w:sz w:val="16"/>
          <w:szCs w:val="16"/>
        </w:rPr>
        <w:t>rate</w:t>
      </w:r>
      <w:r w:rsidRPr="008530CC">
        <w:rPr>
          <w:spacing w:val="-7"/>
          <w:sz w:val="16"/>
          <w:szCs w:val="16"/>
        </w:rPr>
        <w:t xml:space="preserve"> </w:t>
      </w:r>
      <w:r w:rsidRPr="008530CC">
        <w:rPr>
          <w:sz w:val="16"/>
          <w:szCs w:val="16"/>
        </w:rPr>
        <w:t>equipment</w:t>
      </w:r>
      <w:r w:rsidRPr="008530CC">
        <w:rPr>
          <w:spacing w:val="-3"/>
          <w:sz w:val="16"/>
          <w:szCs w:val="16"/>
        </w:rPr>
        <w:t xml:space="preserve"> </w:t>
      </w:r>
      <w:r w:rsidRPr="008530CC">
        <w:rPr>
          <w:sz w:val="16"/>
          <w:szCs w:val="16"/>
        </w:rPr>
        <w:t>may</w:t>
      </w:r>
      <w:r w:rsidRPr="008530CC">
        <w:rPr>
          <w:spacing w:val="-2"/>
          <w:sz w:val="16"/>
          <w:szCs w:val="16"/>
        </w:rPr>
        <w:t xml:space="preserve"> </w:t>
      </w:r>
      <w:r w:rsidRPr="008530CC">
        <w:rPr>
          <w:sz w:val="16"/>
          <w:szCs w:val="16"/>
        </w:rPr>
        <w:t>be</w:t>
      </w:r>
      <w:r w:rsidRPr="008530CC">
        <w:rPr>
          <w:spacing w:val="-7"/>
          <w:sz w:val="16"/>
          <w:szCs w:val="16"/>
        </w:rPr>
        <w:t xml:space="preserve"> </w:t>
      </w:r>
      <w:r w:rsidRPr="008530CC">
        <w:rPr>
          <w:sz w:val="16"/>
          <w:szCs w:val="16"/>
        </w:rPr>
        <w:t>staffed</w:t>
      </w:r>
      <w:r w:rsidRPr="008530CC">
        <w:rPr>
          <w:spacing w:val="-4"/>
          <w:sz w:val="16"/>
          <w:szCs w:val="16"/>
        </w:rPr>
        <w:t xml:space="preserve"> </w:t>
      </w:r>
      <w:r w:rsidRPr="008530CC">
        <w:rPr>
          <w:sz w:val="16"/>
          <w:szCs w:val="16"/>
        </w:rPr>
        <w:t>with</w:t>
      </w:r>
      <w:r w:rsidRPr="008530CC">
        <w:rPr>
          <w:spacing w:val="-7"/>
          <w:sz w:val="16"/>
          <w:szCs w:val="16"/>
        </w:rPr>
        <w:t xml:space="preserve"> </w:t>
      </w:r>
      <w:r w:rsidRPr="008530CC">
        <w:rPr>
          <w:sz w:val="16"/>
          <w:szCs w:val="16"/>
        </w:rPr>
        <w:t>or without operator.</w:t>
      </w:r>
    </w:p>
    <w:p w14:paraId="4548982C" w14:textId="77777777" w:rsidR="00853248" w:rsidRPr="008530CC" w:rsidRDefault="00DF33B3" w:rsidP="00F63DB4">
      <w:pPr>
        <w:pStyle w:val="ListParagraph"/>
        <w:numPr>
          <w:ilvl w:val="4"/>
          <w:numId w:val="3"/>
        </w:numPr>
        <w:tabs>
          <w:tab w:val="left" w:pos="1330"/>
        </w:tabs>
        <w:rPr>
          <w:sz w:val="16"/>
          <w:szCs w:val="16"/>
        </w:rPr>
      </w:pPr>
      <w:r w:rsidRPr="008530CC">
        <w:rPr>
          <w:spacing w:val="-2"/>
          <w:sz w:val="16"/>
          <w:szCs w:val="16"/>
        </w:rPr>
        <w:t>Shift Basis</w:t>
      </w:r>
      <w:r w:rsidRPr="008530CC">
        <w:rPr>
          <w:spacing w:val="1"/>
          <w:sz w:val="16"/>
          <w:szCs w:val="16"/>
        </w:rPr>
        <w:t xml:space="preserve"> </w:t>
      </w:r>
      <w:r w:rsidRPr="008530CC">
        <w:rPr>
          <w:spacing w:val="-2"/>
          <w:sz w:val="16"/>
          <w:szCs w:val="16"/>
        </w:rPr>
        <w:t>(Portion</w:t>
      </w:r>
      <w:r w:rsidRPr="008530CC">
        <w:rPr>
          <w:sz w:val="16"/>
          <w:szCs w:val="16"/>
        </w:rPr>
        <w:t xml:space="preserve"> </w:t>
      </w:r>
      <w:r w:rsidRPr="008530CC">
        <w:rPr>
          <w:spacing w:val="-2"/>
          <w:sz w:val="16"/>
          <w:szCs w:val="16"/>
        </w:rPr>
        <w:t>of</w:t>
      </w:r>
      <w:r w:rsidRPr="008530CC">
        <w:rPr>
          <w:sz w:val="16"/>
          <w:szCs w:val="16"/>
        </w:rPr>
        <w:t xml:space="preserve"> </w:t>
      </w:r>
      <w:r w:rsidRPr="008530CC">
        <w:rPr>
          <w:spacing w:val="-2"/>
          <w:sz w:val="16"/>
          <w:szCs w:val="16"/>
        </w:rPr>
        <w:t>calendar</w:t>
      </w:r>
      <w:r w:rsidRPr="008530CC">
        <w:rPr>
          <w:spacing w:val="1"/>
          <w:sz w:val="16"/>
          <w:szCs w:val="16"/>
        </w:rPr>
        <w:t xml:space="preserve"> </w:t>
      </w:r>
      <w:r w:rsidRPr="008530CC">
        <w:rPr>
          <w:spacing w:val="-4"/>
          <w:sz w:val="16"/>
          <w:szCs w:val="16"/>
        </w:rPr>
        <w:t>day)</w:t>
      </w:r>
    </w:p>
    <w:p w14:paraId="4548982D" w14:textId="77777777" w:rsidR="00853248" w:rsidRPr="008530CC" w:rsidRDefault="00DF33B3" w:rsidP="00F63DB4">
      <w:pPr>
        <w:pStyle w:val="ListParagraph"/>
        <w:numPr>
          <w:ilvl w:val="4"/>
          <w:numId w:val="3"/>
        </w:numPr>
        <w:tabs>
          <w:tab w:val="left" w:pos="1331"/>
        </w:tabs>
        <w:rPr>
          <w:sz w:val="16"/>
          <w:szCs w:val="16"/>
        </w:rPr>
      </w:pPr>
      <w:r w:rsidRPr="008530CC">
        <w:rPr>
          <w:sz w:val="16"/>
          <w:szCs w:val="16"/>
        </w:rPr>
        <w:t>Single</w:t>
      </w:r>
      <w:r w:rsidRPr="008530CC">
        <w:rPr>
          <w:spacing w:val="-10"/>
          <w:sz w:val="16"/>
          <w:szCs w:val="16"/>
        </w:rPr>
        <w:t xml:space="preserve"> </w:t>
      </w:r>
      <w:r w:rsidRPr="008530CC">
        <w:rPr>
          <w:sz w:val="16"/>
          <w:szCs w:val="16"/>
        </w:rPr>
        <w:t>Shift</w:t>
      </w:r>
      <w:r w:rsidRPr="008530CC">
        <w:rPr>
          <w:spacing w:val="-6"/>
          <w:sz w:val="16"/>
          <w:szCs w:val="16"/>
        </w:rPr>
        <w:t xml:space="preserve"> </w:t>
      </w:r>
      <w:r w:rsidRPr="008530CC">
        <w:rPr>
          <w:sz w:val="16"/>
          <w:szCs w:val="16"/>
        </w:rPr>
        <w:t>-</w:t>
      </w:r>
      <w:r w:rsidRPr="008530CC">
        <w:rPr>
          <w:spacing w:val="-8"/>
          <w:sz w:val="16"/>
          <w:szCs w:val="16"/>
        </w:rPr>
        <w:t xml:space="preserve"> </w:t>
      </w:r>
      <w:r w:rsidRPr="008530CC">
        <w:rPr>
          <w:sz w:val="16"/>
          <w:szCs w:val="16"/>
        </w:rPr>
        <w:t>(SS)</w:t>
      </w:r>
      <w:r w:rsidRPr="008530CC">
        <w:rPr>
          <w:spacing w:val="-10"/>
          <w:sz w:val="16"/>
          <w:szCs w:val="16"/>
        </w:rPr>
        <w:t xml:space="preserve"> </w:t>
      </w:r>
      <w:r w:rsidRPr="008530CC">
        <w:rPr>
          <w:sz w:val="16"/>
          <w:szCs w:val="16"/>
        </w:rPr>
        <w:t>is</w:t>
      </w:r>
      <w:r w:rsidRPr="008530CC">
        <w:rPr>
          <w:spacing w:val="-11"/>
          <w:sz w:val="16"/>
          <w:szCs w:val="16"/>
        </w:rPr>
        <w:t xml:space="preserve"> </w:t>
      </w:r>
      <w:r w:rsidRPr="008530CC">
        <w:rPr>
          <w:sz w:val="16"/>
          <w:szCs w:val="16"/>
        </w:rPr>
        <w:t>staffed</w:t>
      </w:r>
      <w:r w:rsidRPr="008530CC">
        <w:rPr>
          <w:spacing w:val="-7"/>
          <w:sz w:val="16"/>
          <w:szCs w:val="16"/>
        </w:rPr>
        <w:t xml:space="preserve"> </w:t>
      </w:r>
      <w:r w:rsidRPr="008530CC">
        <w:rPr>
          <w:sz w:val="16"/>
          <w:szCs w:val="16"/>
        </w:rPr>
        <w:t>with</w:t>
      </w:r>
      <w:r w:rsidRPr="008530CC">
        <w:rPr>
          <w:spacing w:val="-10"/>
          <w:sz w:val="16"/>
          <w:szCs w:val="16"/>
        </w:rPr>
        <w:t xml:space="preserve"> </w:t>
      </w:r>
      <w:r w:rsidRPr="008530CC">
        <w:rPr>
          <w:sz w:val="16"/>
          <w:szCs w:val="16"/>
        </w:rPr>
        <w:t>one</w:t>
      </w:r>
      <w:r w:rsidRPr="008530CC">
        <w:rPr>
          <w:spacing w:val="-8"/>
          <w:sz w:val="16"/>
          <w:szCs w:val="16"/>
        </w:rPr>
        <w:t xml:space="preserve"> </w:t>
      </w:r>
      <w:r w:rsidRPr="008530CC">
        <w:rPr>
          <w:sz w:val="16"/>
          <w:szCs w:val="16"/>
        </w:rPr>
        <w:t>operator</w:t>
      </w:r>
      <w:r w:rsidRPr="008530CC">
        <w:rPr>
          <w:spacing w:val="-8"/>
          <w:sz w:val="16"/>
          <w:szCs w:val="16"/>
        </w:rPr>
        <w:t xml:space="preserve"> </w:t>
      </w:r>
      <w:r w:rsidRPr="008530CC">
        <w:rPr>
          <w:sz w:val="16"/>
          <w:szCs w:val="16"/>
        </w:rPr>
        <w:t>or</w:t>
      </w:r>
      <w:r w:rsidRPr="008530CC">
        <w:rPr>
          <w:spacing w:val="-8"/>
          <w:sz w:val="16"/>
          <w:szCs w:val="16"/>
        </w:rPr>
        <w:t xml:space="preserve"> </w:t>
      </w:r>
      <w:r w:rsidRPr="008530CC">
        <w:rPr>
          <w:sz w:val="16"/>
          <w:szCs w:val="16"/>
        </w:rPr>
        <w:t xml:space="preserve">one </w:t>
      </w:r>
      <w:r w:rsidRPr="008530CC">
        <w:rPr>
          <w:spacing w:val="-4"/>
          <w:sz w:val="16"/>
          <w:szCs w:val="16"/>
        </w:rPr>
        <w:t>crew</w:t>
      </w:r>
    </w:p>
    <w:p w14:paraId="4548982E" w14:textId="77777777" w:rsidR="00853248" w:rsidRPr="008530CC" w:rsidRDefault="00DF33B3" w:rsidP="00F63DB4">
      <w:pPr>
        <w:pStyle w:val="ListParagraph"/>
        <w:numPr>
          <w:ilvl w:val="4"/>
          <w:numId w:val="3"/>
        </w:numPr>
        <w:tabs>
          <w:tab w:val="left" w:pos="1331"/>
        </w:tabs>
        <w:rPr>
          <w:sz w:val="16"/>
          <w:szCs w:val="16"/>
        </w:rPr>
      </w:pPr>
      <w:r w:rsidRPr="008530CC">
        <w:rPr>
          <w:sz w:val="16"/>
          <w:szCs w:val="16"/>
        </w:rPr>
        <w:t>Double Shift -</w:t>
      </w:r>
      <w:r w:rsidRPr="008530CC">
        <w:rPr>
          <w:spacing w:val="-2"/>
          <w:sz w:val="16"/>
          <w:szCs w:val="16"/>
        </w:rPr>
        <w:t xml:space="preserve"> </w:t>
      </w:r>
      <w:r w:rsidRPr="008530CC">
        <w:rPr>
          <w:sz w:val="16"/>
          <w:szCs w:val="16"/>
        </w:rPr>
        <w:t>(DS) is staffed with</w:t>
      </w:r>
      <w:r w:rsidRPr="008530CC">
        <w:rPr>
          <w:spacing w:val="-2"/>
          <w:sz w:val="16"/>
          <w:szCs w:val="16"/>
        </w:rPr>
        <w:t xml:space="preserve"> </w:t>
      </w:r>
      <w:r w:rsidRPr="008530CC">
        <w:rPr>
          <w:sz w:val="16"/>
          <w:szCs w:val="16"/>
        </w:rPr>
        <w:t>two operators or two crews (one per shift). The DS rate will apply any calendar day the DS was under hire, including travel. There</w:t>
      </w:r>
      <w:r w:rsidRPr="008530CC">
        <w:rPr>
          <w:spacing w:val="-4"/>
          <w:sz w:val="16"/>
          <w:szCs w:val="16"/>
        </w:rPr>
        <w:t xml:space="preserve"> </w:t>
      </w:r>
      <w:r w:rsidRPr="008530CC">
        <w:rPr>
          <w:sz w:val="16"/>
          <w:szCs w:val="16"/>
        </w:rPr>
        <w:t>will</w:t>
      </w:r>
      <w:r w:rsidRPr="008530CC">
        <w:rPr>
          <w:spacing w:val="-3"/>
          <w:sz w:val="16"/>
          <w:szCs w:val="16"/>
        </w:rPr>
        <w:t xml:space="preserve"> </w:t>
      </w:r>
      <w:r w:rsidRPr="008530CC">
        <w:rPr>
          <w:sz w:val="16"/>
          <w:szCs w:val="16"/>
        </w:rPr>
        <w:t>be</w:t>
      </w:r>
      <w:r w:rsidRPr="008530CC">
        <w:rPr>
          <w:spacing w:val="-7"/>
          <w:sz w:val="16"/>
          <w:szCs w:val="16"/>
        </w:rPr>
        <w:t xml:space="preserve"> </w:t>
      </w:r>
      <w:r w:rsidRPr="008530CC">
        <w:rPr>
          <w:sz w:val="16"/>
          <w:szCs w:val="16"/>
        </w:rPr>
        <w:t>no</w:t>
      </w:r>
      <w:r w:rsidRPr="008530CC">
        <w:rPr>
          <w:spacing w:val="-4"/>
          <w:sz w:val="16"/>
          <w:szCs w:val="16"/>
        </w:rPr>
        <w:t xml:space="preserve"> </w:t>
      </w:r>
      <w:r w:rsidRPr="008530CC">
        <w:rPr>
          <w:sz w:val="16"/>
          <w:szCs w:val="16"/>
        </w:rPr>
        <w:t>compensation</w:t>
      </w:r>
      <w:r w:rsidRPr="008530CC">
        <w:rPr>
          <w:spacing w:val="-7"/>
          <w:sz w:val="16"/>
          <w:szCs w:val="16"/>
        </w:rPr>
        <w:t xml:space="preserve"> </w:t>
      </w:r>
      <w:r w:rsidRPr="008530CC">
        <w:rPr>
          <w:sz w:val="16"/>
          <w:szCs w:val="16"/>
        </w:rPr>
        <w:t>for</w:t>
      </w:r>
      <w:r w:rsidRPr="008530CC">
        <w:rPr>
          <w:spacing w:val="-6"/>
          <w:sz w:val="16"/>
          <w:szCs w:val="16"/>
        </w:rPr>
        <w:t xml:space="preserve"> </w:t>
      </w:r>
      <w:r w:rsidRPr="008530CC">
        <w:rPr>
          <w:sz w:val="16"/>
          <w:szCs w:val="16"/>
        </w:rPr>
        <w:t>a</w:t>
      </w:r>
      <w:r w:rsidRPr="008530CC">
        <w:rPr>
          <w:spacing w:val="-4"/>
          <w:sz w:val="16"/>
          <w:szCs w:val="16"/>
        </w:rPr>
        <w:t xml:space="preserve"> </w:t>
      </w:r>
      <w:r w:rsidRPr="008530CC">
        <w:rPr>
          <w:sz w:val="16"/>
          <w:szCs w:val="16"/>
        </w:rPr>
        <w:t>double</w:t>
      </w:r>
      <w:r w:rsidRPr="008530CC">
        <w:rPr>
          <w:spacing w:val="-4"/>
          <w:sz w:val="16"/>
          <w:szCs w:val="16"/>
        </w:rPr>
        <w:t xml:space="preserve"> </w:t>
      </w:r>
      <w:r w:rsidRPr="008530CC">
        <w:rPr>
          <w:sz w:val="16"/>
          <w:szCs w:val="16"/>
        </w:rPr>
        <w:t>shift</w:t>
      </w:r>
      <w:r w:rsidRPr="008530CC">
        <w:rPr>
          <w:spacing w:val="-5"/>
          <w:sz w:val="16"/>
          <w:szCs w:val="16"/>
        </w:rPr>
        <w:t xml:space="preserve"> </w:t>
      </w:r>
      <w:r w:rsidRPr="008530CC">
        <w:rPr>
          <w:sz w:val="16"/>
          <w:szCs w:val="16"/>
        </w:rPr>
        <w:t>unless a separate operator(s) and or crew(s) is/are ordered in writing for the second shift.</w:t>
      </w:r>
    </w:p>
    <w:p w14:paraId="4548982F" w14:textId="77777777" w:rsidR="00853248" w:rsidRDefault="00DF33B3" w:rsidP="00F63DB4">
      <w:pPr>
        <w:pStyle w:val="ListParagraph"/>
        <w:numPr>
          <w:ilvl w:val="4"/>
          <w:numId w:val="3"/>
        </w:numPr>
        <w:tabs>
          <w:tab w:val="left" w:pos="1331"/>
        </w:tabs>
        <w:rPr>
          <w:sz w:val="16"/>
          <w:szCs w:val="16"/>
        </w:rPr>
      </w:pPr>
      <w:r w:rsidRPr="008530CC">
        <w:rPr>
          <w:sz w:val="16"/>
          <w:szCs w:val="16"/>
        </w:rPr>
        <w:t>Agency</w:t>
      </w:r>
      <w:r w:rsidRPr="008530CC">
        <w:rPr>
          <w:spacing w:val="-11"/>
          <w:sz w:val="16"/>
          <w:szCs w:val="16"/>
        </w:rPr>
        <w:t xml:space="preserve"> </w:t>
      </w:r>
      <w:r w:rsidRPr="008530CC">
        <w:rPr>
          <w:sz w:val="16"/>
          <w:szCs w:val="16"/>
        </w:rPr>
        <w:t>personnel</w:t>
      </w:r>
      <w:r w:rsidRPr="008530CC">
        <w:rPr>
          <w:spacing w:val="-10"/>
          <w:sz w:val="16"/>
          <w:szCs w:val="16"/>
        </w:rPr>
        <w:t xml:space="preserve"> </w:t>
      </w:r>
      <w:r w:rsidRPr="008530CC">
        <w:rPr>
          <w:sz w:val="16"/>
          <w:szCs w:val="16"/>
        </w:rPr>
        <w:t>at</w:t>
      </w:r>
      <w:r w:rsidRPr="008530CC">
        <w:rPr>
          <w:spacing w:val="-11"/>
          <w:sz w:val="16"/>
          <w:szCs w:val="16"/>
        </w:rPr>
        <w:t xml:space="preserve"> </w:t>
      </w:r>
      <w:r w:rsidRPr="008530CC">
        <w:rPr>
          <w:sz w:val="16"/>
          <w:szCs w:val="16"/>
        </w:rPr>
        <w:t>the</w:t>
      </w:r>
      <w:r w:rsidRPr="008530CC">
        <w:rPr>
          <w:spacing w:val="-11"/>
          <w:sz w:val="16"/>
          <w:szCs w:val="16"/>
        </w:rPr>
        <w:t xml:space="preserve"> </w:t>
      </w:r>
      <w:r w:rsidRPr="008530CC">
        <w:rPr>
          <w:sz w:val="16"/>
          <w:szCs w:val="16"/>
        </w:rPr>
        <w:t>Section</w:t>
      </w:r>
      <w:r w:rsidRPr="008530CC">
        <w:rPr>
          <w:spacing w:val="-12"/>
          <w:sz w:val="16"/>
          <w:szCs w:val="16"/>
        </w:rPr>
        <w:t xml:space="preserve"> </w:t>
      </w:r>
      <w:r w:rsidRPr="008530CC">
        <w:rPr>
          <w:sz w:val="16"/>
          <w:szCs w:val="16"/>
        </w:rPr>
        <w:t>Chief</w:t>
      </w:r>
      <w:r w:rsidRPr="008530CC">
        <w:rPr>
          <w:spacing w:val="-6"/>
          <w:sz w:val="16"/>
          <w:szCs w:val="16"/>
        </w:rPr>
        <w:t xml:space="preserve"> </w:t>
      </w:r>
      <w:r w:rsidRPr="008530CC">
        <w:rPr>
          <w:sz w:val="16"/>
          <w:szCs w:val="16"/>
        </w:rPr>
        <w:t>Level</w:t>
      </w:r>
      <w:r w:rsidRPr="008530CC">
        <w:rPr>
          <w:spacing w:val="-11"/>
          <w:sz w:val="16"/>
          <w:szCs w:val="16"/>
        </w:rPr>
        <w:t xml:space="preserve"> </w:t>
      </w:r>
      <w:r w:rsidRPr="008530CC">
        <w:rPr>
          <w:sz w:val="16"/>
          <w:szCs w:val="16"/>
        </w:rPr>
        <w:t>may,</w:t>
      </w:r>
      <w:r w:rsidRPr="008530CC">
        <w:rPr>
          <w:spacing w:val="-8"/>
          <w:sz w:val="16"/>
          <w:szCs w:val="16"/>
        </w:rPr>
        <w:t xml:space="preserve"> </w:t>
      </w:r>
      <w:r w:rsidRPr="008530CC">
        <w:rPr>
          <w:sz w:val="16"/>
          <w:szCs w:val="16"/>
        </w:rPr>
        <w:t>by resource</w:t>
      </w:r>
      <w:r w:rsidRPr="008530CC">
        <w:rPr>
          <w:spacing w:val="-2"/>
          <w:sz w:val="16"/>
          <w:szCs w:val="16"/>
        </w:rPr>
        <w:t xml:space="preserve"> </w:t>
      </w:r>
      <w:r w:rsidRPr="008530CC">
        <w:rPr>
          <w:sz w:val="16"/>
          <w:szCs w:val="16"/>
        </w:rPr>
        <w:t>order,</w:t>
      </w:r>
      <w:r w:rsidRPr="008530CC">
        <w:rPr>
          <w:spacing w:val="-1"/>
          <w:sz w:val="16"/>
          <w:szCs w:val="16"/>
        </w:rPr>
        <w:t xml:space="preserve"> </w:t>
      </w:r>
      <w:r w:rsidRPr="008530CC">
        <w:rPr>
          <w:sz w:val="16"/>
          <w:szCs w:val="16"/>
        </w:rPr>
        <w:t>authorize</w:t>
      </w:r>
      <w:r w:rsidRPr="008530CC">
        <w:rPr>
          <w:spacing w:val="-5"/>
          <w:sz w:val="16"/>
          <w:szCs w:val="16"/>
        </w:rPr>
        <w:t xml:space="preserve"> </w:t>
      </w:r>
      <w:r w:rsidRPr="008530CC">
        <w:rPr>
          <w:sz w:val="16"/>
          <w:szCs w:val="16"/>
        </w:rPr>
        <w:t>a</w:t>
      </w:r>
      <w:r w:rsidRPr="008530CC">
        <w:rPr>
          <w:spacing w:val="-4"/>
          <w:sz w:val="16"/>
          <w:szCs w:val="16"/>
        </w:rPr>
        <w:t xml:space="preserve"> </w:t>
      </w:r>
      <w:r w:rsidRPr="008530CC">
        <w:rPr>
          <w:sz w:val="16"/>
          <w:szCs w:val="16"/>
        </w:rPr>
        <w:t>second</w:t>
      </w:r>
      <w:r w:rsidRPr="008530CC">
        <w:rPr>
          <w:spacing w:val="-2"/>
          <w:sz w:val="16"/>
          <w:szCs w:val="16"/>
        </w:rPr>
        <w:t xml:space="preserve"> </w:t>
      </w:r>
      <w:r w:rsidRPr="008530CC">
        <w:rPr>
          <w:sz w:val="16"/>
          <w:szCs w:val="16"/>
        </w:rPr>
        <w:t>operator</w:t>
      </w:r>
      <w:r w:rsidRPr="008530CC">
        <w:rPr>
          <w:spacing w:val="-2"/>
          <w:sz w:val="16"/>
          <w:szCs w:val="16"/>
        </w:rPr>
        <w:t xml:space="preserve"> </w:t>
      </w:r>
      <w:r w:rsidRPr="008530CC">
        <w:rPr>
          <w:sz w:val="16"/>
          <w:szCs w:val="16"/>
        </w:rPr>
        <w:t>or</w:t>
      </w:r>
      <w:r w:rsidRPr="008530CC">
        <w:rPr>
          <w:spacing w:val="-2"/>
          <w:sz w:val="16"/>
          <w:szCs w:val="16"/>
        </w:rPr>
        <w:t xml:space="preserve"> </w:t>
      </w:r>
      <w:r w:rsidRPr="008530CC">
        <w:rPr>
          <w:sz w:val="16"/>
          <w:szCs w:val="16"/>
        </w:rPr>
        <w:t>crew (Double Shift), if needed during the assignment.</w:t>
      </w:r>
    </w:p>
    <w:p w14:paraId="5306E85D" w14:textId="64AEF6B1" w:rsidR="00F63DB4" w:rsidRDefault="00F63DB4" w:rsidP="00F63DB4">
      <w:pPr>
        <w:pStyle w:val="ListParagraph"/>
        <w:numPr>
          <w:ilvl w:val="3"/>
          <w:numId w:val="3"/>
        </w:numPr>
        <w:tabs>
          <w:tab w:val="left" w:pos="1331"/>
        </w:tabs>
        <w:rPr>
          <w:sz w:val="16"/>
          <w:szCs w:val="16"/>
        </w:rPr>
      </w:pPr>
      <w:r w:rsidRPr="00F63DB4">
        <w:rPr>
          <w:b/>
          <w:bCs/>
          <w:sz w:val="16"/>
          <w:szCs w:val="16"/>
        </w:rPr>
        <w:t>Personnel</w:t>
      </w:r>
      <w:r w:rsidRPr="00F63DB4">
        <w:rPr>
          <w:sz w:val="16"/>
          <w:szCs w:val="16"/>
        </w:rPr>
        <w:t xml:space="preserve">- if the number of personnel in </w:t>
      </w:r>
      <w:r>
        <w:rPr>
          <w:sz w:val="16"/>
          <w:szCs w:val="16"/>
        </w:rPr>
        <w:t>column</w:t>
      </w:r>
      <w:r w:rsidRPr="00F63DB4">
        <w:rPr>
          <w:sz w:val="16"/>
          <w:szCs w:val="16"/>
        </w:rPr>
        <w:t xml:space="preserve"> 1</w:t>
      </w:r>
      <w:r>
        <w:rPr>
          <w:sz w:val="16"/>
          <w:szCs w:val="16"/>
        </w:rPr>
        <w:t>2</w:t>
      </w:r>
      <w:r w:rsidR="006A5403">
        <w:rPr>
          <w:sz w:val="16"/>
          <w:szCs w:val="16"/>
        </w:rPr>
        <w:t xml:space="preserve"> of the EERA</w:t>
      </w:r>
      <w:r w:rsidRPr="00F63DB4">
        <w:rPr>
          <w:sz w:val="16"/>
          <w:szCs w:val="16"/>
        </w:rPr>
        <w:t xml:space="preserve"> is not staffed with the number of operators specified</w:t>
      </w:r>
      <w:r w:rsidR="000E34EB">
        <w:rPr>
          <w:sz w:val="16"/>
          <w:szCs w:val="16"/>
        </w:rPr>
        <w:t>,</w:t>
      </w:r>
      <w:r w:rsidRPr="00F63DB4">
        <w:rPr>
          <w:sz w:val="16"/>
          <w:szCs w:val="16"/>
        </w:rPr>
        <w:t xml:space="preserve"> the government may reduce the daily rate by $300 per day.</w:t>
      </w:r>
    </w:p>
    <w:p w14:paraId="4B1F80FA" w14:textId="0CB75598" w:rsidR="00F63DB4" w:rsidRPr="008530CC" w:rsidRDefault="00F63DB4" w:rsidP="00F63DB4">
      <w:pPr>
        <w:pStyle w:val="ListParagraph"/>
        <w:numPr>
          <w:ilvl w:val="3"/>
          <w:numId w:val="3"/>
        </w:numPr>
        <w:tabs>
          <w:tab w:val="left" w:pos="1331"/>
        </w:tabs>
        <w:rPr>
          <w:sz w:val="16"/>
          <w:szCs w:val="16"/>
        </w:rPr>
      </w:pPr>
      <w:r w:rsidRPr="00F63DB4">
        <w:rPr>
          <w:b/>
          <w:bCs/>
          <w:sz w:val="16"/>
          <w:szCs w:val="16"/>
        </w:rPr>
        <w:t>Transport-</w:t>
      </w:r>
      <w:r w:rsidRPr="00F63DB4">
        <w:rPr>
          <w:sz w:val="16"/>
          <w:szCs w:val="16"/>
        </w:rPr>
        <w:t xml:space="preserve"> </w:t>
      </w:r>
      <w:r w:rsidR="0053667D">
        <w:rPr>
          <w:sz w:val="16"/>
          <w:szCs w:val="16"/>
        </w:rPr>
        <w:t xml:space="preserve">if </w:t>
      </w:r>
      <w:r w:rsidRPr="00F63DB4">
        <w:rPr>
          <w:sz w:val="16"/>
          <w:szCs w:val="16"/>
        </w:rPr>
        <w:t>ONE OPERATOR FOR BOTH TRANSPORT AND HEAVY EQUIPMENT. Same Resource Order Number as Heavy Equipment</w:t>
      </w:r>
      <w:r>
        <w:rPr>
          <w:sz w:val="16"/>
          <w:szCs w:val="16"/>
        </w:rPr>
        <w:t>.</w:t>
      </w:r>
      <w:r w:rsidRPr="00F63DB4">
        <w:rPr>
          <w:sz w:val="16"/>
          <w:szCs w:val="16"/>
        </w:rPr>
        <w:t xml:space="preserve"> Minimum guarantee for transport is reduced to 65%; the mileage rate is not reduced. For time under hire for 8 hours or more, the government will pay 65% of the minimum daily guarantee or mileage rate, whichever is greater. If a resource is under hire for less than 8 hours on the first or last day, the amount paid for that day will be 32.5% of the minimum daily guarantee or mileage rate, whichever is greater</w:t>
      </w:r>
      <w:r>
        <w:rPr>
          <w:sz w:val="16"/>
          <w:szCs w:val="16"/>
        </w:rPr>
        <w:t>.</w:t>
      </w:r>
    </w:p>
    <w:p w14:paraId="45489830" w14:textId="77777777" w:rsidR="00853248" w:rsidRPr="008530CC" w:rsidRDefault="00853248" w:rsidP="00E57412">
      <w:pPr>
        <w:pStyle w:val="BodyText"/>
        <w:ind w:left="0"/>
      </w:pPr>
    </w:p>
    <w:p w14:paraId="45489831" w14:textId="77777777" w:rsidR="00853248" w:rsidRPr="008530CC" w:rsidRDefault="00DF33B3" w:rsidP="00E57412">
      <w:pPr>
        <w:pStyle w:val="Heading2"/>
        <w:numPr>
          <w:ilvl w:val="1"/>
          <w:numId w:val="3"/>
        </w:numPr>
        <w:tabs>
          <w:tab w:val="left" w:pos="467"/>
        </w:tabs>
        <w:ind w:left="360" w:hanging="360"/>
        <w:rPr>
          <w:u w:val="none"/>
        </w:rPr>
      </w:pPr>
      <w:r w:rsidRPr="008530CC">
        <w:rPr>
          <w:spacing w:val="2"/>
        </w:rPr>
        <w:t xml:space="preserve"> </w:t>
      </w:r>
      <w:r w:rsidRPr="008530CC">
        <w:t>METHOD</w:t>
      </w:r>
      <w:r w:rsidRPr="008530CC">
        <w:rPr>
          <w:spacing w:val="-6"/>
        </w:rPr>
        <w:t xml:space="preserve"> </w:t>
      </w:r>
      <w:r w:rsidRPr="008530CC">
        <w:t>OF</w:t>
      </w:r>
      <w:r w:rsidRPr="008530CC">
        <w:rPr>
          <w:spacing w:val="-6"/>
        </w:rPr>
        <w:t xml:space="preserve"> </w:t>
      </w:r>
      <w:r w:rsidRPr="008530CC">
        <w:rPr>
          <w:spacing w:val="-2"/>
        </w:rPr>
        <w:t>PAYMENT:</w:t>
      </w:r>
    </w:p>
    <w:p w14:paraId="45489832" w14:textId="77777777" w:rsidR="00853248" w:rsidRPr="008530CC" w:rsidRDefault="00DF33B3" w:rsidP="00A80648">
      <w:pPr>
        <w:pStyle w:val="BodyText"/>
        <w:ind w:left="0"/>
      </w:pPr>
      <w:r w:rsidRPr="008530CC">
        <w:t>Lump-sum payment will normally be processed at the end of the emergency assignment. However, partial payment may be authorized as</w:t>
      </w:r>
      <w:r w:rsidRPr="008530CC">
        <w:rPr>
          <w:spacing w:val="-1"/>
        </w:rPr>
        <w:t xml:space="preserve"> </w:t>
      </w:r>
      <w:r w:rsidRPr="008530CC">
        <w:t>approved</w:t>
      </w:r>
      <w:r w:rsidRPr="008530CC">
        <w:rPr>
          <w:spacing w:val="-6"/>
        </w:rPr>
        <w:t xml:space="preserve"> </w:t>
      </w:r>
      <w:r w:rsidRPr="008530CC">
        <w:t>by</w:t>
      </w:r>
      <w:r w:rsidRPr="008530CC">
        <w:rPr>
          <w:spacing w:val="-4"/>
        </w:rPr>
        <w:t xml:space="preserve"> </w:t>
      </w:r>
      <w:r w:rsidRPr="008530CC">
        <w:t>the</w:t>
      </w:r>
      <w:r w:rsidRPr="008530CC">
        <w:rPr>
          <w:spacing w:val="-5"/>
        </w:rPr>
        <w:t xml:space="preserve"> </w:t>
      </w:r>
      <w:r w:rsidRPr="008530CC">
        <w:t>incident</w:t>
      </w:r>
      <w:r w:rsidRPr="008530CC">
        <w:rPr>
          <w:spacing w:val="-2"/>
        </w:rPr>
        <w:t xml:space="preserve"> </w:t>
      </w:r>
      <w:r w:rsidRPr="008530CC">
        <w:t>agency.</w:t>
      </w:r>
      <w:r w:rsidRPr="008530CC">
        <w:rPr>
          <w:spacing w:val="-4"/>
        </w:rPr>
        <w:t xml:space="preserve"> </w:t>
      </w:r>
      <w:r w:rsidRPr="008530CC">
        <w:t>Payment</w:t>
      </w:r>
      <w:r w:rsidRPr="008530CC">
        <w:rPr>
          <w:spacing w:val="-2"/>
        </w:rPr>
        <w:t xml:space="preserve"> </w:t>
      </w:r>
      <w:r w:rsidRPr="008530CC">
        <w:t>for</w:t>
      </w:r>
      <w:r w:rsidRPr="008530CC">
        <w:rPr>
          <w:spacing w:val="-6"/>
        </w:rPr>
        <w:t xml:space="preserve"> </w:t>
      </w:r>
      <w:r w:rsidRPr="008530CC">
        <w:t>each</w:t>
      </w:r>
      <w:r w:rsidRPr="008530CC">
        <w:rPr>
          <w:spacing w:val="-6"/>
        </w:rPr>
        <w:t xml:space="preserve"> </w:t>
      </w:r>
      <w:r w:rsidRPr="008530CC">
        <w:t>calendar</w:t>
      </w:r>
      <w:r w:rsidRPr="008530CC">
        <w:rPr>
          <w:spacing w:val="-3"/>
        </w:rPr>
        <w:t xml:space="preserve"> </w:t>
      </w:r>
      <w:r w:rsidRPr="008530CC">
        <w:t>day</w:t>
      </w:r>
      <w:r w:rsidRPr="008530CC">
        <w:rPr>
          <w:spacing w:val="-4"/>
        </w:rPr>
        <w:t xml:space="preserve"> </w:t>
      </w:r>
      <w:r w:rsidRPr="008530CC">
        <w:t>will be</w:t>
      </w:r>
      <w:r w:rsidRPr="008530CC">
        <w:rPr>
          <w:spacing w:val="-8"/>
        </w:rPr>
        <w:t xml:space="preserve"> </w:t>
      </w:r>
      <w:r w:rsidRPr="008530CC">
        <w:t>made</w:t>
      </w:r>
      <w:r w:rsidRPr="008530CC">
        <w:rPr>
          <w:spacing w:val="-9"/>
        </w:rPr>
        <w:t xml:space="preserve"> </w:t>
      </w:r>
      <w:r w:rsidRPr="008530CC">
        <w:t>for</w:t>
      </w:r>
      <w:r w:rsidRPr="008530CC">
        <w:rPr>
          <w:spacing w:val="-10"/>
        </w:rPr>
        <w:t xml:space="preserve"> </w:t>
      </w:r>
      <w:r w:rsidRPr="008530CC">
        <w:t>(1)</w:t>
      </w:r>
      <w:r w:rsidRPr="008530CC">
        <w:rPr>
          <w:spacing w:val="-6"/>
        </w:rPr>
        <w:t xml:space="preserve"> </w:t>
      </w:r>
      <w:r w:rsidRPr="008530CC">
        <w:t>actual</w:t>
      </w:r>
      <w:r w:rsidRPr="008530CC">
        <w:rPr>
          <w:spacing w:val="-5"/>
        </w:rPr>
        <w:t xml:space="preserve"> </w:t>
      </w:r>
      <w:r w:rsidRPr="008530CC">
        <w:t>units</w:t>
      </w:r>
      <w:r w:rsidRPr="008530CC">
        <w:rPr>
          <w:spacing w:val="-7"/>
        </w:rPr>
        <w:t xml:space="preserve"> </w:t>
      </w:r>
      <w:r w:rsidRPr="008530CC">
        <w:t>ordered</w:t>
      </w:r>
      <w:r w:rsidRPr="008530CC">
        <w:rPr>
          <w:spacing w:val="-6"/>
        </w:rPr>
        <w:t xml:space="preserve"> </w:t>
      </w:r>
      <w:r w:rsidRPr="008530CC">
        <w:t>and</w:t>
      </w:r>
      <w:r w:rsidRPr="008530CC">
        <w:rPr>
          <w:spacing w:val="-6"/>
        </w:rPr>
        <w:t xml:space="preserve"> </w:t>
      </w:r>
      <w:r w:rsidRPr="008530CC">
        <w:t>performed</w:t>
      </w:r>
      <w:r w:rsidRPr="008530CC">
        <w:rPr>
          <w:spacing w:val="-10"/>
        </w:rPr>
        <w:t xml:space="preserve"> </w:t>
      </w:r>
      <w:r w:rsidRPr="008530CC">
        <w:t>under</w:t>
      </w:r>
      <w:r w:rsidRPr="008530CC">
        <w:rPr>
          <w:spacing w:val="-10"/>
        </w:rPr>
        <w:t xml:space="preserve"> </w:t>
      </w:r>
      <w:r w:rsidRPr="008530CC">
        <w:t>Work</w:t>
      </w:r>
      <w:r w:rsidRPr="008530CC">
        <w:rPr>
          <w:spacing w:val="-9"/>
        </w:rPr>
        <w:t xml:space="preserve"> </w:t>
      </w:r>
      <w:r w:rsidRPr="008530CC">
        <w:t>or</w:t>
      </w:r>
      <w:r w:rsidRPr="008530CC">
        <w:rPr>
          <w:spacing w:val="-4"/>
        </w:rPr>
        <w:t xml:space="preserve"> </w:t>
      </w:r>
      <w:r w:rsidRPr="008530CC">
        <w:t>Daily, shift basis and/or Special rates or (2) the guarantee (if applicable) earned, whichever is the greater amount.</w:t>
      </w:r>
    </w:p>
    <w:p w14:paraId="362B2E33" w14:textId="1A526B8E" w:rsidR="002A122C" w:rsidRDefault="002A122C">
      <w:pPr>
        <w:rPr>
          <w:sz w:val="16"/>
          <w:szCs w:val="16"/>
        </w:rPr>
      </w:pPr>
      <w:r>
        <w:br w:type="page"/>
      </w:r>
    </w:p>
    <w:p w14:paraId="66F4E8F8" w14:textId="77777777" w:rsidR="00A80648" w:rsidRPr="008530CC" w:rsidRDefault="00A80648" w:rsidP="00A80648">
      <w:pPr>
        <w:pStyle w:val="BodyText"/>
        <w:ind w:left="0"/>
      </w:pPr>
    </w:p>
    <w:p w14:paraId="45489833" w14:textId="77777777" w:rsidR="00853248" w:rsidRPr="008530CC" w:rsidRDefault="00DF33B3" w:rsidP="00E57412">
      <w:pPr>
        <w:pStyle w:val="Heading2"/>
        <w:numPr>
          <w:ilvl w:val="1"/>
          <w:numId w:val="3"/>
        </w:numPr>
        <w:tabs>
          <w:tab w:val="left" w:pos="467"/>
        </w:tabs>
        <w:ind w:left="360" w:hanging="360"/>
        <w:rPr>
          <w:u w:val="none"/>
        </w:rPr>
      </w:pPr>
      <w:r w:rsidRPr="008530CC">
        <w:rPr>
          <w:spacing w:val="3"/>
        </w:rPr>
        <w:t xml:space="preserve"> </w:t>
      </w:r>
      <w:r w:rsidRPr="008530CC">
        <w:rPr>
          <w:spacing w:val="-2"/>
        </w:rPr>
        <w:t>EXCEPTIONS:</w:t>
      </w:r>
    </w:p>
    <w:p w14:paraId="45489834" w14:textId="4A4447C5" w:rsidR="00853248" w:rsidRDefault="00DF33B3" w:rsidP="00D11C64">
      <w:pPr>
        <w:pStyle w:val="ListParagraph"/>
        <w:numPr>
          <w:ilvl w:val="0"/>
          <w:numId w:val="19"/>
        </w:numPr>
        <w:tabs>
          <w:tab w:val="left" w:pos="251"/>
        </w:tabs>
        <w:ind w:left="461" w:hanging="101"/>
        <w:rPr>
          <w:sz w:val="16"/>
          <w:szCs w:val="16"/>
        </w:rPr>
      </w:pPr>
      <w:r w:rsidRPr="00D11C64">
        <w:rPr>
          <w:sz w:val="16"/>
          <w:szCs w:val="16"/>
        </w:rPr>
        <w:t>No further payment will accrue during any period that resource under hire is not in a safe or operable condition or it is not available for the assigned</w:t>
      </w:r>
      <w:r w:rsidRPr="00D11C64">
        <w:rPr>
          <w:spacing w:val="-2"/>
          <w:sz w:val="16"/>
          <w:szCs w:val="16"/>
        </w:rPr>
        <w:t xml:space="preserve"> </w:t>
      </w:r>
      <w:r w:rsidRPr="00D11C64">
        <w:rPr>
          <w:sz w:val="16"/>
          <w:szCs w:val="16"/>
        </w:rPr>
        <w:t>shift or portions of the assigned shift. Payment will be</w:t>
      </w:r>
      <w:r w:rsidRPr="00D11C64">
        <w:rPr>
          <w:spacing w:val="-19"/>
          <w:sz w:val="16"/>
          <w:szCs w:val="16"/>
        </w:rPr>
        <w:t xml:space="preserve"> </w:t>
      </w:r>
      <w:r w:rsidRPr="00D11C64">
        <w:rPr>
          <w:sz w:val="16"/>
          <w:szCs w:val="16"/>
        </w:rPr>
        <w:t>based on</w:t>
      </w:r>
      <w:r w:rsidRPr="00D11C64">
        <w:rPr>
          <w:spacing w:val="-3"/>
          <w:sz w:val="16"/>
          <w:szCs w:val="16"/>
        </w:rPr>
        <w:t xml:space="preserve"> </w:t>
      </w:r>
      <w:r w:rsidRPr="00D11C64">
        <w:rPr>
          <w:sz w:val="16"/>
          <w:szCs w:val="16"/>
        </w:rPr>
        <w:t>the</w:t>
      </w:r>
      <w:r w:rsidRPr="00D11C64">
        <w:rPr>
          <w:spacing w:val="-3"/>
          <w:sz w:val="16"/>
          <w:szCs w:val="16"/>
        </w:rPr>
        <w:t xml:space="preserve"> </w:t>
      </w:r>
      <w:r w:rsidRPr="00D11C64">
        <w:rPr>
          <w:sz w:val="16"/>
          <w:szCs w:val="16"/>
        </w:rPr>
        <w:t>hours</w:t>
      </w:r>
      <w:r w:rsidRPr="00D11C64">
        <w:rPr>
          <w:spacing w:val="-4"/>
          <w:sz w:val="16"/>
          <w:szCs w:val="16"/>
        </w:rPr>
        <w:t xml:space="preserve"> </w:t>
      </w:r>
      <w:r w:rsidRPr="00D11C64">
        <w:rPr>
          <w:sz w:val="16"/>
          <w:szCs w:val="16"/>
        </w:rPr>
        <w:t>the</w:t>
      </w:r>
      <w:r w:rsidRPr="00D11C64">
        <w:rPr>
          <w:spacing w:val="-6"/>
          <w:sz w:val="16"/>
          <w:szCs w:val="16"/>
        </w:rPr>
        <w:t xml:space="preserve"> </w:t>
      </w:r>
      <w:r w:rsidRPr="00D11C64">
        <w:rPr>
          <w:sz w:val="16"/>
          <w:szCs w:val="16"/>
        </w:rPr>
        <w:t>resource</w:t>
      </w:r>
      <w:r w:rsidRPr="00D11C64">
        <w:rPr>
          <w:spacing w:val="-6"/>
          <w:sz w:val="16"/>
          <w:szCs w:val="16"/>
        </w:rPr>
        <w:t xml:space="preserve"> </w:t>
      </w:r>
      <w:r w:rsidRPr="00D11C64">
        <w:rPr>
          <w:sz w:val="16"/>
          <w:szCs w:val="16"/>
        </w:rPr>
        <w:t>was</w:t>
      </w:r>
      <w:r w:rsidRPr="00D11C64">
        <w:rPr>
          <w:spacing w:val="-4"/>
          <w:sz w:val="16"/>
          <w:szCs w:val="16"/>
        </w:rPr>
        <w:t xml:space="preserve"> </w:t>
      </w:r>
      <w:r w:rsidRPr="00D11C64">
        <w:rPr>
          <w:sz w:val="16"/>
          <w:szCs w:val="16"/>
        </w:rPr>
        <w:t>operational</w:t>
      </w:r>
      <w:r w:rsidRPr="00D11C64">
        <w:rPr>
          <w:spacing w:val="-2"/>
          <w:sz w:val="16"/>
          <w:szCs w:val="16"/>
        </w:rPr>
        <w:t xml:space="preserve"> </w:t>
      </w:r>
      <w:r w:rsidRPr="00D11C64">
        <w:rPr>
          <w:sz w:val="16"/>
          <w:szCs w:val="16"/>
        </w:rPr>
        <w:t>during</w:t>
      </w:r>
      <w:r w:rsidRPr="00D11C64">
        <w:rPr>
          <w:spacing w:val="-3"/>
          <w:sz w:val="16"/>
          <w:szCs w:val="16"/>
        </w:rPr>
        <w:t xml:space="preserve"> </w:t>
      </w:r>
      <w:r w:rsidRPr="00D11C64">
        <w:rPr>
          <w:sz w:val="16"/>
          <w:szCs w:val="16"/>
        </w:rPr>
        <w:t>the</w:t>
      </w:r>
      <w:r w:rsidRPr="00D11C64">
        <w:rPr>
          <w:spacing w:val="-6"/>
          <w:sz w:val="16"/>
          <w:szCs w:val="16"/>
        </w:rPr>
        <w:t xml:space="preserve"> </w:t>
      </w:r>
      <w:r w:rsidRPr="00D11C64">
        <w:rPr>
          <w:sz w:val="16"/>
          <w:szCs w:val="16"/>
        </w:rPr>
        <w:t>assigned</w:t>
      </w:r>
      <w:r w:rsidRPr="00D11C64">
        <w:rPr>
          <w:spacing w:val="-5"/>
          <w:sz w:val="16"/>
          <w:szCs w:val="16"/>
        </w:rPr>
        <w:t xml:space="preserve"> </w:t>
      </w:r>
      <w:r w:rsidRPr="00D11C64">
        <w:rPr>
          <w:sz w:val="16"/>
          <w:szCs w:val="16"/>
        </w:rPr>
        <w:t>shift,</w:t>
      </w:r>
      <w:r w:rsidRPr="00D11C64">
        <w:rPr>
          <w:spacing w:val="-4"/>
          <w:sz w:val="16"/>
          <w:szCs w:val="16"/>
        </w:rPr>
        <w:t xml:space="preserve"> </w:t>
      </w:r>
      <w:r w:rsidRPr="00D11C64">
        <w:rPr>
          <w:sz w:val="16"/>
          <w:szCs w:val="16"/>
        </w:rPr>
        <w:t>as documented on the shift ticket versus the designated shift, as shown</w:t>
      </w:r>
      <w:r w:rsidRPr="00D11C64">
        <w:rPr>
          <w:spacing w:val="40"/>
          <w:sz w:val="16"/>
          <w:szCs w:val="16"/>
        </w:rPr>
        <w:t xml:space="preserve"> </w:t>
      </w:r>
      <w:r w:rsidRPr="00D11C64">
        <w:rPr>
          <w:sz w:val="16"/>
          <w:szCs w:val="16"/>
        </w:rPr>
        <w:t xml:space="preserve">on the Incident Action Plan. If the equipment was not operational for the full shift, the deduction from the daily rate is calculated by converting the length of shift from the IAP to determine the hourly rate and pay the contractor for the total hours worked before equipment became </w:t>
      </w:r>
      <w:r w:rsidR="00CE2252" w:rsidRPr="00D11C64">
        <w:rPr>
          <w:sz w:val="16"/>
          <w:szCs w:val="16"/>
        </w:rPr>
        <w:t>non-operational</w:t>
      </w:r>
      <w:r w:rsidRPr="00D11C64">
        <w:rPr>
          <w:sz w:val="16"/>
          <w:szCs w:val="16"/>
        </w:rPr>
        <w:t>.</w:t>
      </w:r>
    </w:p>
    <w:p w14:paraId="3F8D402B" w14:textId="77777777" w:rsidR="002A122C" w:rsidRPr="002A122C" w:rsidRDefault="002A122C" w:rsidP="002A122C">
      <w:pPr>
        <w:pStyle w:val="ListParagraph"/>
        <w:numPr>
          <w:ilvl w:val="0"/>
          <w:numId w:val="19"/>
        </w:numPr>
        <w:ind w:left="461" w:hanging="101"/>
        <w:rPr>
          <w:sz w:val="16"/>
          <w:szCs w:val="16"/>
        </w:rPr>
      </w:pPr>
      <w:r w:rsidRPr="002A122C">
        <w:rPr>
          <w:sz w:val="16"/>
          <w:szCs w:val="16"/>
          <w:u w:val="single"/>
        </w:rPr>
        <w:t>Transport Exception.</w:t>
      </w:r>
      <w:r w:rsidRPr="002A122C">
        <w:rPr>
          <w:sz w:val="16"/>
          <w:szCs w:val="16"/>
        </w:rPr>
        <w:t xml:space="preserve"> No further payment will accrue for the transport during any period that the heavy equipment is not in a safe or operable condition or it is not available for the assigned shift or portions of the assigned shift. Payment will be calculated in the same manner as the heavy equipment.</w:t>
      </w:r>
    </w:p>
    <w:p w14:paraId="3F8ED3DD" w14:textId="52A96E0E" w:rsidR="00853248" w:rsidRPr="002A122C" w:rsidRDefault="00DF33B3" w:rsidP="002A122C">
      <w:pPr>
        <w:pStyle w:val="ListParagraph"/>
        <w:numPr>
          <w:ilvl w:val="0"/>
          <w:numId w:val="19"/>
        </w:numPr>
        <w:tabs>
          <w:tab w:val="left" w:pos="251"/>
        </w:tabs>
        <w:ind w:left="461" w:hanging="101"/>
        <w:rPr>
          <w:sz w:val="16"/>
          <w:szCs w:val="16"/>
        </w:rPr>
      </w:pPr>
      <w:r w:rsidRPr="002A122C">
        <w:rPr>
          <w:sz w:val="16"/>
          <w:szCs w:val="16"/>
        </w:rPr>
        <w:t>If</w:t>
      </w:r>
      <w:r w:rsidRPr="002A122C">
        <w:rPr>
          <w:spacing w:val="-8"/>
          <w:sz w:val="16"/>
          <w:szCs w:val="16"/>
        </w:rPr>
        <w:t xml:space="preserve"> </w:t>
      </w:r>
      <w:r w:rsidRPr="002A122C">
        <w:rPr>
          <w:sz w:val="16"/>
          <w:szCs w:val="16"/>
        </w:rPr>
        <w:t>the</w:t>
      </w:r>
      <w:r w:rsidRPr="002A122C">
        <w:rPr>
          <w:spacing w:val="-8"/>
          <w:sz w:val="16"/>
          <w:szCs w:val="16"/>
        </w:rPr>
        <w:t xml:space="preserve"> </w:t>
      </w:r>
      <w:r w:rsidRPr="002A122C">
        <w:rPr>
          <w:sz w:val="16"/>
          <w:szCs w:val="16"/>
        </w:rPr>
        <w:t>Contractor</w:t>
      </w:r>
      <w:r w:rsidRPr="002A122C">
        <w:rPr>
          <w:spacing w:val="-7"/>
          <w:sz w:val="16"/>
          <w:szCs w:val="16"/>
        </w:rPr>
        <w:t xml:space="preserve"> </w:t>
      </w:r>
      <w:r w:rsidRPr="002A122C">
        <w:rPr>
          <w:sz w:val="16"/>
          <w:szCs w:val="16"/>
        </w:rPr>
        <w:t>withdraws</w:t>
      </w:r>
      <w:r w:rsidRPr="002A122C">
        <w:rPr>
          <w:spacing w:val="-6"/>
          <w:sz w:val="16"/>
          <w:szCs w:val="16"/>
        </w:rPr>
        <w:t xml:space="preserve"> </w:t>
      </w:r>
      <w:r w:rsidRPr="002A122C">
        <w:rPr>
          <w:sz w:val="16"/>
          <w:szCs w:val="16"/>
        </w:rPr>
        <w:t>resources</w:t>
      </w:r>
      <w:r w:rsidRPr="002A122C">
        <w:rPr>
          <w:spacing w:val="-8"/>
          <w:sz w:val="16"/>
          <w:szCs w:val="16"/>
        </w:rPr>
        <w:t xml:space="preserve"> </w:t>
      </w:r>
      <w:r w:rsidRPr="002A122C">
        <w:rPr>
          <w:sz w:val="16"/>
          <w:szCs w:val="16"/>
        </w:rPr>
        <w:t>prior</w:t>
      </w:r>
      <w:r w:rsidRPr="002A122C">
        <w:rPr>
          <w:spacing w:val="-8"/>
          <w:sz w:val="16"/>
          <w:szCs w:val="16"/>
        </w:rPr>
        <w:t xml:space="preserve"> </w:t>
      </w:r>
      <w:r w:rsidRPr="002A122C">
        <w:rPr>
          <w:sz w:val="16"/>
          <w:szCs w:val="16"/>
        </w:rPr>
        <w:t>to</w:t>
      </w:r>
      <w:r w:rsidRPr="002A122C">
        <w:rPr>
          <w:spacing w:val="-10"/>
          <w:sz w:val="16"/>
          <w:szCs w:val="16"/>
        </w:rPr>
        <w:t xml:space="preserve"> </w:t>
      </w:r>
      <w:r w:rsidRPr="002A122C">
        <w:rPr>
          <w:sz w:val="16"/>
          <w:szCs w:val="16"/>
        </w:rPr>
        <w:t>being</w:t>
      </w:r>
      <w:r w:rsidRPr="002A122C">
        <w:rPr>
          <w:spacing w:val="-8"/>
          <w:sz w:val="16"/>
          <w:szCs w:val="16"/>
        </w:rPr>
        <w:t xml:space="preserve"> </w:t>
      </w:r>
      <w:r w:rsidRPr="002A122C">
        <w:rPr>
          <w:sz w:val="16"/>
          <w:szCs w:val="16"/>
        </w:rPr>
        <w:t>released</w:t>
      </w:r>
      <w:r w:rsidRPr="002A122C">
        <w:rPr>
          <w:spacing w:val="-10"/>
          <w:sz w:val="16"/>
          <w:szCs w:val="16"/>
        </w:rPr>
        <w:t xml:space="preserve"> </w:t>
      </w:r>
      <w:r w:rsidRPr="002A122C">
        <w:rPr>
          <w:sz w:val="16"/>
          <w:szCs w:val="16"/>
        </w:rPr>
        <w:t>by</w:t>
      </w:r>
      <w:r w:rsidRPr="002A122C">
        <w:rPr>
          <w:spacing w:val="-8"/>
          <w:sz w:val="16"/>
          <w:szCs w:val="16"/>
        </w:rPr>
        <w:t xml:space="preserve"> </w:t>
      </w:r>
      <w:r w:rsidRPr="002A122C">
        <w:rPr>
          <w:sz w:val="16"/>
          <w:szCs w:val="16"/>
        </w:rPr>
        <w:t>the Government, no further payment shall accrue and the Contractor shall bear all costs of returning resources to the point of hire.</w:t>
      </w:r>
    </w:p>
    <w:p w14:paraId="45489836" w14:textId="77777777" w:rsidR="00853248" w:rsidRPr="008530CC" w:rsidRDefault="00DF33B3" w:rsidP="00A80648">
      <w:pPr>
        <w:pStyle w:val="ListParagraph"/>
        <w:numPr>
          <w:ilvl w:val="2"/>
          <w:numId w:val="3"/>
        </w:numPr>
        <w:tabs>
          <w:tab w:val="left" w:pos="251"/>
        </w:tabs>
        <w:ind w:left="461" w:hanging="101"/>
        <w:rPr>
          <w:sz w:val="16"/>
          <w:szCs w:val="16"/>
        </w:rPr>
      </w:pPr>
      <w:r w:rsidRPr="008530CC">
        <w:rPr>
          <w:sz w:val="16"/>
          <w:szCs w:val="16"/>
        </w:rPr>
        <w:t>After inspection and acceptance for use, resources that become inoperable</w:t>
      </w:r>
      <w:r w:rsidRPr="008530CC">
        <w:rPr>
          <w:spacing w:val="-3"/>
          <w:sz w:val="16"/>
          <w:szCs w:val="16"/>
        </w:rPr>
        <w:t xml:space="preserve"> </w:t>
      </w:r>
      <w:r w:rsidRPr="008530CC">
        <w:rPr>
          <w:sz w:val="16"/>
          <w:szCs w:val="16"/>
        </w:rPr>
        <w:t>and</w:t>
      </w:r>
      <w:r w:rsidRPr="008530CC">
        <w:rPr>
          <w:spacing w:val="-3"/>
          <w:sz w:val="16"/>
          <w:szCs w:val="16"/>
        </w:rPr>
        <w:t xml:space="preserve"> </w:t>
      </w:r>
      <w:r w:rsidRPr="008530CC">
        <w:rPr>
          <w:sz w:val="16"/>
          <w:szCs w:val="16"/>
        </w:rPr>
        <w:t>cannot</w:t>
      </w:r>
      <w:r w:rsidRPr="008530CC">
        <w:rPr>
          <w:spacing w:val="-4"/>
          <w:sz w:val="16"/>
          <w:szCs w:val="16"/>
        </w:rPr>
        <w:t xml:space="preserve"> </w:t>
      </w:r>
      <w:r w:rsidRPr="008530CC">
        <w:rPr>
          <w:sz w:val="16"/>
          <w:szCs w:val="16"/>
        </w:rPr>
        <w:t>be</w:t>
      </w:r>
      <w:r w:rsidRPr="008530CC">
        <w:rPr>
          <w:spacing w:val="-3"/>
          <w:sz w:val="16"/>
          <w:szCs w:val="16"/>
        </w:rPr>
        <w:t xml:space="preserve"> </w:t>
      </w:r>
      <w:r w:rsidRPr="008530CC">
        <w:rPr>
          <w:sz w:val="16"/>
          <w:szCs w:val="16"/>
        </w:rPr>
        <w:t>repaired</w:t>
      </w:r>
      <w:r w:rsidRPr="008530CC">
        <w:rPr>
          <w:spacing w:val="-3"/>
          <w:sz w:val="16"/>
          <w:szCs w:val="16"/>
        </w:rPr>
        <w:t xml:space="preserve"> </w:t>
      </w:r>
      <w:r w:rsidRPr="008530CC">
        <w:rPr>
          <w:sz w:val="16"/>
          <w:szCs w:val="16"/>
        </w:rPr>
        <w:t>at</w:t>
      </w:r>
      <w:r w:rsidRPr="008530CC">
        <w:rPr>
          <w:spacing w:val="-4"/>
          <w:sz w:val="16"/>
          <w:szCs w:val="16"/>
        </w:rPr>
        <w:t xml:space="preserve"> </w:t>
      </w:r>
      <w:r w:rsidRPr="008530CC">
        <w:rPr>
          <w:sz w:val="16"/>
          <w:szCs w:val="16"/>
        </w:rPr>
        <w:t>the</w:t>
      </w:r>
      <w:r w:rsidRPr="008530CC">
        <w:rPr>
          <w:spacing w:val="-5"/>
          <w:sz w:val="16"/>
          <w:szCs w:val="16"/>
        </w:rPr>
        <w:t xml:space="preserve"> </w:t>
      </w:r>
      <w:r w:rsidRPr="008530CC">
        <w:rPr>
          <w:sz w:val="16"/>
          <w:szCs w:val="16"/>
        </w:rPr>
        <w:t>site</w:t>
      </w:r>
      <w:r w:rsidRPr="008530CC">
        <w:rPr>
          <w:spacing w:val="-6"/>
          <w:sz w:val="16"/>
          <w:szCs w:val="16"/>
        </w:rPr>
        <w:t xml:space="preserve"> </w:t>
      </w:r>
      <w:r w:rsidRPr="008530CC">
        <w:rPr>
          <w:sz w:val="16"/>
          <w:szCs w:val="16"/>
        </w:rPr>
        <w:t>of</w:t>
      </w:r>
      <w:r w:rsidRPr="008530CC">
        <w:rPr>
          <w:spacing w:val="-4"/>
          <w:sz w:val="16"/>
          <w:szCs w:val="16"/>
        </w:rPr>
        <w:t xml:space="preserve"> </w:t>
      </w:r>
      <w:r w:rsidRPr="008530CC">
        <w:rPr>
          <w:sz w:val="16"/>
          <w:szCs w:val="16"/>
        </w:rPr>
        <w:t>work</w:t>
      </w:r>
      <w:r w:rsidRPr="008530CC">
        <w:rPr>
          <w:spacing w:val="-1"/>
          <w:sz w:val="16"/>
          <w:szCs w:val="16"/>
        </w:rPr>
        <w:t xml:space="preserve"> </w:t>
      </w:r>
      <w:r w:rsidRPr="008530CC">
        <w:rPr>
          <w:sz w:val="16"/>
          <w:szCs w:val="16"/>
        </w:rPr>
        <w:t>by</w:t>
      </w:r>
      <w:r w:rsidRPr="008530CC">
        <w:rPr>
          <w:spacing w:val="-4"/>
          <w:sz w:val="16"/>
          <w:szCs w:val="16"/>
        </w:rPr>
        <w:t xml:space="preserve"> </w:t>
      </w:r>
      <w:r w:rsidRPr="008530CC">
        <w:rPr>
          <w:sz w:val="16"/>
          <w:szCs w:val="16"/>
        </w:rPr>
        <w:t>the</w:t>
      </w:r>
      <w:r w:rsidRPr="008530CC">
        <w:rPr>
          <w:spacing w:val="-3"/>
          <w:sz w:val="16"/>
          <w:szCs w:val="16"/>
        </w:rPr>
        <w:t xml:space="preserve"> </w:t>
      </w:r>
      <w:r w:rsidRPr="008530CC">
        <w:rPr>
          <w:sz w:val="16"/>
          <w:szCs w:val="16"/>
        </w:rPr>
        <w:t>Contractor or by the Government within 24 hours, may be considered as being withdrawn by the Contractor in accordance with above guidance with the exception that the Government shall pay return travel. The Government shall calculate travel based on a normal release of resource. The Contractor shall bear any additional cost returning resource and/or operator(s) to the point of hire.</w:t>
      </w:r>
    </w:p>
    <w:p w14:paraId="45489837" w14:textId="77777777" w:rsidR="00853248" w:rsidRPr="008530CC" w:rsidRDefault="00DF33B3" w:rsidP="00A80648">
      <w:pPr>
        <w:pStyle w:val="ListParagraph"/>
        <w:numPr>
          <w:ilvl w:val="2"/>
          <w:numId w:val="3"/>
        </w:numPr>
        <w:tabs>
          <w:tab w:val="left" w:pos="251"/>
        </w:tabs>
        <w:ind w:left="461" w:hanging="101"/>
        <w:rPr>
          <w:b/>
          <w:sz w:val="16"/>
          <w:szCs w:val="16"/>
        </w:rPr>
      </w:pPr>
      <w:r w:rsidRPr="008530CC">
        <w:rPr>
          <w:sz w:val="16"/>
          <w:szCs w:val="16"/>
        </w:rPr>
        <w:t>No</w:t>
      </w:r>
      <w:r w:rsidRPr="008530CC">
        <w:rPr>
          <w:spacing w:val="-5"/>
          <w:sz w:val="16"/>
          <w:szCs w:val="16"/>
        </w:rPr>
        <w:t xml:space="preserve"> </w:t>
      </w:r>
      <w:r w:rsidRPr="008530CC">
        <w:rPr>
          <w:sz w:val="16"/>
          <w:szCs w:val="16"/>
        </w:rPr>
        <w:t>payment</w:t>
      </w:r>
      <w:r w:rsidRPr="008530CC">
        <w:rPr>
          <w:spacing w:val="-3"/>
          <w:sz w:val="16"/>
          <w:szCs w:val="16"/>
        </w:rPr>
        <w:t xml:space="preserve"> </w:t>
      </w:r>
      <w:r w:rsidRPr="008530CC">
        <w:rPr>
          <w:sz w:val="16"/>
          <w:szCs w:val="16"/>
        </w:rPr>
        <w:t>will</w:t>
      </w:r>
      <w:r w:rsidRPr="008530CC">
        <w:rPr>
          <w:spacing w:val="-4"/>
          <w:sz w:val="16"/>
          <w:szCs w:val="16"/>
        </w:rPr>
        <w:t xml:space="preserve"> </w:t>
      </w:r>
      <w:r w:rsidRPr="008530CC">
        <w:rPr>
          <w:sz w:val="16"/>
          <w:szCs w:val="16"/>
        </w:rPr>
        <w:t>accrue</w:t>
      </w:r>
      <w:r w:rsidRPr="008530CC">
        <w:rPr>
          <w:spacing w:val="-7"/>
          <w:sz w:val="16"/>
          <w:szCs w:val="16"/>
        </w:rPr>
        <w:t xml:space="preserve"> </w:t>
      </w:r>
      <w:r w:rsidRPr="008530CC">
        <w:rPr>
          <w:sz w:val="16"/>
          <w:szCs w:val="16"/>
        </w:rPr>
        <w:t>when</w:t>
      </w:r>
      <w:r w:rsidRPr="008530CC">
        <w:rPr>
          <w:spacing w:val="-5"/>
          <w:sz w:val="16"/>
          <w:szCs w:val="16"/>
        </w:rPr>
        <w:t xml:space="preserve"> </w:t>
      </w:r>
      <w:r w:rsidRPr="008530CC">
        <w:rPr>
          <w:sz w:val="16"/>
          <w:szCs w:val="16"/>
        </w:rPr>
        <w:t>the</w:t>
      </w:r>
      <w:r w:rsidRPr="008530CC">
        <w:rPr>
          <w:spacing w:val="-10"/>
          <w:sz w:val="16"/>
          <w:szCs w:val="16"/>
        </w:rPr>
        <w:t xml:space="preserve"> </w:t>
      </w:r>
      <w:r w:rsidRPr="008530CC">
        <w:rPr>
          <w:sz w:val="16"/>
          <w:szCs w:val="16"/>
        </w:rPr>
        <w:t>contractor</w:t>
      </w:r>
      <w:r w:rsidRPr="008530CC">
        <w:rPr>
          <w:spacing w:val="-7"/>
          <w:sz w:val="16"/>
          <w:szCs w:val="16"/>
        </w:rPr>
        <w:t xml:space="preserve"> </w:t>
      </w:r>
      <w:r w:rsidRPr="008530CC">
        <w:rPr>
          <w:sz w:val="16"/>
          <w:szCs w:val="16"/>
        </w:rPr>
        <w:t>is</w:t>
      </w:r>
      <w:r w:rsidRPr="008530CC">
        <w:rPr>
          <w:spacing w:val="-4"/>
          <w:sz w:val="16"/>
          <w:szCs w:val="16"/>
        </w:rPr>
        <w:t xml:space="preserve"> </w:t>
      </w:r>
      <w:r w:rsidRPr="008530CC">
        <w:rPr>
          <w:sz w:val="16"/>
          <w:szCs w:val="16"/>
        </w:rPr>
        <w:t>off</w:t>
      </w:r>
      <w:r w:rsidRPr="008530CC">
        <w:rPr>
          <w:spacing w:val="-8"/>
          <w:sz w:val="16"/>
          <w:szCs w:val="16"/>
        </w:rPr>
        <w:t xml:space="preserve"> </w:t>
      </w:r>
      <w:r w:rsidRPr="008530CC">
        <w:rPr>
          <w:sz w:val="16"/>
          <w:szCs w:val="16"/>
        </w:rPr>
        <w:t>shift</w:t>
      </w:r>
      <w:r w:rsidRPr="008530CC">
        <w:rPr>
          <w:spacing w:val="-6"/>
          <w:sz w:val="16"/>
          <w:szCs w:val="16"/>
        </w:rPr>
        <w:t xml:space="preserve"> </w:t>
      </w:r>
      <w:r w:rsidRPr="008530CC">
        <w:rPr>
          <w:sz w:val="16"/>
          <w:szCs w:val="16"/>
        </w:rPr>
        <w:t>in</w:t>
      </w:r>
      <w:r w:rsidRPr="008530CC">
        <w:rPr>
          <w:spacing w:val="-8"/>
          <w:sz w:val="16"/>
          <w:szCs w:val="16"/>
        </w:rPr>
        <w:t xml:space="preserve"> </w:t>
      </w:r>
      <w:r w:rsidRPr="008530CC">
        <w:rPr>
          <w:sz w:val="16"/>
          <w:szCs w:val="16"/>
        </w:rPr>
        <w:t>compliance with</w:t>
      </w:r>
      <w:r w:rsidRPr="008530CC">
        <w:rPr>
          <w:spacing w:val="-9"/>
          <w:sz w:val="16"/>
          <w:szCs w:val="16"/>
        </w:rPr>
        <w:t xml:space="preserve"> </w:t>
      </w:r>
      <w:r w:rsidRPr="008530CC">
        <w:rPr>
          <w:sz w:val="16"/>
          <w:szCs w:val="16"/>
        </w:rPr>
        <w:t>the</w:t>
      </w:r>
      <w:r w:rsidRPr="008530CC">
        <w:rPr>
          <w:spacing w:val="-11"/>
          <w:sz w:val="16"/>
          <w:szCs w:val="16"/>
        </w:rPr>
        <w:t xml:space="preserve"> </w:t>
      </w:r>
      <w:r w:rsidRPr="008530CC">
        <w:rPr>
          <w:sz w:val="16"/>
          <w:szCs w:val="16"/>
        </w:rPr>
        <w:t>mandatory</w:t>
      </w:r>
      <w:r w:rsidRPr="008530CC">
        <w:rPr>
          <w:spacing w:val="-11"/>
          <w:sz w:val="16"/>
          <w:szCs w:val="16"/>
        </w:rPr>
        <w:t xml:space="preserve"> </w:t>
      </w:r>
      <w:r w:rsidRPr="008530CC">
        <w:rPr>
          <w:sz w:val="16"/>
          <w:szCs w:val="16"/>
        </w:rPr>
        <w:t>Work/Rest</w:t>
      </w:r>
      <w:r w:rsidRPr="008530CC">
        <w:rPr>
          <w:spacing w:val="-8"/>
          <w:sz w:val="16"/>
          <w:szCs w:val="16"/>
        </w:rPr>
        <w:t xml:space="preserve"> </w:t>
      </w:r>
      <w:r w:rsidRPr="008530CC">
        <w:rPr>
          <w:sz w:val="16"/>
          <w:szCs w:val="16"/>
        </w:rPr>
        <w:t>and</w:t>
      </w:r>
      <w:r w:rsidRPr="008530CC">
        <w:rPr>
          <w:spacing w:val="-11"/>
          <w:sz w:val="16"/>
          <w:szCs w:val="16"/>
        </w:rPr>
        <w:t xml:space="preserve"> </w:t>
      </w:r>
      <w:r w:rsidRPr="008530CC">
        <w:rPr>
          <w:sz w:val="16"/>
          <w:szCs w:val="16"/>
        </w:rPr>
        <w:t>Length</w:t>
      </w:r>
      <w:r w:rsidRPr="008530CC">
        <w:rPr>
          <w:spacing w:val="-9"/>
          <w:sz w:val="16"/>
          <w:szCs w:val="16"/>
        </w:rPr>
        <w:t xml:space="preserve"> </w:t>
      </w:r>
      <w:r w:rsidRPr="008530CC">
        <w:rPr>
          <w:sz w:val="16"/>
          <w:szCs w:val="16"/>
        </w:rPr>
        <w:t>of</w:t>
      </w:r>
      <w:r w:rsidRPr="008530CC">
        <w:rPr>
          <w:spacing w:val="-10"/>
          <w:sz w:val="16"/>
          <w:szCs w:val="16"/>
        </w:rPr>
        <w:t xml:space="preserve"> </w:t>
      </w:r>
      <w:r w:rsidRPr="008530CC">
        <w:rPr>
          <w:sz w:val="16"/>
          <w:szCs w:val="16"/>
        </w:rPr>
        <w:t>Assignment</w:t>
      </w:r>
      <w:r w:rsidRPr="008530CC">
        <w:rPr>
          <w:spacing w:val="-8"/>
          <w:sz w:val="16"/>
          <w:szCs w:val="16"/>
        </w:rPr>
        <w:t xml:space="preserve"> </w:t>
      </w:r>
      <w:r w:rsidRPr="008530CC">
        <w:rPr>
          <w:sz w:val="16"/>
          <w:szCs w:val="16"/>
        </w:rPr>
        <w:t>provisions</w:t>
      </w:r>
      <w:r w:rsidRPr="008530CC">
        <w:rPr>
          <w:b/>
          <w:sz w:val="16"/>
          <w:szCs w:val="16"/>
        </w:rPr>
        <w:t>.</w:t>
      </w:r>
    </w:p>
    <w:p w14:paraId="45489838" w14:textId="77777777" w:rsidR="00853248" w:rsidRPr="008530CC" w:rsidRDefault="00853248" w:rsidP="00E57412">
      <w:pPr>
        <w:pStyle w:val="BodyText"/>
        <w:ind w:left="0"/>
        <w:rPr>
          <w:b/>
        </w:rPr>
      </w:pPr>
    </w:p>
    <w:p w14:paraId="45489839" w14:textId="77777777" w:rsidR="00853248" w:rsidRPr="008530CC" w:rsidRDefault="00DF33B3" w:rsidP="00D65332">
      <w:pPr>
        <w:pStyle w:val="Heading2"/>
        <w:numPr>
          <w:ilvl w:val="1"/>
          <w:numId w:val="3"/>
        </w:numPr>
        <w:tabs>
          <w:tab w:val="left" w:pos="467"/>
        </w:tabs>
        <w:ind w:left="360" w:hanging="360"/>
        <w:rPr>
          <w:u w:val="none"/>
        </w:rPr>
      </w:pPr>
      <w:r w:rsidRPr="008530CC">
        <w:rPr>
          <w:spacing w:val="3"/>
        </w:rPr>
        <w:t xml:space="preserve"> </w:t>
      </w:r>
      <w:r w:rsidRPr="008530CC">
        <w:rPr>
          <w:spacing w:val="-2"/>
        </w:rPr>
        <w:t>DEDUCTIONS:</w:t>
      </w:r>
    </w:p>
    <w:p w14:paraId="4548983A" w14:textId="77777777" w:rsidR="00853248" w:rsidRPr="008530CC" w:rsidRDefault="00DF33B3" w:rsidP="00D65332">
      <w:pPr>
        <w:pStyle w:val="BodyText"/>
        <w:ind w:left="0"/>
        <w:rPr>
          <w:spacing w:val="-2"/>
        </w:rPr>
      </w:pPr>
      <w:r w:rsidRPr="008530CC">
        <w:t>Unless specifically stated elsewhere in this agreement the cost of any supplies, materials, or services, including commissary, provided for the Contractor</w:t>
      </w:r>
      <w:r w:rsidRPr="008530CC">
        <w:rPr>
          <w:spacing w:val="-3"/>
        </w:rPr>
        <w:t xml:space="preserve"> </w:t>
      </w:r>
      <w:r w:rsidRPr="008530CC">
        <w:t>by</w:t>
      </w:r>
      <w:r w:rsidRPr="008530CC">
        <w:rPr>
          <w:spacing w:val="-4"/>
        </w:rPr>
        <w:t xml:space="preserve"> </w:t>
      </w:r>
      <w:r w:rsidRPr="008530CC">
        <w:t>the</w:t>
      </w:r>
      <w:r w:rsidRPr="008530CC">
        <w:rPr>
          <w:spacing w:val="-3"/>
        </w:rPr>
        <w:t xml:space="preserve"> </w:t>
      </w:r>
      <w:r w:rsidRPr="008530CC">
        <w:t>Government</w:t>
      </w:r>
      <w:r w:rsidRPr="008530CC">
        <w:rPr>
          <w:spacing w:val="-4"/>
        </w:rPr>
        <w:t xml:space="preserve"> </w:t>
      </w:r>
      <w:r w:rsidRPr="008530CC">
        <w:t>will</w:t>
      </w:r>
      <w:r w:rsidRPr="008530CC">
        <w:rPr>
          <w:spacing w:val="-5"/>
        </w:rPr>
        <w:t xml:space="preserve"> </w:t>
      </w:r>
      <w:r w:rsidRPr="008530CC">
        <w:t>be deducted</w:t>
      </w:r>
      <w:r w:rsidRPr="008530CC">
        <w:rPr>
          <w:spacing w:val="-3"/>
        </w:rPr>
        <w:t xml:space="preserve"> </w:t>
      </w:r>
      <w:r w:rsidRPr="008530CC">
        <w:t>from</w:t>
      </w:r>
      <w:r w:rsidRPr="008530CC">
        <w:rPr>
          <w:spacing w:val="-4"/>
        </w:rPr>
        <w:t xml:space="preserve"> </w:t>
      </w:r>
      <w:r w:rsidRPr="008530CC">
        <w:t>the</w:t>
      </w:r>
      <w:r w:rsidRPr="008530CC">
        <w:rPr>
          <w:spacing w:val="-3"/>
        </w:rPr>
        <w:t xml:space="preserve"> </w:t>
      </w:r>
      <w:r w:rsidRPr="008530CC">
        <w:t>payment</w:t>
      </w:r>
      <w:r w:rsidRPr="008530CC">
        <w:rPr>
          <w:spacing w:val="-4"/>
        </w:rPr>
        <w:t xml:space="preserve"> </w:t>
      </w:r>
      <w:r w:rsidRPr="008530CC">
        <w:t>to</w:t>
      </w:r>
      <w:r w:rsidRPr="008530CC">
        <w:rPr>
          <w:spacing w:val="-5"/>
        </w:rPr>
        <w:t xml:space="preserve"> </w:t>
      </w:r>
      <w:r w:rsidRPr="008530CC">
        <w:t xml:space="preserve">the </w:t>
      </w:r>
      <w:r w:rsidRPr="008530CC">
        <w:rPr>
          <w:spacing w:val="-2"/>
        </w:rPr>
        <w:t>Contractor.</w:t>
      </w:r>
    </w:p>
    <w:p w14:paraId="0C1109A1" w14:textId="77777777" w:rsidR="00D65332" w:rsidRPr="008530CC" w:rsidRDefault="00D65332" w:rsidP="00D65332">
      <w:pPr>
        <w:pStyle w:val="Heading1"/>
        <w:ind w:left="0"/>
        <w:rPr>
          <w:b w:val="0"/>
          <w:bCs w:val="0"/>
        </w:rPr>
      </w:pPr>
    </w:p>
    <w:p w14:paraId="4548983B" w14:textId="52FE97C4" w:rsidR="00853248" w:rsidRPr="008530CC" w:rsidRDefault="00DF33B3" w:rsidP="00D65332">
      <w:pPr>
        <w:pStyle w:val="Heading1"/>
        <w:ind w:left="0"/>
      </w:pPr>
      <w:r w:rsidRPr="008530CC">
        <w:t>CLAUSE</w:t>
      </w:r>
      <w:r w:rsidRPr="008530CC">
        <w:rPr>
          <w:spacing w:val="-7"/>
        </w:rPr>
        <w:t xml:space="preserve"> </w:t>
      </w:r>
      <w:r w:rsidRPr="008530CC">
        <w:t>13:</w:t>
      </w:r>
      <w:r w:rsidRPr="008530CC">
        <w:rPr>
          <w:spacing w:val="-11"/>
        </w:rPr>
        <w:t xml:space="preserve"> </w:t>
      </w:r>
      <w:r w:rsidRPr="008530CC">
        <w:t>INVOICING</w:t>
      </w:r>
      <w:r w:rsidRPr="008530CC">
        <w:rPr>
          <w:spacing w:val="-9"/>
        </w:rPr>
        <w:t xml:space="preserve"> </w:t>
      </w:r>
      <w:r w:rsidRPr="008530CC">
        <w:rPr>
          <w:spacing w:val="-2"/>
        </w:rPr>
        <w:t>PROCESS</w:t>
      </w:r>
    </w:p>
    <w:p w14:paraId="4548983C" w14:textId="77777777" w:rsidR="00853248" w:rsidRPr="008530CC" w:rsidRDefault="00DF33B3" w:rsidP="00D65332">
      <w:pPr>
        <w:pStyle w:val="BodyText"/>
        <w:ind w:left="0"/>
      </w:pPr>
      <w:r w:rsidRPr="008530CC">
        <w:t>The</w:t>
      </w:r>
      <w:r w:rsidRPr="008530CC">
        <w:rPr>
          <w:spacing w:val="-8"/>
        </w:rPr>
        <w:t xml:space="preserve"> </w:t>
      </w:r>
      <w:r w:rsidRPr="008530CC">
        <w:t>Contractor</w:t>
      </w:r>
      <w:r w:rsidRPr="008530CC">
        <w:rPr>
          <w:spacing w:val="-7"/>
        </w:rPr>
        <w:t xml:space="preserve"> </w:t>
      </w:r>
      <w:r w:rsidRPr="008530CC">
        <w:t>shall</w:t>
      </w:r>
      <w:r w:rsidRPr="008530CC">
        <w:rPr>
          <w:spacing w:val="-4"/>
        </w:rPr>
        <w:t xml:space="preserve"> </w:t>
      </w:r>
      <w:r w:rsidRPr="008530CC">
        <w:t>have</w:t>
      </w:r>
      <w:r w:rsidRPr="008530CC">
        <w:rPr>
          <w:spacing w:val="-7"/>
        </w:rPr>
        <w:t xml:space="preserve"> </w:t>
      </w:r>
      <w:r w:rsidRPr="008530CC">
        <w:t>one</w:t>
      </w:r>
      <w:r w:rsidRPr="008530CC">
        <w:rPr>
          <w:spacing w:val="-10"/>
        </w:rPr>
        <w:t xml:space="preserve"> </w:t>
      </w:r>
      <w:r w:rsidRPr="008530CC">
        <w:t>copy</w:t>
      </w:r>
      <w:r w:rsidRPr="008530CC">
        <w:rPr>
          <w:spacing w:val="-6"/>
        </w:rPr>
        <w:t xml:space="preserve"> </w:t>
      </w:r>
      <w:r w:rsidRPr="008530CC">
        <w:t>of</w:t>
      </w:r>
      <w:r w:rsidRPr="008530CC">
        <w:rPr>
          <w:spacing w:val="-6"/>
        </w:rPr>
        <w:t xml:space="preserve"> </w:t>
      </w:r>
      <w:r w:rsidRPr="008530CC">
        <w:t>the</w:t>
      </w:r>
      <w:r w:rsidRPr="008530CC">
        <w:rPr>
          <w:spacing w:val="-9"/>
        </w:rPr>
        <w:t xml:space="preserve"> </w:t>
      </w:r>
      <w:r w:rsidRPr="008530CC">
        <w:t>complete</w:t>
      </w:r>
      <w:r w:rsidRPr="008530CC">
        <w:rPr>
          <w:spacing w:val="-9"/>
        </w:rPr>
        <w:t xml:space="preserve"> </w:t>
      </w:r>
      <w:r w:rsidRPr="008530CC">
        <w:t>Agreement</w:t>
      </w:r>
      <w:r w:rsidRPr="008530CC">
        <w:rPr>
          <w:spacing w:val="-6"/>
        </w:rPr>
        <w:t xml:space="preserve"> </w:t>
      </w:r>
      <w:r w:rsidRPr="008530CC">
        <w:t>for</w:t>
      </w:r>
      <w:r w:rsidRPr="008530CC">
        <w:rPr>
          <w:spacing w:val="-8"/>
        </w:rPr>
        <w:t xml:space="preserve"> </w:t>
      </w:r>
      <w:r w:rsidRPr="008530CC">
        <w:t>the assigned</w:t>
      </w:r>
      <w:r w:rsidRPr="008530CC">
        <w:rPr>
          <w:spacing w:val="-4"/>
        </w:rPr>
        <w:t xml:space="preserve"> </w:t>
      </w:r>
      <w:r w:rsidRPr="008530CC">
        <w:t>incident.</w:t>
      </w:r>
    </w:p>
    <w:p w14:paraId="4548983F" w14:textId="0455B001" w:rsidR="00853248" w:rsidRPr="008530CC" w:rsidRDefault="00DF33B3" w:rsidP="00E6667C">
      <w:pPr>
        <w:pStyle w:val="ListParagraph"/>
        <w:numPr>
          <w:ilvl w:val="0"/>
          <w:numId w:val="2"/>
        </w:numPr>
        <w:tabs>
          <w:tab w:val="left" w:pos="251"/>
        </w:tabs>
        <w:ind w:left="461" w:hanging="101"/>
        <w:outlineLvl w:val="1"/>
        <w:rPr>
          <w:sz w:val="16"/>
          <w:szCs w:val="16"/>
        </w:rPr>
      </w:pPr>
      <w:r w:rsidRPr="008530CC">
        <w:rPr>
          <w:sz w:val="16"/>
          <w:szCs w:val="16"/>
        </w:rPr>
        <w:t>After each operational period worked, time will be verified and approved</w:t>
      </w:r>
      <w:r w:rsidRPr="008530CC">
        <w:rPr>
          <w:spacing w:val="-5"/>
          <w:sz w:val="16"/>
          <w:szCs w:val="16"/>
        </w:rPr>
        <w:t xml:space="preserve"> </w:t>
      </w:r>
      <w:r w:rsidRPr="008530CC">
        <w:rPr>
          <w:sz w:val="16"/>
          <w:szCs w:val="16"/>
        </w:rPr>
        <w:t>by</w:t>
      </w:r>
      <w:r w:rsidRPr="008530CC">
        <w:rPr>
          <w:spacing w:val="-6"/>
          <w:sz w:val="16"/>
          <w:szCs w:val="16"/>
        </w:rPr>
        <w:t xml:space="preserve"> </w:t>
      </w:r>
      <w:r w:rsidRPr="008530CC">
        <w:rPr>
          <w:sz w:val="16"/>
          <w:szCs w:val="16"/>
        </w:rPr>
        <w:t>the</w:t>
      </w:r>
      <w:r w:rsidRPr="008530CC">
        <w:rPr>
          <w:spacing w:val="-5"/>
          <w:sz w:val="16"/>
          <w:szCs w:val="16"/>
        </w:rPr>
        <w:t xml:space="preserve"> </w:t>
      </w:r>
      <w:r w:rsidRPr="008530CC">
        <w:rPr>
          <w:sz w:val="16"/>
          <w:szCs w:val="16"/>
        </w:rPr>
        <w:t>Government</w:t>
      </w:r>
      <w:r w:rsidRPr="008530CC">
        <w:rPr>
          <w:spacing w:val="-6"/>
          <w:sz w:val="16"/>
          <w:szCs w:val="16"/>
        </w:rPr>
        <w:t xml:space="preserve"> </w:t>
      </w:r>
      <w:r w:rsidRPr="008530CC">
        <w:rPr>
          <w:sz w:val="16"/>
          <w:szCs w:val="16"/>
        </w:rPr>
        <w:t>Agent</w:t>
      </w:r>
      <w:r w:rsidRPr="008530CC">
        <w:rPr>
          <w:spacing w:val="-4"/>
          <w:sz w:val="16"/>
          <w:szCs w:val="16"/>
        </w:rPr>
        <w:t xml:space="preserve"> </w:t>
      </w:r>
      <w:r w:rsidRPr="008530CC">
        <w:rPr>
          <w:sz w:val="16"/>
          <w:szCs w:val="16"/>
        </w:rPr>
        <w:t>responsible</w:t>
      </w:r>
      <w:r w:rsidRPr="008530CC">
        <w:rPr>
          <w:spacing w:val="-7"/>
          <w:sz w:val="16"/>
          <w:szCs w:val="16"/>
        </w:rPr>
        <w:t xml:space="preserve"> </w:t>
      </w:r>
      <w:r w:rsidRPr="008530CC">
        <w:rPr>
          <w:sz w:val="16"/>
          <w:szCs w:val="16"/>
        </w:rPr>
        <w:t>for</w:t>
      </w:r>
      <w:r w:rsidRPr="008530CC">
        <w:rPr>
          <w:spacing w:val="-5"/>
          <w:sz w:val="16"/>
          <w:szCs w:val="16"/>
        </w:rPr>
        <w:t xml:space="preserve"> </w:t>
      </w:r>
      <w:r w:rsidRPr="008530CC">
        <w:rPr>
          <w:sz w:val="16"/>
          <w:szCs w:val="16"/>
        </w:rPr>
        <w:t>ordering</w:t>
      </w:r>
      <w:r w:rsidRPr="008530CC">
        <w:rPr>
          <w:spacing w:val="-5"/>
          <w:sz w:val="16"/>
          <w:szCs w:val="16"/>
        </w:rPr>
        <w:t xml:space="preserve"> </w:t>
      </w:r>
      <w:r w:rsidRPr="008530CC">
        <w:rPr>
          <w:sz w:val="16"/>
          <w:szCs w:val="16"/>
        </w:rPr>
        <w:t>and/or directing use the resource. Time will be recorded to the nearest</w:t>
      </w:r>
      <w:r w:rsidR="00E6667C" w:rsidRPr="008530CC">
        <w:rPr>
          <w:sz w:val="16"/>
          <w:szCs w:val="16"/>
        </w:rPr>
        <w:t xml:space="preserve"> </w:t>
      </w:r>
      <w:r w:rsidRPr="008530CC">
        <w:rPr>
          <w:sz w:val="16"/>
          <w:szCs w:val="16"/>
        </w:rPr>
        <w:t>quarter hour worked. The Government will verify the Contractors time on an Emergency Equipment Shift Ticket (OF-297). The Government and the Contractor representatives will sign the OF- 297</w:t>
      </w:r>
      <w:r w:rsidRPr="008530CC">
        <w:rPr>
          <w:spacing w:val="-4"/>
          <w:sz w:val="16"/>
          <w:szCs w:val="16"/>
        </w:rPr>
        <w:t xml:space="preserve"> </w:t>
      </w:r>
      <w:r w:rsidRPr="008530CC">
        <w:rPr>
          <w:sz w:val="16"/>
          <w:szCs w:val="16"/>
        </w:rPr>
        <w:t>verifying</w:t>
      </w:r>
      <w:r w:rsidRPr="008530CC">
        <w:rPr>
          <w:spacing w:val="-7"/>
          <w:sz w:val="16"/>
          <w:szCs w:val="16"/>
        </w:rPr>
        <w:t xml:space="preserve"> </w:t>
      </w:r>
      <w:r w:rsidRPr="008530CC">
        <w:rPr>
          <w:sz w:val="16"/>
          <w:szCs w:val="16"/>
        </w:rPr>
        <w:t>the</w:t>
      </w:r>
      <w:r w:rsidRPr="008530CC">
        <w:rPr>
          <w:spacing w:val="-4"/>
          <w:sz w:val="16"/>
          <w:szCs w:val="16"/>
        </w:rPr>
        <w:t xml:space="preserve"> </w:t>
      </w:r>
      <w:r w:rsidRPr="008530CC">
        <w:rPr>
          <w:sz w:val="16"/>
          <w:szCs w:val="16"/>
        </w:rPr>
        <w:t>hours</w:t>
      </w:r>
      <w:r w:rsidRPr="008530CC">
        <w:rPr>
          <w:spacing w:val="-5"/>
          <w:sz w:val="16"/>
          <w:szCs w:val="16"/>
        </w:rPr>
        <w:t xml:space="preserve"> </w:t>
      </w:r>
      <w:r w:rsidRPr="008530CC">
        <w:rPr>
          <w:sz w:val="16"/>
          <w:szCs w:val="16"/>
        </w:rPr>
        <w:t>worked</w:t>
      </w:r>
      <w:r w:rsidRPr="008530CC">
        <w:rPr>
          <w:spacing w:val="-4"/>
          <w:sz w:val="16"/>
          <w:szCs w:val="16"/>
        </w:rPr>
        <w:t xml:space="preserve"> </w:t>
      </w:r>
      <w:r w:rsidRPr="008530CC">
        <w:rPr>
          <w:sz w:val="16"/>
          <w:szCs w:val="16"/>
        </w:rPr>
        <w:t>daily.</w:t>
      </w:r>
      <w:r w:rsidRPr="008530CC">
        <w:rPr>
          <w:spacing w:val="-5"/>
          <w:sz w:val="16"/>
          <w:szCs w:val="16"/>
        </w:rPr>
        <w:t xml:space="preserve"> </w:t>
      </w:r>
      <w:r w:rsidRPr="008530CC">
        <w:rPr>
          <w:sz w:val="16"/>
          <w:szCs w:val="16"/>
        </w:rPr>
        <w:t>Each</w:t>
      </w:r>
      <w:r w:rsidRPr="008530CC">
        <w:rPr>
          <w:spacing w:val="-4"/>
          <w:sz w:val="16"/>
          <w:szCs w:val="16"/>
        </w:rPr>
        <w:t xml:space="preserve"> </w:t>
      </w:r>
      <w:r w:rsidR="006E2BE7" w:rsidRPr="008530CC">
        <w:rPr>
          <w:sz w:val="16"/>
          <w:szCs w:val="16"/>
        </w:rPr>
        <w:t>operator’s</w:t>
      </w:r>
      <w:r w:rsidRPr="008530CC">
        <w:rPr>
          <w:spacing w:val="-2"/>
          <w:sz w:val="16"/>
          <w:szCs w:val="16"/>
        </w:rPr>
        <w:t xml:space="preserve"> </w:t>
      </w:r>
      <w:r w:rsidRPr="008530CC">
        <w:rPr>
          <w:sz w:val="16"/>
          <w:szCs w:val="16"/>
        </w:rPr>
        <w:t>name</w:t>
      </w:r>
      <w:r w:rsidRPr="008530CC">
        <w:rPr>
          <w:spacing w:val="-6"/>
          <w:sz w:val="16"/>
          <w:szCs w:val="16"/>
        </w:rPr>
        <w:t xml:space="preserve"> </w:t>
      </w:r>
      <w:r w:rsidRPr="008530CC">
        <w:rPr>
          <w:sz w:val="16"/>
          <w:szCs w:val="16"/>
        </w:rPr>
        <w:t>shall</w:t>
      </w:r>
      <w:r w:rsidRPr="008530CC">
        <w:rPr>
          <w:spacing w:val="-3"/>
          <w:sz w:val="16"/>
          <w:szCs w:val="16"/>
        </w:rPr>
        <w:t xml:space="preserve"> </w:t>
      </w:r>
      <w:r w:rsidRPr="008530CC">
        <w:rPr>
          <w:sz w:val="16"/>
          <w:szCs w:val="16"/>
        </w:rPr>
        <w:t>be listed on the shift ticket.</w:t>
      </w:r>
    </w:p>
    <w:p w14:paraId="45489840" w14:textId="77777777" w:rsidR="00853248" w:rsidRPr="008530CC" w:rsidRDefault="00DF33B3" w:rsidP="00E6667C">
      <w:pPr>
        <w:pStyle w:val="ListParagraph"/>
        <w:numPr>
          <w:ilvl w:val="0"/>
          <w:numId w:val="2"/>
        </w:numPr>
        <w:tabs>
          <w:tab w:val="left" w:pos="251"/>
        </w:tabs>
        <w:ind w:left="461" w:hanging="101"/>
        <w:outlineLvl w:val="1"/>
        <w:rPr>
          <w:sz w:val="16"/>
          <w:szCs w:val="16"/>
        </w:rPr>
      </w:pPr>
      <w:r w:rsidRPr="008530CC">
        <w:rPr>
          <w:sz w:val="16"/>
          <w:szCs w:val="16"/>
        </w:rPr>
        <w:t>The incident will submit a payment package including original invoices, a copy of the OF-294, a copy of resource order (if required for payment), supporting documentation per the Standards for Interagency Incident Business Management handbook (i.e., repair orders, commissary issues, findings and determinations for claims, and any other documents supporting additions or deductions to the payment), and transmittal sheet to the</w:t>
      </w:r>
      <w:r w:rsidRPr="008530CC">
        <w:rPr>
          <w:spacing w:val="-4"/>
          <w:sz w:val="16"/>
          <w:szCs w:val="16"/>
        </w:rPr>
        <w:t xml:space="preserve"> </w:t>
      </w:r>
      <w:r w:rsidRPr="008530CC">
        <w:rPr>
          <w:sz w:val="16"/>
          <w:szCs w:val="16"/>
        </w:rPr>
        <w:t>designated</w:t>
      </w:r>
      <w:r w:rsidRPr="008530CC">
        <w:rPr>
          <w:spacing w:val="-4"/>
          <w:sz w:val="16"/>
          <w:szCs w:val="16"/>
        </w:rPr>
        <w:t xml:space="preserve"> </w:t>
      </w:r>
      <w:r w:rsidRPr="008530CC">
        <w:rPr>
          <w:sz w:val="16"/>
          <w:szCs w:val="16"/>
        </w:rPr>
        <w:t>payment</w:t>
      </w:r>
      <w:r w:rsidRPr="008530CC">
        <w:rPr>
          <w:spacing w:val="-5"/>
          <w:sz w:val="16"/>
          <w:szCs w:val="16"/>
        </w:rPr>
        <w:t xml:space="preserve"> </w:t>
      </w:r>
      <w:r w:rsidRPr="008530CC">
        <w:rPr>
          <w:sz w:val="16"/>
          <w:szCs w:val="16"/>
        </w:rPr>
        <w:t>office.</w:t>
      </w:r>
      <w:r w:rsidRPr="008530CC">
        <w:rPr>
          <w:spacing w:val="-5"/>
          <w:sz w:val="16"/>
          <w:szCs w:val="16"/>
        </w:rPr>
        <w:t xml:space="preserve"> </w:t>
      </w:r>
      <w:r w:rsidRPr="008530CC">
        <w:rPr>
          <w:sz w:val="16"/>
          <w:szCs w:val="16"/>
        </w:rPr>
        <w:t>See</w:t>
      </w:r>
      <w:r w:rsidRPr="008530CC">
        <w:rPr>
          <w:spacing w:val="-4"/>
          <w:sz w:val="16"/>
          <w:szCs w:val="16"/>
        </w:rPr>
        <w:t xml:space="preserve"> </w:t>
      </w:r>
      <w:r w:rsidRPr="008530CC">
        <w:rPr>
          <w:sz w:val="16"/>
          <w:szCs w:val="16"/>
        </w:rPr>
        <w:t>Payment</w:t>
      </w:r>
      <w:r w:rsidRPr="008530CC">
        <w:rPr>
          <w:spacing w:val="-5"/>
          <w:sz w:val="16"/>
          <w:szCs w:val="16"/>
        </w:rPr>
        <w:t xml:space="preserve"> </w:t>
      </w:r>
      <w:r w:rsidRPr="008530CC">
        <w:rPr>
          <w:sz w:val="16"/>
          <w:szCs w:val="16"/>
        </w:rPr>
        <w:t>Office</w:t>
      </w:r>
      <w:r w:rsidRPr="008530CC">
        <w:rPr>
          <w:spacing w:val="-6"/>
          <w:sz w:val="16"/>
          <w:szCs w:val="16"/>
        </w:rPr>
        <w:t xml:space="preserve"> </w:t>
      </w:r>
      <w:r w:rsidRPr="008530CC">
        <w:rPr>
          <w:sz w:val="16"/>
          <w:szCs w:val="16"/>
        </w:rPr>
        <w:t>Information</w:t>
      </w:r>
      <w:r w:rsidRPr="008530CC">
        <w:rPr>
          <w:spacing w:val="-7"/>
          <w:sz w:val="16"/>
          <w:szCs w:val="16"/>
        </w:rPr>
        <w:t xml:space="preserve"> </w:t>
      </w:r>
      <w:r w:rsidRPr="008530CC">
        <w:rPr>
          <w:sz w:val="16"/>
          <w:szCs w:val="16"/>
        </w:rPr>
        <w:t>for invoice payment contact information.</w:t>
      </w:r>
    </w:p>
    <w:p w14:paraId="7E0B1013" w14:textId="77777777" w:rsidR="00D65332" w:rsidRPr="008530CC" w:rsidRDefault="00D65332" w:rsidP="00E6667C">
      <w:pPr>
        <w:tabs>
          <w:tab w:val="left" w:pos="251"/>
        </w:tabs>
        <w:rPr>
          <w:sz w:val="16"/>
          <w:szCs w:val="16"/>
        </w:rPr>
      </w:pPr>
    </w:p>
    <w:p w14:paraId="45489841" w14:textId="77777777" w:rsidR="00853248" w:rsidRPr="008530CC" w:rsidRDefault="00DF33B3" w:rsidP="00E6667C">
      <w:pPr>
        <w:pStyle w:val="Heading1"/>
        <w:ind w:left="0"/>
      </w:pPr>
      <w:r w:rsidRPr="008530CC">
        <w:t>CLAUSE</w:t>
      </w:r>
      <w:r w:rsidRPr="008530CC">
        <w:rPr>
          <w:spacing w:val="-12"/>
        </w:rPr>
        <w:t xml:space="preserve"> </w:t>
      </w:r>
      <w:r w:rsidRPr="008530CC">
        <w:t>14:</w:t>
      </w:r>
      <w:r w:rsidRPr="008530CC">
        <w:rPr>
          <w:spacing w:val="-11"/>
        </w:rPr>
        <w:t xml:space="preserve"> </w:t>
      </w:r>
      <w:r w:rsidRPr="008530CC">
        <w:t>ACCOUNTABLE,</w:t>
      </w:r>
      <w:r w:rsidRPr="008530CC">
        <w:rPr>
          <w:spacing w:val="-11"/>
        </w:rPr>
        <w:t xml:space="preserve"> </w:t>
      </w:r>
      <w:r w:rsidRPr="008530CC">
        <w:t>DURABLE,</w:t>
      </w:r>
      <w:r w:rsidRPr="008530CC">
        <w:rPr>
          <w:spacing w:val="-11"/>
        </w:rPr>
        <w:t xml:space="preserve"> </w:t>
      </w:r>
      <w:r w:rsidRPr="008530CC">
        <w:t>AND</w:t>
      </w:r>
      <w:r w:rsidRPr="008530CC">
        <w:rPr>
          <w:spacing w:val="-11"/>
        </w:rPr>
        <w:t xml:space="preserve"> </w:t>
      </w:r>
      <w:r w:rsidRPr="008530CC">
        <w:t xml:space="preserve">CONSUMABLE </w:t>
      </w:r>
      <w:r w:rsidRPr="008530CC">
        <w:rPr>
          <w:spacing w:val="-2"/>
        </w:rPr>
        <w:t>GOODS</w:t>
      </w:r>
    </w:p>
    <w:p w14:paraId="45489842" w14:textId="77777777" w:rsidR="00853248" w:rsidRPr="008530CC" w:rsidRDefault="00DF33B3" w:rsidP="00E6667C">
      <w:pPr>
        <w:pStyle w:val="BodyText"/>
        <w:ind w:left="0"/>
      </w:pPr>
      <w:r w:rsidRPr="008530CC">
        <w:t>The Government considers operators as fire line personnel who will use</w:t>
      </w:r>
      <w:r w:rsidRPr="008530CC">
        <w:rPr>
          <w:spacing w:val="-7"/>
        </w:rPr>
        <w:t xml:space="preserve"> </w:t>
      </w:r>
      <w:r w:rsidRPr="008530CC">
        <w:t>and</w:t>
      </w:r>
      <w:r w:rsidRPr="008530CC">
        <w:rPr>
          <w:spacing w:val="-6"/>
        </w:rPr>
        <w:t xml:space="preserve"> </w:t>
      </w:r>
      <w:r w:rsidRPr="008530CC">
        <w:t>wear</w:t>
      </w:r>
      <w:r w:rsidRPr="008530CC">
        <w:rPr>
          <w:spacing w:val="-7"/>
        </w:rPr>
        <w:t xml:space="preserve"> </w:t>
      </w:r>
      <w:r w:rsidRPr="008530CC">
        <w:t>specified</w:t>
      </w:r>
      <w:r w:rsidRPr="008530CC">
        <w:rPr>
          <w:spacing w:val="-9"/>
        </w:rPr>
        <w:t xml:space="preserve"> </w:t>
      </w:r>
      <w:r w:rsidRPr="008530CC">
        <w:t>articles</w:t>
      </w:r>
      <w:r w:rsidRPr="008530CC">
        <w:rPr>
          <w:spacing w:val="-6"/>
        </w:rPr>
        <w:t xml:space="preserve"> </w:t>
      </w:r>
      <w:r w:rsidRPr="008530CC">
        <w:t>of</w:t>
      </w:r>
      <w:r w:rsidRPr="008530CC">
        <w:rPr>
          <w:spacing w:val="-12"/>
        </w:rPr>
        <w:t xml:space="preserve"> </w:t>
      </w:r>
      <w:r w:rsidRPr="008530CC">
        <w:t>personal</w:t>
      </w:r>
      <w:r w:rsidRPr="008530CC">
        <w:rPr>
          <w:spacing w:val="-3"/>
        </w:rPr>
        <w:t xml:space="preserve"> </w:t>
      </w:r>
      <w:r w:rsidRPr="008530CC">
        <w:t>protective</w:t>
      </w:r>
      <w:r w:rsidRPr="008530CC">
        <w:rPr>
          <w:spacing w:val="-6"/>
        </w:rPr>
        <w:t xml:space="preserve"> </w:t>
      </w:r>
      <w:r w:rsidRPr="008530CC">
        <w:t>equipment.</w:t>
      </w:r>
      <w:r w:rsidRPr="008530CC">
        <w:rPr>
          <w:spacing w:val="-7"/>
        </w:rPr>
        <w:t xml:space="preserve"> </w:t>
      </w:r>
      <w:r w:rsidRPr="008530CC">
        <w:t>The following</w:t>
      </w:r>
      <w:r w:rsidRPr="008530CC">
        <w:rPr>
          <w:spacing w:val="-5"/>
        </w:rPr>
        <w:t xml:space="preserve"> </w:t>
      </w:r>
      <w:r w:rsidRPr="008530CC">
        <w:t>mandatory</w:t>
      </w:r>
      <w:r w:rsidRPr="008530CC">
        <w:rPr>
          <w:spacing w:val="-4"/>
        </w:rPr>
        <w:t xml:space="preserve"> </w:t>
      </w:r>
      <w:r w:rsidRPr="008530CC">
        <w:t>items</w:t>
      </w:r>
      <w:r w:rsidRPr="008530CC">
        <w:rPr>
          <w:spacing w:val="-4"/>
        </w:rPr>
        <w:t xml:space="preserve"> </w:t>
      </w:r>
      <w:r w:rsidRPr="008530CC">
        <w:t>(fire</w:t>
      </w:r>
      <w:r w:rsidRPr="008530CC">
        <w:rPr>
          <w:spacing w:val="-5"/>
        </w:rPr>
        <w:t xml:space="preserve"> </w:t>
      </w:r>
      <w:r w:rsidRPr="008530CC">
        <w:t>line</w:t>
      </w:r>
      <w:r w:rsidRPr="008530CC">
        <w:rPr>
          <w:spacing w:val="-3"/>
        </w:rPr>
        <w:t xml:space="preserve"> </w:t>
      </w:r>
      <w:r w:rsidRPr="008530CC">
        <w:t>personnel</w:t>
      </w:r>
      <w:r w:rsidRPr="008530CC">
        <w:rPr>
          <w:spacing w:val="-2"/>
        </w:rPr>
        <w:t xml:space="preserve"> </w:t>
      </w:r>
      <w:r w:rsidRPr="008530CC">
        <w:t>only)</w:t>
      </w:r>
      <w:r w:rsidRPr="008530CC">
        <w:rPr>
          <w:spacing w:val="-4"/>
        </w:rPr>
        <w:t xml:space="preserve"> </w:t>
      </w:r>
      <w:r w:rsidRPr="008530CC">
        <w:t>may</w:t>
      </w:r>
      <w:r w:rsidRPr="008530CC">
        <w:rPr>
          <w:spacing w:val="-6"/>
        </w:rPr>
        <w:t xml:space="preserve"> </w:t>
      </w:r>
      <w:r w:rsidRPr="008530CC">
        <w:t>be</w:t>
      </w:r>
      <w:r w:rsidRPr="008530CC">
        <w:rPr>
          <w:spacing w:val="-3"/>
        </w:rPr>
        <w:t xml:space="preserve"> </w:t>
      </w:r>
      <w:r w:rsidRPr="008530CC">
        <w:t>issued</w:t>
      </w:r>
      <w:r w:rsidRPr="008530CC">
        <w:rPr>
          <w:spacing w:val="-5"/>
        </w:rPr>
        <w:t xml:space="preserve"> </w:t>
      </w:r>
      <w:r w:rsidRPr="008530CC">
        <w:t>by the</w:t>
      </w:r>
      <w:r w:rsidRPr="008530CC">
        <w:rPr>
          <w:spacing w:val="-8"/>
        </w:rPr>
        <w:t xml:space="preserve"> </w:t>
      </w:r>
      <w:r w:rsidRPr="008530CC">
        <w:t>Government,</w:t>
      </w:r>
      <w:r w:rsidRPr="008530CC">
        <w:rPr>
          <w:spacing w:val="-8"/>
        </w:rPr>
        <w:t xml:space="preserve"> </w:t>
      </w:r>
      <w:r w:rsidRPr="008530CC">
        <w:t>when</w:t>
      </w:r>
      <w:r w:rsidRPr="008530CC">
        <w:rPr>
          <w:spacing w:val="-8"/>
        </w:rPr>
        <w:t xml:space="preserve"> </w:t>
      </w:r>
      <w:r w:rsidRPr="008530CC">
        <w:t>not</w:t>
      </w:r>
      <w:r w:rsidRPr="008530CC">
        <w:rPr>
          <w:spacing w:val="-4"/>
        </w:rPr>
        <w:t xml:space="preserve"> </w:t>
      </w:r>
      <w:r w:rsidRPr="008530CC">
        <w:t>required</w:t>
      </w:r>
      <w:r w:rsidRPr="008530CC">
        <w:rPr>
          <w:spacing w:val="-8"/>
        </w:rPr>
        <w:t xml:space="preserve"> </w:t>
      </w:r>
      <w:r w:rsidRPr="008530CC">
        <w:t>to</w:t>
      </w:r>
      <w:r w:rsidRPr="008530CC">
        <w:rPr>
          <w:spacing w:val="-8"/>
        </w:rPr>
        <w:t xml:space="preserve"> </w:t>
      </w:r>
      <w:r w:rsidRPr="008530CC">
        <w:t>be</w:t>
      </w:r>
      <w:r w:rsidRPr="008530CC">
        <w:rPr>
          <w:spacing w:val="-10"/>
        </w:rPr>
        <w:t xml:space="preserve"> </w:t>
      </w:r>
      <w:r w:rsidRPr="008530CC">
        <w:t>furnished</w:t>
      </w:r>
      <w:r w:rsidRPr="008530CC">
        <w:rPr>
          <w:spacing w:val="-7"/>
        </w:rPr>
        <w:t xml:space="preserve"> </w:t>
      </w:r>
      <w:r w:rsidRPr="008530CC">
        <w:t>by</w:t>
      </w:r>
      <w:r w:rsidRPr="008530CC">
        <w:rPr>
          <w:spacing w:val="-8"/>
        </w:rPr>
        <w:t xml:space="preserve"> </w:t>
      </w:r>
      <w:r w:rsidRPr="008530CC">
        <w:t>the</w:t>
      </w:r>
      <w:r w:rsidRPr="008530CC">
        <w:rPr>
          <w:spacing w:val="-12"/>
        </w:rPr>
        <w:t xml:space="preserve"> </w:t>
      </w:r>
      <w:r w:rsidRPr="008530CC">
        <w:t>Contractor, to operators performing within the scope of this agreement:</w:t>
      </w:r>
    </w:p>
    <w:p w14:paraId="45489843" w14:textId="77777777" w:rsidR="00853248" w:rsidRPr="008530CC" w:rsidRDefault="00DF33B3" w:rsidP="002A122C">
      <w:pPr>
        <w:pStyle w:val="ListParagraph"/>
        <w:numPr>
          <w:ilvl w:val="0"/>
          <w:numId w:val="18"/>
        </w:numPr>
        <w:ind w:left="720" w:hanging="360"/>
        <w:outlineLvl w:val="1"/>
        <w:rPr>
          <w:sz w:val="16"/>
          <w:szCs w:val="16"/>
        </w:rPr>
      </w:pPr>
      <w:r w:rsidRPr="008530CC">
        <w:rPr>
          <w:sz w:val="16"/>
          <w:szCs w:val="16"/>
        </w:rPr>
        <w:t>Clothing: (a) Flame resistant pants and shirts; (b) Gloves (Either Nomex or chrome tanned leather; (c) Hard hat; (d) Goggles or safety glasses.</w:t>
      </w:r>
    </w:p>
    <w:p w14:paraId="45489844" w14:textId="77777777" w:rsidR="00853248" w:rsidRPr="008530CC" w:rsidRDefault="00DF33B3" w:rsidP="002A122C">
      <w:pPr>
        <w:pStyle w:val="ListParagraph"/>
        <w:numPr>
          <w:ilvl w:val="0"/>
          <w:numId w:val="18"/>
        </w:numPr>
        <w:ind w:left="720" w:hanging="360"/>
        <w:outlineLvl w:val="1"/>
        <w:rPr>
          <w:sz w:val="16"/>
          <w:szCs w:val="16"/>
        </w:rPr>
      </w:pPr>
      <w:r w:rsidRPr="008530CC">
        <w:rPr>
          <w:sz w:val="16"/>
          <w:szCs w:val="16"/>
        </w:rPr>
        <w:t>Equipment: (a) Fire shelter; (b) Headlamp;</w:t>
      </w:r>
    </w:p>
    <w:p w14:paraId="45489845" w14:textId="77777777" w:rsidR="00853248" w:rsidRPr="008530CC" w:rsidRDefault="00DF33B3" w:rsidP="002A122C">
      <w:pPr>
        <w:pStyle w:val="ListParagraph"/>
        <w:numPr>
          <w:ilvl w:val="0"/>
          <w:numId w:val="18"/>
        </w:numPr>
        <w:ind w:left="720" w:hanging="360"/>
        <w:outlineLvl w:val="1"/>
        <w:rPr>
          <w:sz w:val="16"/>
          <w:szCs w:val="16"/>
        </w:rPr>
      </w:pPr>
      <w:r w:rsidRPr="008530CC">
        <w:rPr>
          <w:sz w:val="16"/>
          <w:szCs w:val="16"/>
        </w:rPr>
        <w:t>Other items may be issued by the Government.</w:t>
      </w:r>
    </w:p>
    <w:p w14:paraId="6B939B3D" w14:textId="77777777" w:rsidR="002A122C" w:rsidRDefault="00DF33B3" w:rsidP="002A122C">
      <w:pPr>
        <w:pStyle w:val="ListParagraph"/>
        <w:numPr>
          <w:ilvl w:val="0"/>
          <w:numId w:val="18"/>
        </w:numPr>
        <w:ind w:left="720" w:hanging="360"/>
        <w:outlineLvl w:val="1"/>
        <w:rPr>
          <w:sz w:val="16"/>
          <w:szCs w:val="16"/>
        </w:rPr>
      </w:pPr>
      <w:r w:rsidRPr="008530CC">
        <w:rPr>
          <w:sz w:val="16"/>
          <w:szCs w:val="16"/>
        </w:rPr>
        <w:t>Operators shall wear the items of clothing issued and maintain the issued equipment in a usable and readily available condition. Upon completion of the contract assignment, all issued items of clothing or equipment shall be returned to the Government. Deductions will be made for all Government</w:t>
      </w:r>
    </w:p>
    <w:p w14:paraId="696C1CE5" w14:textId="77777777" w:rsidR="002A122C" w:rsidRDefault="002A122C" w:rsidP="002A122C">
      <w:pPr>
        <w:ind w:left="360"/>
        <w:outlineLvl w:val="1"/>
        <w:rPr>
          <w:sz w:val="16"/>
          <w:szCs w:val="16"/>
        </w:rPr>
      </w:pPr>
      <w:r w:rsidRPr="002A122C">
        <w:rPr>
          <w:sz w:val="16"/>
          <w:szCs w:val="16"/>
        </w:rPr>
        <w:br w:type="column"/>
      </w:r>
    </w:p>
    <w:p w14:paraId="45489846" w14:textId="0E68E6D4" w:rsidR="00853248" w:rsidRPr="002A122C" w:rsidRDefault="00DF33B3" w:rsidP="002A122C">
      <w:pPr>
        <w:ind w:left="360"/>
        <w:outlineLvl w:val="1"/>
        <w:rPr>
          <w:sz w:val="16"/>
          <w:szCs w:val="16"/>
        </w:rPr>
      </w:pPr>
      <w:r w:rsidRPr="002A122C">
        <w:rPr>
          <w:sz w:val="16"/>
          <w:szCs w:val="16"/>
        </w:rPr>
        <w:t>furnished protective clothing and equipment not returned by the Contractor.</w:t>
      </w:r>
    </w:p>
    <w:p w14:paraId="45489847" w14:textId="77777777" w:rsidR="00853248" w:rsidRPr="008530CC" w:rsidRDefault="00DF33B3" w:rsidP="002A122C">
      <w:pPr>
        <w:pStyle w:val="ListParagraph"/>
        <w:numPr>
          <w:ilvl w:val="0"/>
          <w:numId w:val="18"/>
        </w:numPr>
        <w:ind w:left="720" w:hanging="360"/>
        <w:outlineLvl w:val="1"/>
        <w:rPr>
          <w:sz w:val="16"/>
          <w:szCs w:val="16"/>
        </w:rPr>
      </w:pPr>
      <w:r w:rsidRPr="008530CC">
        <w:rPr>
          <w:sz w:val="16"/>
          <w:szCs w:val="16"/>
        </w:rPr>
        <w:t>Contractor will be charged for Consumable Goods supplied by the Government and used by the resource while Under Hire. The cost of all Consumable Goods, with the exception of those specifically listed below, shall be deducted from payment to the Contractor. At the Government's discretion, the Government may provide the following incidental consumable goods at no cost, if available: one-quart plastic canteens, plastic sheeting, replacement radio batteries and replacement headlamp batteries, as required while under hire.</w:t>
      </w:r>
    </w:p>
    <w:p w14:paraId="2A77CB67" w14:textId="3DCA70B4" w:rsidR="00D65332" w:rsidRPr="008530CC" w:rsidRDefault="00D65332" w:rsidP="006E2BE7">
      <w:pPr>
        <w:tabs>
          <w:tab w:val="left" w:pos="611"/>
        </w:tabs>
        <w:rPr>
          <w:sz w:val="16"/>
          <w:szCs w:val="16"/>
        </w:rPr>
      </w:pPr>
    </w:p>
    <w:p w14:paraId="45489848" w14:textId="77777777" w:rsidR="00853248" w:rsidRPr="008530CC" w:rsidRDefault="00DF33B3" w:rsidP="006E2BE7">
      <w:pPr>
        <w:pStyle w:val="Heading1"/>
        <w:ind w:left="0"/>
      </w:pPr>
      <w:r w:rsidRPr="008530CC">
        <w:t>CLAUSE</w:t>
      </w:r>
      <w:r w:rsidRPr="008530CC">
        <w:rPr>
          <w:spacing w:val="-7"/>
        </w:rPr>
        <w:t xml:space="preserve"> </w:t>
      </w:r>
      <w:r w:rsidRPr="008530CC">
        <w:t>15:</w:t>
      </w:r>
      <w:r w:rsidRPr="008530CC">
        <w:rPr>
          <w:spacing w:val="-9"/>
        </w:rPr>
        <w:t xml:space="preserve"> </w:t>
      </w:r>
      <w:r w:rsidRPr="008530CC">
        <w:t>LOSS,</w:t>
      </w:r>
      <w:r w:rsidRPr="008530CC">
        <w:rPr>
          <w:spacing w:val="-9"/>
        </w:rPr>
        <w:t xml:space="preserve"> </w:t>
      </w:r>
      <w:r w:rsidRPr="008530CC">
        <w:t>DAMAGE,</w:t>
      </w:r>
      <w:r w:rsidRPr="008530CC">
        <w:rPr>
          <w:spacing w:val="-5"/>
        </w:rPr>
        <w:t xml:space="preserve"> </w:t>
      </w:r>
      <w:r w:rsidRPr="008530CC">
        <w:t>OR</w:t>
      </w:r>
      <w:r w:rsidRPr="008530CC">
        <w:rPr>
          <w:spacing w:val="-8"/>
        </w:rPr>
        <w:t xml:space="preserve"> </w:t>
      </w:r>
      <w:r w:rsidRPr="008530CC">
        <w:rPr>
          <w:spacing w:val="-2"/>
        </w:rPr>
        <w:t>DESTRUCTION</w:t>
      </w:r>
    </w:p>
    <w:p w14:paraId="45489849" w14:textId="77777777" w:rsidR="00853248" w:rsidRPr="008530CC" w:rsidRDefault="00DF33B3" w:rsidP="006E2BE7">
      <w:pPr>
        <w:pStyle w:val="BodyText"/>
        <w:ind w:left="0"/>
      </w:pPr>
      <w:r w:rsidRPr="008530CC">
        <w:t>For equipment furnished under this EERA without operator, the Government</w:t>
      </w:r>
      <w:r w:rsidRPr="008530CC">
        <w:rPr>
          <w:spacing w:val="-8"/>
        </w:rPr>
        <w:t xml:space="preserve"> </w:t>
      </w:r>
      <w:r w:rsidRPr="008530CC">
        <w:t>will</w:t>
      </w:r>
      <w:r w:rsidRPr="008530CC">
        <w:rPr>
          <w:spacing w:val="-5"/>
        </w:rPr>
        <w:t xml:space="preserve"> </w:t>
      </w:r>
      <w:r w:rsidRPr="008530CC">
        <w:t>assume</w:t>
      </w:r>
      <w:r w:rsidRPr="008530CC">
        <w:rPr>
          <w:spacing w:val="-11"/>
        </w:rPr>
        <w:t xml:space="preserve"> </w:t>
      </w:r>
      <w:r w:rsidRPr="008530CC">
        <w:t>liability</w:t>
      </w:r>
      <w:r w:rsidRPr="008530CC">
        <w:rPr>
          <w:spacing w:val="-7"/>
        </w:rPr>
        <w:t xml:space="preserve"> </w:t>
      </w:r>
      <w:r w:rsidRPr="008530CC">
        <w:t>for</w:t>
      </w:r>
      <w:r w:rsidRPr="008530CC">
        <w:rPr>
          <w:spacing w:val="-6"/>
        </w:rPr>
        <w:t xml:space="preserve"> </w:t>
      </w:r>
      <w:r w:rsidRPr="008530CC">
        <w:t>any</w:t>
      </w:r>
      <w:r w:rsidRPr="008530CC">
        <w:rPr>
          <w:spacing w:val="-7"/>
        </w:rPr>
        <w:t xml:space="preserve"> </w:t>
      </w:r>
      <w:r w:rsidRPr="008530CC">
        <w:t>loss,</w:t>
      </w:r>
      <w:r w:rsidRPr="008530CC">
        <w:rPr>
          <w:spacing w:val="-7"/>
        </w:rPr>
        <w:t xml:space="preserve"> </w:t>
      </w:r>
      <w:r w:rsidRPr="008530CC">
        <w:t>damage</w:t>
      </w:r>
      <w:r w:rsidRPr="008530CC">
        <w:rPr>
          <w:spacing w:val="-6"/>
        </w:rPr>
        <w:t xml:space="preserve"> </w:t>
      </w:r>
      <w:r w:rsidRPr="008530CC">
        <w:t>or</w:t>
      </w:r>
      <w:r w:rsidRPr="008530CC">
        <w:rPr>
          <w:spacing w:val="-9"/>
        </w:rPr>
        <w:t xml:space="preserve"> </w:t>
      </w:r>
      <w:r w:rsidRPr="008530CC">
        <w:t>destruction</w:t>
      </w:r>
      <w:r w:rsidRPr="008530CC">
        <w:rPr>
          <w:spacing w:val="-12"/>
        </w:rPr>
        <w:t xml:space="preserve"> </w:t>
      </w:r>
      <w:r w:rsidRPr="008530CC">
        <w:t>of such equipment, except that no reimbursement will be made for loss, damage</w:t>
      </w:r>
      <w:r w:rsidRPr="008530CC">
        <w:rPr>
          <w:spacing w:val="-7"/>
        </w:rPr>
        <w:t xml:space="preserve"> </w:t>
      </w:r>
      <w:r w:rsidRPr="008530CC">
        <w:t>or</w:t>
      </w:r>
      <w:r w:rsidRPr="008530CC">
        <w:rPr>
          <w:spacing w:val="-6"/>
        </w:rPr>
        <w:t xml:space="preserve"> </w:t>
      </w:r>
      <w:r w:rsidRPr="008530CC">
        <w:t>destruction</w:t>
      </w:r>
      <w:r w:rsidRPr="008530CC">
        <w:rPr>
          <w:spacing w:val="-5"/>
        </w:rPr>
        <w:t xml:space="preserve"> </w:t>
      </w:r>
      <w:r w:rsidRPr="008530CC">
        <w:t>due</w:t>
      </w:r>
      <w:r w:rsidRPr="008530CC">
        <w:rPr>
          <w:spacing w:val="-8"/>
        </w:rPr>
        <w:t xml:space="preserve"> </w:t>
      </w:r>
      <w:r w:rsidRPr="008530CC">
        <w:t>to</w:t>
      </w:r>
      <w:r w:rsidRPr="008530CC">
        <w:rPr>
          <w:spacing w:val="-8"/>
        </w:rPr>
        <w:t xml:space="preserve"> </w:t>
      </w:r>
      <w:r w:rsidRPr="008530CC">
        <w:t>(1)</w:t>
      </w:r>
      <w:r w:rsidRPr="008530CC">
        <w:rPr>
          <w:spacing w:val="-5"/>
        </w:rPr>
        <w:t xml:space="preserve"> </w:t>
      </w:r>
      <w:r w:rsidRPr="008530CC">
        <w:t>ordinary</w:t>
      </w:r>
      <w:r w:rsidRPr="008530CC">
        <w:rPr>
          <w:spacing w:val="-3"/>
        </w:rPr>
        <w:t xml:space="preserve"> </w:t>
      </w:r>
      <w:r w:rsidRPr="008530CC">
        <w:t>wear</w:t>
      </w:r>
      <w:r w:rsidRPr="008530CC">
        <w:rPr>
          <w:spacing w:val="-5"/>
        </w:rPr>
        <w:t xml:space="preserve"> </w:t>
      </w:r>
      <w:r w:rsidRPr="008530CC">
        <w:t>or</w:t>
      </w:r>
      <w:r w:rsidRPr="008530CC">
        <w:rPr>
          <w:spacing w:val="-6"/>
        </w:rPr>
        <w:t xml:space="preserve"> </w:t>
      </w:r>
      <w:r w:rsidRPr="008530CC">
        <w:t>tear,</w:t>
      </w:r>
      <w:r w:rsidRPr="008530CC">
        <w:rPr>
          <w:spacing w:val="-4"/>
        </w:rPr>
        <w:t xml:space="preserve"> </w:t>
      </w:r>
      <w:r w:rsidRPr="008530CC">
        <w:t>(2)</w:t>
      </w:r>
      <w:r w:rsidRPr="008530CC">
        <w:rPr>
          <w:spacing w:val="-8"/>
        </w:rPr>
        <w:t xml:space="preserve"> </w:t>
      </w:r>
      <w:r w:rsidRPr="008530CC">
        <w:t>mechanical failure, or (3) the fault or negligence of the Contractor or the Contractor's agents or employees or Government employee owned and operated equipment.</w:t>
      </w:r>
    </w:p>
    <w:p w14:paraId="4548984A" w14:textId="77777777" w:rsidR="00853248" w:rsidRPr="008530CC" w:rsidRDefault="00853248" w:rsidP="006E2BE7">
      <w:pPr>
        <w:pStyle w:val="BodyText"/>
        <w:ind w:left="0"/>
      </w:pPr>
    </w:p>
    <w:p w14:paraId="4548984B" w14:textId="77777777" w:rsidR="00853248" w:rsidRPr="008530CC" w:rsidRDefault="00DF33B3" w:rsidP="006E2BE7">
      <w:pPr>
        <w:pStyle w:val="BodyText"/>
        <w:ind w:left="0"/>
      </w:pPr>
      <w:r w:rsidRPr="008530CC">
        <w:t>For equipment furnished under this EERA with operator, the Government</w:t>
      </w:r>
      <w:r w:rsidRPr="008530CC">
        <w:rPr>
          <w:spacing w:val="-2"/>
        </w:rPr>
        <w:t xml:space="preserve"> </w:t>
      </w:r>
      <w:r w:rsidRPr="008530CC">
        <w:t>shall</w:t>
      </w:r>
      <w:r w:rsidRPr="008530CC">
        <w:rPr>
          <w:spacing w:val="-2"/>
        </w:rPr>
        <w:t xml:space="preserve"> </w:t>
      </w:r>
      <w:r w:rsidRPr="008530CC">
        <w:t>not</w:t>
      </w:r>
      <w:r w:rsidRPr="008530CC">
        <w:rPr>
          <w:spacing w:val="-2"/>
        </w:rPr>
        <w:t xml:space="preserve"> </w:t>
      </w:r>
      <w:r w:rsidRPr="008530CC">
        <w:t>be</w:t>
      </w:r>
      <w:r w:rsidRPr="008530CC">
        <w:rPr>
          <w:spacing w:val="-1"/>
        </w:rPr>
        <w:t xml:space="preserve"> </w:t>
      </w:r>
      <w:r w:rsidRPr="008530CC">
        <w:t>liable</w:t>
      </w:r>
      <w:r w:rsidRPr="008530CC">
        <w:rPr>
          <w:spacing w:val="-3"/>
        </w:rPr>
        <w:t xml:space="preserve"> </w:t>
      </w:r>
      <w:r w:rsidRPr="008530CC">
        <w:t>for</w:t>
      </w:r>
      <w:r w:rsidRPr="008530CC">
        <w:rPr>
          <w:spacing w:val="-4"/>
        </w:rPr>
        <w:t xml:space="preserve"> </w:t>
      </w:r>
      <w:r w:rsidRPr="008530CC">
        <w:t>any loss, damage</w:t>
      </w:r>
      <w:r w:rsidRPr="008530CC">
        <w:rPr>
          <w:spacing w:val="-1"/>
        </w:rPr>
        <w:t xml:space="preserve"> </w:t>
      </w:r>
      <w:r w:rsidRPr="008530CC">
        <w:t>or</w:t>
      </w:r>
      <w:r w:rsidRPr="008530CC">
        <w:rPr>
          <w:spacing w:val="-1"/>
        </w:rPr>
        <w:t xml:space="preserve"> </w:t>
      </w:r>
      <w:r w:rsidRPr="008530CC">
        <w:t>destruction</w:t>
      </w:r>
      <w:r w:rsidRPr="008530CC">
        <w:rPr>
          <w:spacing w:val="-1"/>
        </w:rPr>
        <w:t xml:space="preserve"> </w:t>
      </w:r>
      <w:r w:rsidRPr="008530CC">
        <w:t>of such</w:t>
      </w:r>
      <w:r w:rsidRPr="008530CC">
        <w:rPr>
          <w:spacing w:val="-11"/>
        </w:rPr>
        <w:t xml:space="preserve"> </w:t>
      </w:r>
      <w:r w:rsidRPr="008530CC">
        <w:t>equipment,</w:t>
      </w:r>
      <w:r w:rsidRPr="008530CC">
        <w:rPr>
          <w:spacing w:val="-6"/>
        </w:rPr>
        <w:t xml:space="preserve"> </w:t>
      </w:r>
      <w:r w:rsidRPr="008530CC">
        <w:t>except</w:t>
      </w:r>
      <w:r w:rsidRPr="008530CC">
        <w:rPr>
          <w:spacing w:val="-9"/>
        </w:rPr>
        <w:t xml:space="preserve"> </w:t>
      </w:r>
      <w:r w:rsidRPr="008530CC">
        <w:t>for</w:t>
      </w:r>
      <w:r w:rsidRPr="008530CC">
        <w:rPr>
          <w:spacing w:val="-6"/>
        </w:rPr>
        <w:t xml:space="preserve"> </w:t>
      </w:r>
      <w:r w:rsidRPr="008530CC">
        <w:t>loss,</w:t>
      </w:r>
      <w:r w:rsidRPr="008530CC">
        <w:rPr>
          <w:spacing w:val="-5"/>
        </w:rPr>
        <w:t xml:space="preserve"> </w:t>
      </w:r>
      <w:r w:rsidRPr="008530CC">
        <w:t>damage</w:t>
      </w:r>
      <w:r w:rsidRPr="008530CC">
        <w:rPr>
          <w:spacing w:val="-11"/>
        </w:rPr>
        <w:t xml:space="preserve"> </w:t>
      </w:r>
      <w:r w:rsidRPr="008530CC">
        <w:t>or</w:t>
      </w:r>
      <w:r w:rsidRPr="008530CC">
        <w:rPr>
          <w:spacing w:val="-7"/>
        </w:rPr>
        <w:t xml:space="preserve"> </w:t>
      </w:r>
      <w:r w:rsidRPr="008530CC">
        <w:t>destruction</w:t>
      </w:r>
      <w:r w:rsidRPr="008530CC">
        <w:rPr>
          <w:spacing w:val="-6"/>
        </w:rPr>
        <w:t xml:space="preserve"> </w:t>
      </w:r>
      <w:r w:rsidRPr="008530CC">
        <w:t>resulting</w:t>
      </w:r>
      <w:r w:rsidRPr="008530CC">
        <w:rPr>
          <w:spacing w:val="-12"/>
        </w:rPr>
        <w:t xml:space="preserve"> </w:t>
      </w:r>
      <w:r w:rsidRPr="008530CC">
        <w:t>from the negligence, or wrongful act(s) of Government employee(s) while acting within the scope of their employment. The operator is responsible</w:t>
      </w:r>
      <w:r w:rsidRPr="008530CC">
        <w:rPr>
          <w:spacing w:val="-7"/>
        </w:rPr>
        <w:t xml:space="preserve"> </w:t>
      </w:r>
      <w:r w:rsidRPr="008530CC">
        <w:t>for</w:t>
      </w:r>
      <w:r w:rsidRPr="008530CC">
        <w:rPr>
          <w:spacing w:val="-3"/>
        </w:rPr>
        <w:t xml:space="preserve"> </w:t>
      </w:r>
      <w:r w:rsidRPr="008530CC">
        <w:t>operating</w:t>
      </w:r>
      <w:r w:rsidRPr="008530CC">
        <w:rPr>
          <w:spacing w:val="-8"/>
        </w:rPr>
        <w:t xml:space="preserve"> </w:t>
      </w:r>
      <w:r w:rsidRPr="008530CC">
        <w:t>the</w:t>
      </w:r>
      <w:r w:rsidRPr="008530CC">
        <w:rPr>
          <w:spacing w:val="-6"/>
        </w:rPr>
        <w:t xml:space="preserve"> </w:t>
      </w:r>
      <w:r w:rsidRPr="008530CC">
        <w:t>equipment</w:t>
      </w:r>
      <w:r w:rsidRPr="008530CC">
        <w:rPr>
          <w:spacing w:val="-2"/>
        </w:rPr>
        <w:t xml:space="preserve"> </w:t>
      </w:r>
      <w:r w:rsidRPr="008530CC">
        <w:t>within</w:t>
      </w:r>
      <w:r w:rsidRPr="008530CC">
        <w:rPr>
          <w:spacing w:val="-3"/>
        </w:rPr>
        <w:t xml:space="preserve"> </w:t>
      </w:r>
      <w:r w:rsidRPr="008530CC">
        <w:t>its</w:t>
      </w:r>
      <w:r w:rsidRPr="008530CC">
        <w:rPr>
          <w:spacing w:val="-1"/>
        </w:rPr>
        <w:t xml:space="preserve"> </w:t>
      </w:r>
      <w:r w:rsidRPr="008530CC">
        <w:t>operating</w:t>
      </w:r>
      <w:r w:rsidRPr="008530CC">
        <w:rPr>
          <w:spacing w:val="-6"/>
        </w:rPr>
        <w:t xml:space="preserve"> </w:t>
      </w:r>
      <w:r w:rsidRPr="008530CC">
        <w:t>limits</w:t>
      </w:r>
      <w:r w:rsidRPr="008530CC">
        <w:rPr>
          <w:spacing w:val="-1"/>
        </w:rPr>
        <w:t xml:space="preserve"> </w:t>
      </w:r>
      <w:r w:rsidRPr="008530CC">
        <w:t>and responsible for safety of the equipment.</w:t>
      </w:r>
    </w:p>
    <w:p w14:paraId="4548984C" w14:textId="77777777" w:rsidR="00853248" w:rsidRDefault="00853248" w:rsidP="006E2BE7">
      <w:pPr>
        <w:pStyle w:val="BodyText"/>
        <w:ind w:left="0"/>
      </w:pPr>
    </w:p>
    <w:p w14:paraId="48C9221D" w14:textId="28068C1B" w:rsidR="005325FC" w:rsidRDefault="005325FC" w:rsidP="006E2BE7">
      <w:pPr>
        <w:pStyle w:val="BodyText"/>
        <w:ind w:left="0"/>
      </w:pPr>
      <w:r w:rsidRPr="005325FC">
        <w:t xml:space="preserve">For all equipment, both operated and without operator; equipment liability resides with the vendor for loss, damage, or destruction, including acts of </w:t>
      </w:r>
      <w:r w:rsidR="00CA1530">
        <w:t>G</w:t>
      </w:r>
      <w:r w:rsidRPr="005325FC">
        <w:t>od, for time prior to acceptance at incident and upon release from incident.</w:t>
      </w:r>
    </w:p>
    <w:p w14:paraId="53A9725A" w14:textId="77777777" w:rsidR="005325FC" w:rsidRPr="008530CC" w:rsidRDefault="005325FC" w:rsidP="006E2BE7">
      <w:pPr>
        <w:pStyle w:val="BodyText"/>
        <w:ind w:left="0"/>
      </w:pPr>
    </w:p>
    <w:p w14:paraId="4548984D" w14:textId="77777777" w:rsidR="00853248" w:rsidRPr="008530CC" w:rsidRDefault="00DF33B3" w:rsidP="006E2BE7">
      <w:pPr>
        <w:pStyle w:val="Heading1"/>
        <w:ind w:left="0"/>
      </w:pPr>
      <w:r w:rsidRPr="008530CC">
        <w:t>CLAUSE</w:t>
      </w:r>
      <w:r w:rsidRPr="008530CC">
        <w:rPr>
          <w:spacing w:val="-9"/>
        </w:rPr>
        <w:t xml:space="preserve"> </w:t>
      </w:r>
      <w:r w:rsidRPr="008530CC">
        <w:t>16:</w:t>
      </w:r>
      <w:r w:rsidRPr="008530CC">
        <w:rPr>
          <w:spacing w:val="-8"/>
        </w:rPr>
        <w:t xml:space="preserve"> </w:t>
      </w:r>
      <w:r w:rsidRPr="008530CC">
        <w:t>ASSIGNMENT</w:t>
      </w:r>
      <w:r w:rsidRPr="008530CC">
        <w:rPr>
          <w:spacing w:val="-9"/>
        </w:rPr>
        <w:t xml:space="preserve"> </w:t>
      </w:r>
      <w:r w:rsidRPr="008530CC">
        <w:t>OF</w:t>
      </w:r>
      <w:r w:rsidRPr="008530CC">
        <w:rPr>
          <w:spacing w:val="-11"/>
        </w:rPr>
        <w:t xml:space="preserve"> </w:t>
      </w:r>
      <w:r w:rsidRPr="008530CC">
        <w:rPr>
          <w:spacing w:val="-2"/>
        </w:rPr>
        <w:t>CLAIMS</w:t>
      </w:r>
    </w:p>
    <w:p w14:paraId="4548984E" w14:textId="77777777" w:rsidR="00853248" w:rsidRPr="008530CC" w:rsidRDefault="00DF33B3" w:rsidP="006E2BE7">
      <w:pPr>
        <w:pStyle w:val="BodyText"/>
        <w:ind w:left="0"/>
        <w:rPr>
          <w:spacing w:val="-2"/>
        </w:rPr>
      </w:pPr>
      <w:r w:rsidRPr="008530CC">
        <w:t>Assignment</w:t>
      </w:r>
      <w:r w:rsidRPr="008530CC">
        <w:rPr>
          <w:spacing w:val="-7"/>
        </w:rPr>
        <w:t xml:space="preserve"> </w:t>
      </w:r>
      <w:r w:rsidRPr="008530CC">
        <w:t>of</w:t>
      </w:r>
      <w:r w:rsidRPr="008530CC">
        <w:rPr>
          <w:spacing w:val="-11"/>
        </w:rPr>
        <w:t xml:space="preserve"> </w:t>
      </w:r>
      <w:r w:rsidRPr="008530CC">
        <w:t>claims</w:t>
      </w:r>
      <w:r w:rsidRPr="008530CC">
        <w:rPr>
          <w:spacing w:val="-9"/>
        </w:rPr>
        <w:t xml:space="preserve"> </w:t>
      </w:r>
      <w:r w:rsidRPr="008530CC">
        <w:t>is</w:t>
      </w:r>
      <w:r w:rsidRPr="008530CC">
        <w:rPr>
          <w:spacing w:val="-9"/>
        </w:rPr>
        <w:t xml:space="preserve"> </w:t>
      </w:r>
      <w:r w:rsidRPr="008530CC">
        <w:t>not</w:t>
      </w:r>
      <w:r w:rsidRPr="008530CC">
        <w:rPr>
          <w:spacing w:val="-9"/>
        </w:rPr>
        <w:t xml:space="preserve"> </w:t>
      </w:r>
      <w:r w:rsidRPr="008530CC">
        <w:rPr>
          <w:spacing w:val="-2"/>
        </w:rPr>
        <w:t>authorized.</w:t>
      </w:r>
    </w:p>
    <w:p w14:paraId="5008AD8F" w14:textId="77777777" w:rsidR="007836D8" w:rsidRPr="008530CC" w:rsidRDefault="007836D8" w:rsidP="006E2BE7">
      <w:pPr>
        <w:pStyle w:val="BodyText"/>
        <w:ind w:left="0"/>
      </w:pPr>
    </w:p>
    <w:p w14:paraId="4548984F" w14:textId="77777777" w:rsidR="00853248" w:rsidRPr="008530CC" w:rsidRDefault="00DF33B3" w:rsidP="006E2BE7">
      <w:pPr>
        <w:pStyle w:val="Heading1"/>
        <w:ind w:left="0"/>
      </w:pPr>
      <w:r w:rsidRPr="008530CC">
        <w:t>CLAUSE</w:t>
      </w:r>
      <w:r w:rsidRPr="008530CC">
        <w:rPr>
          <w:spacing w:val="-10"/>
        </w:rPr>
        <w:t xml:space="preserve"> </w:t>
      </w:r>
      <w:r w:rsidRPr="008530CC">
        <w:t>17:</w:t>
      </w:r>
      <w:r w:rsidRPr="008530CC">
        <w:rPr>
          <w:spacing w:val="-10"/>
        </w:rPr>
        <w:t xml:space="preserve"> </w:t>
      </w:r>
      <w:r w:rsidRPr="008530CC">
        <w:t>CLAIM</w:t>
      </w:r>
      <w:r w:rsidRPr="008530CC">
        <w:rPr>
          <w:spacing w:val="-11"/>
        </w:rPr>
        <w:t xml:space="preserve"> </w:t>
      </w:r>
      <w:r w:rsidRPr="008530CC">
        <w:t>SETTLEMENT</w:t>
      </w:r>
      <w:r w:rsidRPr="008530CC">
        <w:rPr>
          <w:spacing w:val="-6"/>
        </w:rPr>
        <w:t xml:space="preserve"> </w:t>
      </w:r>
      <w:r w:rsidRPr="008530CC">
        <w:rPr>
          <w:spacing w:val="-2"/>
        </w:rPr>
        <w:t>AUTHORITY</w:t>
      </w:r>
    </w:p>
    <w:p w14:paraId="45489850" w14:textId="5CE39169" w:rsidR="00853248" w:rsidRPr="008530CC" w:rsidRDefault="293271AF" w:rsidP="006E2BE7">
      <w:pPr>
        <w:pStyle w:val="BodyText"/>
        <w:ind w:left="0"/>
      </w:pPr>
      <w:r w:rsidRPr="008530CC">
        <w:t xml:space="preserve"> For the purpose of settling claims, the host incident agency as well as the Montana DNRC has the authority to settle claims under this agreement.</w:t>
      </w:r>
    </w:p>
    <w:p w14:paraId="45489851" w14:textId="5E9912DA" w:rsidR="00853248" w:rsidRPr="008530CC" w:rsidRDefault="00853248" w:rsidP="006E2BE7">
      <w:pPr>
        <w:pStyle w:val="BodyText"/>
        <w:ind w:left="0"/>
      </w:pPr>
    </w:p>
    <w:p w14:paraId="45489852" w14:textId="77777777" w:rsidR="00853248" w:rsidRPr="008530CC" w:rsidRDefault="00DF33B3" w:rsidP="007836D8">
      <w:pPr>
        <w:pStyle w:val="Heading1"/>
        <w:ind w:left="0"/>
      </w:pPr>
      <w:r w:rsidRPr="008530CC">
        <w:t>NOTE:</w:t>
      </w:r>
      <w:r w:rsidRPr="008530CC">
        <w:rPr>
          <w:spacing w:val="-7"/>
        </w:rPr>
        <w:t xml:space="preserve"> </w:t>
      </w:r>
      <w:r w:rsidRPr="008530CC">
        <w:t>THESE</w:t>
      </w:r>
      <w:r w:rsidRPr="008530CC">
        <w:rPr>
          <w:spacing w:val="-4"/>
        </w:rPr>
        <w:t xml:space="preserve"> </w:t>
      </w:r>
      <w:r w:rsidRPr="008530CC">
        <w:t>CLAUSES</w:t>
      </w:r>
      <w:r w:rsidRPr="008530CC">
        <w:rPr>
          <w:spacing w:val="-4"/>
        </w:rPr>
        <w:t xml:space="preserve"> </w:t>
      </w:r>
      <w:r w:rsidRPr="008530CC">
        <w:t>AND</w:t>
      </w:r>
      <w:r w:rsidRPr="008530CC">
        <w:rPr>
          <w:spacing w:val="-8"/>
        </w:rPr>
        <w:t xml:space="preserve"> </w:t>
      </w:r>
      <w:r w:rsidRPr="008530CC">
        <w:t>TERMS</w:t>
      </w:r>
      <w:r w:rsidRPr="008530CC">
        <w:rPr>
          <w:spacing w:val="-6"/>
        </w:rPr>
        <w:t xml:space="preserve"> </w:t>
      </w:r>
      <w:r w:rsidRPr="008530CC">
        <w:t>AND</w:t>
      </w:r>
      <w:r w:rsidRPr="008530CC">
        <w:rPr>
          <w:spacing w:val="-7"/>
        </w:rPr>
        <w:t xml:space="preserve"> </w:t>
      </w:r>
      <w:r w:rsidRPr="008530CC">
        <w:t>CONDITIONS</w:t>
      </w:r>
      <w:r w:rsidRPr="008530CC">
        <w:rPr>
          <w:spacing w:val="-8"/>
        </w:rPr>
        <w:t xml:space="preserve"> </w:t>
      </w:r>
      <w:r w:rsidRPr="008530CC">
        <w:t>WILL BE INCORPORTATED AS AN ATTACHMENT AND WILL BE A PART OF THIS AGREEMENT.</w:t>
      </w:r>
    </w:p>
    <w:p w14:paraId="45489853" w14:textId="79603C8F" w:rsidR="00853248" w:rsidRPr="008530CC" w:rsidRDefault="00853248" w:rsidP="007836D8">
      <w:pPr>
        <w:rPr>
          <w:b/>
          <w:sz w:val="16"/>
          <w:szCs w:val="16"/>
        </w:rPr>
      </w:pPr>
    </w:p>
    <w:p w14:paraId="45489854" w14:textId="77777777" w:rsidR="00853248" w:rsidRPr="008530CC" w:rsidRDefault="00DF33B3" w:rsidP="007836D8">
      <w:pPr>
        <w:rPr>
          <w:b/>
          <w:sz w:val="16"/>
          <w:szCs w:val="16"/>
        </w:rPr>
      </w:pPr>
      <w:r w:rsidRPr="008530CC">
        <w:rPr>
          <w:b/>
          <w:sz w:val="16"/>
          <w:szCs w:val="16"/>
        </w:rPr>
        <w:t>PAYMENT</w:t>
      </w:r>
      <w:r w:rsidRPr="008530CC">
        <w:rPr>
          <w:b/>
          <w:spacing w:val="-13"/>
          <w:sz w:val="16"/>
          <w:szCs w:val="16"/>
        </w:rPr>
        <w:t xml:space="preserve"> </w:t>
      </w:r>
      <w:r w:rsidRPr="008530CC">
        <w:rPr>
          <w:b/>
          <w:sz w:val="16"/>
          <w:szCs w:val="16"/>
        </w:rPr>
        <w:t>OFFICE</w:t>
      </w:r>
      <w:r w:rsidRPr="008530CC">
        <w:rPr>
          <w:b/>
          <w:spacing w:val="-7"/>
          <w:sz w:val="16"/>
          <w:szCs w:val="16"/>
        </w:rPr>
        <w:t xml:space="preserve"> </w:t>
      </w:r>
      <w:r w:rsidRPr="008530CC">
        <w:rPr>
          <w:b/>
          <w:spacing w:val="-2"/>
          <w:sz w:val="16"/>
          <w:szCs w:val="16"/>
        </w:rPr>
        <w:t>INFORMATION</w:t>
      </w:r>
    </w:p>
    <w:p w14:paraId="45489855" w14:textId="77777777" w:rsidR="00853248" w:rsidRPr="008530CC" w:rsidRDefault="00853248" w:rsidP="007836D8">
      <w:pPr>
        <w:pStyle w:val="BodyText"/>
        <w:ind w:left="0"/>
        <w:rPr>
          <w:b/>
        </w:rPr>
      </w:pPr>
    </w:p>
    <w:p w14:paraId="45489856" w14:textId="77777777" w:rsidR="00853248" w:rsidRPr="008530CC" w:rsidRDefault="00DF33B3" w:rsidP="007836D8">
      <w:pPr>
        <w:rPr>
          <w:sz w:val="16"/>
          <w:szCs w:val="16"/>
        </w:rPr>
      </w:pPr>
      <w:r w:rsidRPr="008530CC">
        <w:rPr>
          <w:sz w:val="16"/>
          <w:szCs w:val="16"/>
        </w:rPr>
        <w:t>MONTANA</w:t>
      </w:r>
      <w:r w:rsidRPr="008530CC">
        <w:rPr>
          <w:spacing w:val="-13"/>
          <w:sz w:val="16"/>
          <w:szCs w:val="16"/>
        </w:rPr>
        <w:t xml:space="preserve"> </w:t>
      </w:r>
      <w:r w:rsidRPr="008530CC">
        <w:rPr>
          <w:sz w:val="16"/>
          <w:szCs w:val="16"/>
        </w:rPr>
        <w:t>DEPT</w:t>
      </w:r>
      <w:r w:rsidRPr="008530CC">
        <w:rPr>
          <w:spacing w:val="-12"/>
          <w:sz w:val="16"/>
          <w:szCs w:val="16"/>
        </w:rPr>
        <w:t xml:space="preserve"> </w:t>
      </w:r>
      <w:r w:rsidRPr="008530CC">
        <w:rPr>
          <w:sz w:val="16"/>
          <w:szCs w:val="16"/>
        </w:rPr>
        <w:t>OF</w:t>
      </w:r>
      <w:r w:rsidRPr="008530CC">
        <w:rPr>
          <w:spacing w:val="-13"/>
          <w:sz w:val="16"/>
          <w:szCs w:val="16"/>
        </w:rPr>
        <w:t xml:space="preserve"> </w:t>
      </w:r>
      <w:r w:rsidRPr="008530CC">
        <w:rPr>
          <w:sz w:val="16"/>
          <w:szCs w:val="16"/>
        </w:rPr>
        <w:t>NATURAL</w:t>
      </w:r>
      <w:r w:rsidRPr="008530CC">
        <w:rPr>
          <w:spacing w:val="-12"/>
          <w:sz w:val="16"/>
          <w:szCs w:val="16"/>
        </w:rPr>
        <w:t xml:space="preserve"> </w:t>
      </w:r>
      <w:r w:rsidRPr="008530CC">
        <w:rPr>
          <w:sz w:val="16"/>
          <w:szCs w:val="16"/>
        </w:rPr>
        <w:t>RESOURCES</w:t>
      </w:r>
      <w:r w:rsidRPr="008530CC">
        <w:rPr>
          <w:spacing w:val="-13"/>
          <w:sz w:val="16"/>
          <w:szCs w:val="16"/>
        </w:rPr>
        <w:t xml:space="preserve"> </w:t>
      </w:r>
      <w:r w:rsidRPr="008530CC">
        <w:rPr>
          <w:sz w:val="16"/>
          <w:szCs w:val="16"/>
        </w:rPr>
        <w:t xml:space="preserve">&amp; </w:t>
      </w:r>
      <w:r w:rsidRPr="008530CC">
        <w:rPr>
          <w:spacing w:val="-2"/>
          <w:sz w:val="16"/>
          <w:szCs w:val="16"/>
        </w:rPr>
        <w:t>CONSERVATION</w:t>
      </w:r>
    </w:p>
    <w:p w14:paraId="3F2C024D" w14:textId="77777777" w:rsidR="007836D8" w:rsidRPr="008530CC" w:rsidRDefault="00DF33B3" w:rsidP="007836D8">
      <w:pPr>
        <w:rPr>
          <w:sz w:val="16"/>
          <w:szCs w:val="16"/>
        </w:rPr>
      </w:pPr>
      <w:r w:rsidRPr="008530CC">
        <w:rPr>
          <w:sz w:val="16"/>
          <w:szCs w:val="16"/>
        </w:rPr>
        <w:t xml:space="preserve">Forestry Division </w:t>
      </w:r>
    </w:p>
    <w:p w14:paraId="45489857" w14:textId="000E49A5" w:rsidR="00853248" w:rsidRPr="008530CC" w:rsidRDefault="00DF33B3" w:rsidP="007836D8">
      <w:pPr>
        <w:rPr>
          <w:sz w:val="16"/>
          <w:szCs w:val="16"/>
        </w:rPr>
      </w:pPr>
      <w:r w:rsidRPr="008530CC">
        <w:rPr>
          <w:spacing w:val="-2"/>
          <w:sz w:val="16"/>
          <w:szCs w:val="16"/>
        </w:rPr>
        <w:t>2705</w:t>
      </w:r>
      <w:r w:rsidRPr="008530CC">
        <w:rPr>
          <w:spacing w:val="-16"/>
          <w:sz w:val="16"/>
          <w:szCs w:val="16"/>
        </w:rPr>
        <w:t xml:space="preserve"> </w:t>
      </w:r>
      <w:r w:rsidRPr="008530CC">
        <w:rPr>
          <w:spacing w:val="-2"/>
          <w:sz w:val="16"/>
          <w:szCs w:val="16"/>
        </w:rPr>
        <w:t>Spurgin</w:t>
      </w:r>
      <w:r w:rsidRPr="008530CC">
        <w:rPr>
          <w:spacing w:val="-11"/>
          <w:sz w:val="16"/>
          <w:szCs w:val="16"/>
        </w:rPr>
        <w:t xml:space="preserve"> </w:t>
      </w:r>
      <w:r w:rsidRPr="008530CC">
        <w:rPr>
          <w:spacing w:val="-2"/>
          <w:sz w:val="16"/>
          <w:szCs w:val="16"/>
        </w:rPr>
        <w:t>Road</w:t>
      </w:r>
    </w:p>
    <w:p w14:paraId="45489858" w14:textId="77777777" w:rsidR="00853248" w:rsidRPr="008530CC" w:rsidRDefault="00DF33B3" w:rsidP="007836D8">
      <w:pPr>
        <w:rPr>
          <w:spacing w:val="-2"/>
          <w:sz w:val="16"/>
          <w:szCs w:val="16"/>
        </w:rPr>
      </w:pPr>
      <w:r w:rsidRPr="008530CC">
        <w:rPr>
          <w:sz w:val="16"/>
          <w:szCs w:val="16"/>
        </w:rPr>
        <w:t>Missoula</w:t>
      </w:r>
      <w:r w:rsidRPr="008530CC">
        <w:rPr>
          <w:spacing w:val="-9"/>
          <w:sz w:val="16"/>
          <w:szCs w:val="16"/>
        </w:rPr>
        <w:t xml:space="preserve"> </w:t>
      </w:r>
      <w:r w:rsidRPr="008530CC">
        <w:rPr>
          <w:sz w:val="16"/>
          <w:szCs w:val="16"/>
        </w:rPr>
        <w:t>MT</w:t>
      </w:r>
      <w:r w:rsidRPr="008530CC">
        <w:rPr>
          <w:spacing w:val="31"/>
          <w:sz w:val="16"/>
          <w:szCs w:val="16"/>
        </w:rPr>
        <w:t xml:space="preserve"> </w:t>
      </w:r>
      <w:r w:rsidRPr="008530CC">
        <w:rPr>
          <w:spacing w:val="-2"/>
          <w:sz w:val="16"/>
          <w:szCs w:val="16"/>
        </w:rPr>
        <w:t>59804</w:t>
      </w:r>
    </w:p>
    <w:p w14:paraId="4AFCD401" w14:textId="77777777" w:rsidR="007836D8" w:rsidRPr="008530CC" w:rsidRDefault="007836D8" w:rsidP="007836D8">
      <w:pPr>
        <w:rPr>
          <w:sz w:val="16"/>
          <w:szCs w:val="16"/>
        </w:rPr>
      </w:pPr>
    </w:p>
    <w:p w14:paraId="45489859" w14:textId="77777777" w:rsidR="00853248" w:rsidRPr="008530CC" w:rsidRDefault="00DF33B3" w:rsidP="007836D8">
      <w:pPr>
        <w:jc w:val="center"/>
        <w:rPr>
          <w:i/>
          <w:sz w:val="16"/>
          <w:szCs w:val="16"/>
        </w:rPr>
      </w:pPr>
      <w:r w:rsidRPr="008530CC">
        <w:rPr>
          <w:i/>
          <w:sz w:val="16"/>
          <w:szCs w:val="16"/>
        </w:rPr>
        <w:t>(End</w:t>
      </w:r>
      <w:r w:rsidRPr="008530CC">
        <w:rPr>
          <w:i/>
          <w:spacing w:val="-9"/>
          <w:sz w:val="16"/>
          <w:szCs w:val="16"/>
        </w:rPr>
        <w:t xml:space="preserve"> </w:t>
      </w:r>
      <w:r w:rsidRPr="008530CC">
        <w:rPr>
          <w:i/>
          <w:sz w:val="16"/>
          <w:szCs w:val="16"/>
        </w:rPr>
        <w:t>of</w:t>
      </w:r>
      <w:r w:rsidRPr="008530CC">
        <w:rPr>
          <w:i/>
          <w:spacing w:val="-2"/>
          <w:sz w:val="16"/>
          <w:szCs w:val="16"/>
        </w:rPr>
        <w:t xml:space="preserve"> Clauses)</w:t>
      </w:r>
    </w:p>
    <w:sectPr w:rsidR="00853248" w:rsidRPr="008530CC">
      <w:headerReference w:type="default" r:id="rId14"/>
      <w:footerReference w:type="default" r:id="rId15"/>
      <w:pgSz w:w="12240" w:h="15840"/>
      <w:pgMar w:top="760" w:right="580" w:bottom="480" w:left="560" w:header="376" w:footer="214" w:gutter="0"/>
      <w:cols w:num="2" w:space="720" w:equalWidth="0">
        <w:col w:w="5159" w:space="487"/>
        <w:col w:w="54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E70F" w14:textId="77777777" w:rsidR="00F23E53" w:rsidRDefault="00F23E53">
      <w:r>
        <w:separator/>
      </w:r>
    </w:p>
  </w:endnote>
  <w:endnote w:type="continuationSeparator" w:id="0">
    <w:p w14:paraId="786E6B39" w14:textId="77777777" w:rsidR="00F23E53" w:rsidRDefault="00F2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35152132"/>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4C2BDDA" w14:textId="16CA39EA" w:rsidR="00AD31CD" w:rsidRPr="00AD31CD" w:rsidRDefault="00AD31CD">
            <w:pPr>
              <w:pStyle w:val="Footer"/>
              <w:jc w:val="center"/>
              <w:rPr>
                <w:sz w:val="16"/>
                <w:szCs w:val="16"/>
              </w:rPr>
            </w:pPr>
            <w:r w:rsidRPr="00AD31CD">
              <w:rPr>
                <w:sz w:val="16"/>
                <w:szCs w:val="16"/>
              </w:rPr>
              <w:t xml:space="preserve">Page </w:t>
            </w:r>
            <w:r w:rsidRPr="00AD31CD">
              <w:rPr>
                <w:b/>
                <w:bCs/>
                <w:sz w:val="16"/>
                <w:szCs w:val="16"/>
              </w:rPr>
              <w:fldChar w:fldCharType="begin"/>
            </w:r>
            <w:r w:rsidRPr="00AD31CD">
              <w:rPr>
                <w:b/>
                <w:bCs/>
                <w:sz w:val="16"/>
                <w:szCs w:val="16"/>
              </w:rPr>
              <w:instrText xml:space="preserve"> PAGE </w:instrText>
            </w:r>
            <w:r w:rsidRPr="00AD31CD">
              <w:rPr>
                <w:b/>
                <w:bCs/>
                <w:sz w:val="16"/>
                <w:szCs w:val="16"/>
              </w:rPr>
              <w:fldChar w:fldCharType="separate"/>
            </w:r>
            <w:r w:rsidRPr="00AD31CD">
              <w:rPr>
                <w:b/>
                <w:bCs/>
                <w:noProof/>
                <w:sz w:val="16"/>
                <w:szCs w:val="16"/>
              </w:rPr>
              <w:t>2</w:t>
            </w:r>
            <w:r w:rsidRPr="00AD31CD">
              <w:rPr>
                <w:b/>
                <w:bCs/>
                <w:sz w:val="16"/>
                <w:szCs w:val="16"/>
              </w:rPr>
              <w:fldChar w:fldCharType="end"/>
            </w:r>
            <w:r w:rsidRPr="00AD31CD">
              <w:rPr>
                <w:sz w:val="16"/>
                <w:szCs w:val="16"/>
              </w:rPr>
              <w:t xml:space="preserve"> of </w:t>
            </w:r>
            <w:r w:rsidRPr="00AD31CD">
              <w:rPr>
                <w:b/>
                <w:bCs/>
                <w:sz w:val="16"/>
                <w:szCs w:val="16"/>
              </w:rPr>
              <w:fldChar w:fldCharType="begin"/>
            </w:r>
            <w:r w:rsidRPr="00AD31CD">
              <w:rPr>
                <w:b/>
                <w:bCs/>
                <w:sz w:val="16"/>
                <w:szCs w:val="16"/>
              </w:rPr>
              <w:instrText xml:space="preserve"> NUMPAGES  </w:instrText>
            </w:r>
            <w:r w:rsidRPr="00AD31CD">
              <w:rPr>
                <w:b/>
                <w:bCs/>
                <w:sz w:val="16"/>
                <w:szCs w:val="16"/>
              </w:rPr>
              <w:fldChar w:fldCharType="separate"/>
            </w:r>
            <w:r w:rsidRPr="00AD31CD">
              <w:rPr>
                <w:b/>
                <w:bCs/>
                <w:noProof/>
                <w:sz w:val="16"/>
                <w:szCs w:val="16"/>
              </w:rPr>
              <w:t>2</w:t>
            </w:r>
            <w:r w:rsidRPr="00AD31CD">
              <w:rPr>
                <w:b/>
                <w:bCs/>
                <w:sz w:val="16"/>
                <w:szCs w:val="16"/>
              </w:rPr>
              <w:fldChar w:fldCharType="end"/>
            </w:r>
          </w:p>
        </w:sdtContent>
      </w:sdt>
    </w:sdtContent>
  </w:sdt>
  <w:p w14:paraId="0F6CEF71" w14:textId="77777777" w:rsidR="00AD31CD" w:rsidRDefault="00AD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7206" w14:textId="77777777" w:rsidR="00F23E53" w:rsidRDefault="00F23E53">
      <w:r>
        <w:separator/>
      </w:r>
    </w:p>
  </w:footnote>
  <w:footnote w:type="continuationSeparator" w:id="0">
    <w:p w14:paraId="262DB13C" w14:textId="77777777" w:rsidR="00F23E53" w:rsidRDefault="00F2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5050" w14:textId="304D5DEF" w:rsidR="00AD31CD" w:rsidRPr="00AD31CD" w:rsidRDefault="00AD31CD" w:rsidP="00AD31CD">
    <w:pPr>
      <w:pStyle w:val="Header"/>
      <w:jc w:val="center"/>
      <w:rPr>
        <w:b/>
        <w:bCs/>
      </w:rPr>
    </w:pPr>
    <w:r w:rsidRPr="00AD31CD">
      <w:rPr>
        <w:b/>
        <w:bCs/>
      </w:rPr>
      <w:t>DNRC GENERAL CLAUSES TO EMERGENCY EQUIPMENT RENTAL AGREEMENT</w:t>
    </w:r>
    <w:r w:rsidR="00B22EBD">
      <w:rPr>
        <w:b/>
        <w:bCs/>
      </w:rPr>
      <w:t xml:space="preserve"> FORM OF-294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B60"/>
    <w:multiLevelType w:val="hybridMultilevel"/>
    <w:tmpl w:val="00BA4E16"/>
    <w:lvl w:ilvl="0" w:tplc="160E95DE">
      <w:start w:val="1"/>
      <w:numFmt w:val="decimal"/>
      <w:lvlText w:val="(%1)"/>
      <w:lvlJc w:val="left"/>
      <w:pPr>
        <w:ind w:left="762" w:hanging="243"/>
      </w:pPr>
      <w:rPr>
        <w:rFonts w:ascii="Arial" w:eastAsia="Arial" w:hAnsi="Arial" w:cs="Arial" w:hint="default"/>
        <w:b w:val="0"/>
        <w:bCs w:val="0"/>
        <w:i w:val="0"/>
        <w:iCs w:val="0"/>
        <w:spacing w:val="-1"/>
        <w:w w:val="100"/>
        <w:sz w:val="16"/>
        <w:szCs w:val="16"/>
        <w:lang w:val="en-US" w:eastAsia="en-US" w:bidi="ar-SA"/>
      </w:rPr>
    </w:lvl>
    <w:lvl w:ilvl="1" w:tplc="DE5AAE88">
      <w:numFmt w:val="bullet"/>
      <w:lvlText w:val="•"/>
      <w:lvlJc w:val="left"/>
      <w:pPr>
        <w:ind w:left="1203" w:hanging="243"/>
      </w:pPr>
      <w:rPr>
        <w:rFonts w:hint="default"/>
        <w:lang w:val="en-US" w:eastAsia="en-US" w:bidi="ar-SA"/>
      </w:rPr>
    </w:lvl>
    <w:lvl w:ilvl="2" w:tplc="37E49734">
      <w:numFmt w:val="bullet"/>
      <w:lvlText w:val="•"/>
      <w:lvlJc w:val="left"/>
      <w:pPr>
        <w:ind w:left="1646" w:hanging="243"/>
      </w:pPr>
      <w:rPr>
        <w:rFonts w:hint="default"/>
        <w:lang w:val="en-US" w:eastAsia="en-US" w:bidi="ar-SA"/>
      </w:rPr>
    </w:lvl>
    <w:lvl w:ilvl="3" w:tplc="21204FC0">
      <w:numFmt w:val="bullet"/>
      <w:lvlText w:val="•"/>
      <w:lvlJc w:val="left"/>
      <w:pPr>
        <w:ind w:left="2090" w:hanging="243"/>
      </w:pPr>
      <w:rPr>
        <w:rFonts w:hint="default"/>
        <w:lang w:val="en-US" w:eastAsia="en-US" w:bidi="ar-SA"/>
      </w:rPr>
    </w:lvl>
    <w:lvl w:ilvl="4" w:tplc="E522C9CE">
      <w:numFmt w:val="bullet"/>
      <w:lvlText w:val="•"/>
      <w:lvlJc w:val="left"/>
      <w:pPr>
        <w:ind w:left="2533" w:hanging="243"/>
      </w:pPr>
      <w:rPr>
        <w:rFonts w:hint="default"/>
        <w:lang w:val="en-US" w:eastAsia="en-US" w:bidi="ar-SA"/>
      </w:rPr>
    </w:lvl>
    <w:lvl w:ilvl="5" w:tplc="9E407D58">
      <w:numFmt w:val="bullet"/>
      <w:lvlText w:val="•"/>
      <w:lvlJc w:val="left"/>
      <w:pPr>
        <w:ind w:left="2977" w:hanging="243"/>
      </w:pPr>
      <w:rPr>
        <w:rFonts w:hint="default"/>
        <w:lang w:val="en-US" w:eastAsia="en-US" w:bidi="ar-SA"/>
      </w:rPr>
    </w:lvl>
    <w:lvl w:ilvl="6" w:tplc="1B26C07A">
      <w:numFmt w:val="bullet"/>
      <w:lvlText w:val="•"/>
      <w:lvlJc w:val="left"/>
      <w:pPr>
        <w:ind w:left="3420" w:hanging="243"/>
      </w:pPr>
      <w:rPr>
        <w:rFonts w:hint="default"/>
        <w:lang w:val="en-US" w:eastAsia="en-US" w:bidi="ar-SA"/>
      </w:rPr>
    </w:lvl>
    <w:lvl w:ilvl="7" w:tplc="83DCF1A2">
      <w:numFmt w:val="bullet"/>
      <w:lvlText w:val="•"/>
      <w:lvlJc w:val="left"/>
      <w:pPr>
        <w:ind w:left="3863" w:hanging="243"/>
      </w:pPr>
      <w:rPr>
        <w:rFonts w:hint="default"/>
        <w:lang w:val="en-US" w:eastAsia="en-US" w:bidi="ar-SA"/>
      </w:rPr>
    </w:lvl>
    <w:lvl w:ilvl="8" w:tplc="53D22D10">
      <w:numFmt w:val="bullet"/>
      <w:lvlText w:val="•"/>
      <w:lvlJc w:val="left"/>
      <w:pPr>
        <w:ind w:left="4307" w:hanging="243"/>
      </w:pPr>
      <w:rPr>
        <w:rFonts w:hint="default"/>
        <w:lang w:val="en-US" w:eastAsia="en-US" w:bidi="ar-SA"/>
      </w:rPr>
    </w:lvl>
  </w:abstractNum>
  <w:abstractNum w:abstractNumId="1" w15:restartNumberingAfterBreak="0">
    <w:nsid w:val="0CEF4E67"/>
    <w:multiLevelType w:val="hybridMultilevel"/>
    <w:tmpl w:val="325A06DE"/>
    <w:lvl w:ilvl="0" w:tplc="B3AC640A">
      <w:start w:val="1"/>
      <w:numFmt w:val="decimal"/>
      <w:lvlText w:val="%1."/>
      <w:lvlJc w:val="left"/>
      <w:pPr>
        <w:ind w:left="611" w:hanging="180"/>
      </w:pPr>
      <w:rPr>
        <w:rFonts w:ascii="Arial" w:eastAsia="Arial" w:hAnsi="Arial" w:cs="Arial" w:hint="default"/>
        <w:b w:val="0"/>
        <w:bCs w:val="0"/>
        <w:i w:val="0"/>
        <w:iCs w:val="0"/>
        <w:spacing w:val="-1"/>
        <w:w w:val="100"/>
        <w:sz w:val="16"/>
        <w:szCs w:val="16"/>
        <w:lang w:val="en-US" w:eastAsia="en-US" w:bidi="ar-SA"/>
      </w:rPr>
    </w:lvl>
    <w:lvl w:ilvl="1" w:tplc="569297F8">
      <w:numFmt w:val="bullet"/>
      <w:lvlText w:val="•"/>
      <w:lvlJc w:val="left"/>
      <w:pPr>
        <w:ind w:left="1073" w:hanging="180"/>
      </w:pPr>
      <w:rPr>
        <w:rFonts w:hint="default"/>
        <w:lang w:val="en-US" w:eastAsia="en-US" w:bidi="ar-SA"/>
      </w:rPr>
    </w:lvl>
    <w:lvl w:ilvl="2" w:tplc="96E8D91A">
      <w:numFmt w:val="bullet"/>
      <w:lvlText w:val="•"/>
      <w:lvlJc w:val="left"/>
      <w:pPr>
        <w:ind w:left="1527" w:hanging="180"/>
      </w:pPr>
      <w:rPr>
        <w:rFonts w:hint="default"/>
        <w:lang w:val="en-US" w:eastAsia="en-US" w:bidi="ar-SA"/>
      </w:rPr>
    </w:lvl>
    <w:lvl w:ilvl="3" w:tplc="3B940AB6">
      <w:numFmt w:val="bullet"/>
      <w:lvlText w:val="•"/>
      <w:lvlJc w:val="left"/>
      <w:pPr>
        <w:ind w:left="1981" w:hanging="180"/>
      </w:pPr>
      <w:rPr>
        <w:rFonts w:hint="default"/>
        <w:lang w:val="en-US" w:eastAsia="en-US" w:bidi="ar-SA"/>
      </w:rPr>
    </w:lvl>
    <w:lvl w:ilvl="4" w:tplc="4FEC602A">
      <w:numFmt w:val="bullet"/>
      <w:lvlText w:val="•"/>
      <w:lvlJc w:val="left"/>
      <w:pPr>
        <w:ind w:left="2435" w:hanging="180"/>
      </w:pPr>
      <w:rPr>
        <w:rFonts w:hint="default"/>
        <w:lang w:val="en-US" w:eastAsia="en-US" w:bidi="ar-SA"/>
      </w:rPr>
    </w:lvl>
    <w:lvl w:ilvl="5" w:tplc="B87E3ABE">
      <w:numFmt w:val="bullet"/>
      <w:lvlText w:val="•"/>
      <w:lvlJc w:val="left"/>
      <w:pPr>
        <w:ind w:left="2889" w:hanging="180"/>
      </w:pPr>
      <w:rPr>
        <w:rFonts w:hint="default"/>
        <w:lang w:val="en-US" w:eastAsia="en-US" w:bidi="ar-SA"/>
      </w:rPr>
    </w:lvl>
    <w:lvl w:ilvl="6" w:tplc="E99EE788">
      <w:numFmt w:val="bullet"/>
      <w:lvlText w:val="•"/>
      <w:lvlJc w:val="left"/>
      <w:pPr>
        <w:ind w:left="3343" w:hanging="180"/>
      </w:pPr>
      <w:rPr>
        <w:rFonts w:hint="default"/>
        <w:lang w:val="en-US" w:eastAsia="en-US" w:bidi="ar-SA"/>
      </w:rPr>
    </w:lvl>
    <w:lvl w:ilvl="7" w:tplc="D0782970">
      <w:numFmt w:val="bullet"/>
      <w:lvlText w:val="•"/>
      <w:lvlJc w:val="left"/>
      <w:pPr>
        <w:ind w:left="3796" w:hanging="180"/>
      </w:pPr>
      <w:rPr>
        <w:rFonts w:hint="default"/>
        <w:lang w:val="en-US" w:eastAsia="en-US" w:bidi="ar-SA"/>
      </w:rPr>
    </w:lvl>
    <w:lvl w:ilvl="8" w:tplc="0FAEECEC">
      <w:numFmt w:val="bullet"/>
      <w:lvlText w:val="•"/>
      <w:lvlJc w:val="left"/>
      <w:pPr>
        <w:ind w:left="4250" w:hanging="180"/>
      </w:pPr>
      <w:rPr>
        <w:rFonts w:hint="default"/>
        <w:lang w:val="en-US" w:eastAsia="en-US" w:bidi="ar-SA"/>
      </w:rPr>
    </w:lvl>
  </w:abstractNum>
  <w:abstractNum w:abstractNumId="2" w15:restartNumberingAfterBreak="0">
    <w:nsid w:val="0DE82C8D"/>
    <w:multiLevelType w:val="multilevel"/>
    <w:tmpl w:val="BA968B20"/>
    <w:lvl w:ilvl="0">
      <w:start w:val="9"/>
      <w:numFmt w:val="decimal"/>
      <w:lvlText w:val="%1"/>
      <w:lvlJc w:val="left"/>
      <w:pPr>
        <w:ind w:left="390" w:hanging="272"/>
      </w:pPr>
      <w:rPr>
        <w:rFonts w:hint="default"/>
        <w:lang w:val="en-US" w:eastAsia="en-US" w:bidi="ar-SA"/>
      </w:rPr>
    </w:lvl>
    <w:lvl w:ilvl="1">
      <w:start w:val="1"/>
      <w:numFmt w:val="decimal"/>
      <w:lvlText w:val="%1.%2"/>
      <w:lvlJc w:val="left"/>
      <w:pPr>
        <w:ind w:left="390" w:hanging="272"/>
      </w:pPr>
      <w:rPr>
        <w:rFonts w:ascii="Arial" w:eastAsia="Arial" w:hAnsi="Arial" w:cs="Arial" w:hint="default"/>
        <w:b w:val="0"/>
        <w:bCs w:val="0"/>
        <w:i w:val="0"/>
        <w:iCs w:val="0"/>
        <w:spacing w:val="-4"/>
        <w:w w:val="93"/>
        <w:sz w:val="16"/>
        <w:szCs w:val="16"/>
        <w:u w:val="single" w:color="000000"/>
        <w:lang w:val="en-US" w:eastAsia="en-US" w:bidi="ar-SA"/>
      </w:rPr>
    </w:lvl>
    <w:lvl w:ilvl="2">
      <w:numFmt w:val="bullet"/>
      <w:lvlText w:val="-"/>
      <w:lvlJc w:val="left"/>
      <w:pPr>
        <w:ind w:left="573" w:hanging="94"/>
      </w:pPr>
      <w:rPr>
        <w:rFonts w:ascii="Arial" w:eastAsia="Arial" w:hAnsi="Arial" w:cs="Arial" w:hint="default"/>
        <w:b w:val="0"/>
        <w:bCs w:val="0"/>
        <w:i w:val="0"/>
        <w:iCs w:val="0"/>
        <w:spacing w:val="0"/>
        <w:w w:val="100"/>
        <w:sz w:val="16"/>
        <w:szCs w:val="16"/>
        <w:lang w:val="en-US" w:eastAsia="en-US" w:bidi="ar-SA"/>
      </w:rPr>
    </w:lvl>
    <w:lvl w:ilvl="3">
      <w:numFmt w:val="bullet"/>
      <w:lvlText w:val="•"/>
      <w:lvlJc w:val="left"/>
      <w:pPr>
        <w:ind w:left="1655" w:hanging="94"/>
      </w:pPr>
      <w:rPr>
        <w:rFonts w:hint="default"/>
        <w:lang w:val="en-US" w:eastAsia="en-US" w:bidi="ar-SA"/>
      </w:rPr>
    </w:lvl>
    <w:lvl w:ilvl="4">
      <w:numFmt w:val="bullet"/>
      <w:lvlText w:val="•"/>
      <w:lvlJc w:val="left"/>
      <w:pPr>
        <w:ind w:left="2192" w:hanging="94"/>
      </w:pPr>
      <w:rPr>
        <w:rFonts w:hint="default"/>
        <w:lang w:val="en-US" w:eastAsia="en-US" w:bidi="ar-SA"/>
      </w:rPr>
    </w:lvl>
    <w:lvl w:ilvl="5">
      <w:numFmt w:val="bullet"/>
      <w:lvlText w:val="•"/>
      <w:lvlJc w:val="left"/>
      <w:pPr>
        <w:ind w:left="2730" w:hanging="94"/>
      </w:pPr>
      <w:rPr>
        <w:rFonts w:hint="default"/>
        <w:lang w:val="en-US" w:eastAsia="en-US" w:bidi="ar-SA"/>
      </w:rPr>
    </w:lvl>
    <w:lvl w:ilvl="6">
      <w:numFmt w:val="bullet"/>
      <w:lvlText w:val="•"/>
      <w:lvlJc w:val="left"/>
      <w:pPr>
        <w:ind w:left="3267" w:hanging="94"/>
      </w:pPr>
      <w:rPr>
        <w:rFonts w:hint="default"/>
        <w:lang w:val="en-US" w:eastAsia="en-US" w:bidi="ar-SA"/>
      </w:rPr>
    </w:lvl>
    <w:lvl w:ilvl="7">
      <w:numFmt w:val="bullet"/>
      <w:lvlText w:val="•"/>
      <w:lvlJc w:val="left"/>
      <w:pPr>
        <w:ind w:left="3805" w:hanging="94"/>
      </w:pPr>
      <w:rPr>
        <w:rFonts w:hint="default"/>
        <w:lang w:val="en-US" w:eastAsia="en-US" w:bidi="ar-SA"/>
      </w:rPr>
    </w:lvl>
    <w:lvl w:ilvl="8">
      <w:numFmt w:val="bullet"/>
      <w:lvlText w:val="•"/>
      <w:lvlJc w:val="left"/>
      <w:pPr>
        <w:ind w:left="4343" w:hanging="94"/>
      </w:pPr>
      <w:rPr>
        <w:rFonts w:hint="default"/>
        <w:lang w:val="en-US" w:eastAsia="en-US" w:bidi="ar-SA"/>
      </w:rPr>
    </w:lvl>
  </w:abstractNum>
  <w:abstractNum w:abstractNumId="3" w15:restartNumberingAfterBreak="0">
    <w:nsid w:val="109841D6"/>
    <w:multiLevelType w:val="hybridMultilevel"/>
    <w:tmpl w:val="472AA94E"/>
    <w:lvl w:ilvl="0" w:tplc="DE060A12">
      <w:start w:val="1"/>
      <w:numFmt w:val="decimal"/>
      <w:lvlText w:val="(%1)"/>
      <w:lvlJc w:val="left"/>
      <w:pPr>
        <w:ind w:left="835" w:hanging="360"/>
      </w:pPr>
      <w:rPr>
        <w:rFonts w:ascii="Arial" w:eastAsia="Arial" w:hAnsi="Arial" w:cs="Arial" w:hint="default"/>
        <w:b w:val="0"/>
        <w:bCs w:val="0"/>
        <w:i w:val="0"/>
        <w:iCs w:val="0"/>
        <w:spacing w:val="-1"/>
        <w:w w:val="100"/>
        <w:sz w:val="16"/>
        <w:szCs w:val="16"/>
        <w:lang w:val="en-US" w:eastAsia="en-US" w:bidi="ar-SA"/>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4" w15:restartNumberingAfterBreak="0">
    <w:nsid w:val="140240B7"/>
    <w:multiLevelType w:val="hybridMultilevel"/>
    <w:tmpl w:val="E5A4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52B08"/>
    <w:multiLevelType w:val="multilevel"/>
    <w:tmpl w:val="850A6FEA"/>
    <w:lvl w:ilvl="0">
      <w:start w:val="1"/>
      <w:numFmt w:val="decimal"/>
      <w:lvlText w:val="%1"/>
      <w:lvlJc w:val="left"/>
      <w:pPr>
        <w:ind w:left="428" w:hanging="269"/>
      </w:pPr>
      <w:rPr>
        <w:rFonts w:hint="default"/>
      </w:rPr>
    </w:lvl>
    <w:lvl w:ilvl="1">
      <w:start w:val="1"/>
      <w:numFmt w:val="decimal"/>
      <w:lvlText w:val="%1.%2"/>
      <w:lvlJc w:val="left"/>
      <w:pPr>
        <w:ind w:left="428" w:hanging="269"/>
      </w:pPr>
      <w:rPr>
        <w:rFonts w:ascii="Arial" w:eastAsia="Arial" w:hAnsi="Arial" w:cs="Arial" w:hint="default"/>
        <w:b w:val="0"/>
        <w:bCs w:val="0"/>
        <w:i w:val="0"/>
        <w:iCs w:val="0"/>
        <w:spacing w:val="-1"/>
        <w:w w:val="91"/>
        <w:sz w:val="16"/>
        <w:szCs w:val="16"/>
        <w:u w:val="single" w:color="000000"/>
      </w:rPr>
    </w:lvl>
    <w:lvl w:ilvl="2">
      <w:start w:val="3"/>
      <w:numFmt w:val="decimal"/>
      <w:lvlText w:val="(%3)"/>
      <w:lvlJc w:val="left"/>
      <w:pPr>
        <w:ind w:left="760" w:hanging="243"/>
      </w:pPr>
      <w:rPr>
        <w:rFonts w:ascii="Arial" w:eastAsia="Arial" w:hAnsi="Arial" w:cs="Arial" w:hint="default"/>
        <w:b w:val="0"/>
        <w:bCs w:val="0"/>
        <w:i w:val="0"/>
        <w:iCs w:val="0"/>
        <w:spacing w:val="-1"/>
        <w:w w:val="100"/>
        <w:sz w:val="16"/>
        <w:szCs w:val="16"/>
      </w:rPr>
    </w:lvl>
    <w:lvl w:ilvl="3">
      <w:numFmt w:val="bullet"/>
      <w:lvlText w:val="•"/>
      <w:lvlJc w:val="left"/>
      <w:pPr>
        <w:ind w:left="1742" w:hanging="243"/>
      </w:pPr>
      <w:rPr>
        <w:rFonts w:hint="default"/>
      </w:rPr>
    </w:lvl>
    <w:lvl w:ilvl="4">
      <w:numFmt w:val="bullet"/>
      <w:lvlText w:val="•"/>
      <w:lvlJc w:val="left"/>
      <w:pPr>
        <w:ind w:left="2234" w:hanging="243"/>
      </w:pPr>
      <w:rPr>
        <w:rFonts w:hint="default"/>
      </w:rPr>
    </w:lvl>
    <w:lvl w:ilvl="5">
      <w:numFmt w:val="bullet"/>
      <w:lvlText w:val="•"/>
      <w:lvlJc w:val="left"/>
      <w:pPr>
        <w:ind w:left="2725" w:hanging="243"/>
      </w:pPr>
      <w:rPr>
        <w:rFonts w:hint="default"/>
      </w:rPr>
    </w:lvl>
    <w:lvl w:ilvl="6">
      <w:numFmt w:val="bullet"/>
      <w:lvlText w:val="•"/>
      <w:lvlJc w:val="left"/>
      <w:pPr>
        <w:ind w:left="3217" w:hanging="243"/>
      </w:pPr>
      <w:rPr>
        <w:rFonts w:hint="default"/>
      </w:rPr>
    </w:lvl>
    <w:lvl w:ilvl="7">
      <w:numFmt w:val="bullet"/>
      <w:lvlText w:val="•"/>
      <w:lvlJc w:val="left"/>
      <w:pPr>
        <w:ind w:left="3708" w:hanging="243"/>
      </w:pPr>
      <w:rPr>
        <w:rFonts w:hint="default"/>
      </w:rPr>
    </w:lvl>
    <w:lvl w:ilvl="8">
      <w:numFmt w:val="bullet"/>
      <w:lvlText w:val="•"/>
      <w:lvlJc w:val="left"/>
      <w:pPr>
        <w:ind w:left="4199" w:hanging="243"/>
      </w:pPr>
      <w:rPr>
        <w:rFonts w:hint="default"/>
      </w:rPr>
    </w:lvl>
  </w:abstractNum>
  <w:abstractNum w:abstractNumId="6" w15:restartNumberingAfterBreak="0">
    <w:nsid w:val="262F1D05"/>
    <w:multiLevelType w:val="hybridMultilevel"/>
    <w:tmpl w:val="02222D36"/>
    <w:lvl w:ilvl="0" w:tplc="DE060A12">
      <w:start w:val="1"/>
      <w:numFmt w:val="decimal"/>
      <w:lvlText w:val="(%1)"/>
      <w:lvlJc w:val="left"/>
      <w:pPr>
        <w:ind w:left="878" w:hanging="360"/>
      </w:pPr>
      <w:rPr>
        <w:rFonts w:ascii="Arial" w:eastAsia="Arial" w:hAnsi="Arial" w:cs="Arial" w:hint="default"/>
        <w:b w:val="0"/>
        <w:bCs w:val="0"/>
        <w:i w:val="0"/>
        <w:iCs w:val="0"/>
        <w:spacing w:val="-1"/>
        <w:w w:val="100"/>
        <w:sz w:val="16"/>
        <w:szCs w:val="16"/>
        <w:lang w:val="en-US" w:eastAsia="en-US" w:bidi="ar-SA"/>
      </w:rPr>
    </w:lvl>
    <w:lvl w:ilvl="1" w:tplc="9BAA71AA">
      <w:numFmt w:val="bullet"/>
      <w:lvlText w:val="•"/>
      <w:lvlJc w:val="left"/>
      <w:pPr>
        <w:ind w:left="1349" w:hanging="360"/>
      </w:pPr>
      <w:rPr>
        <w:rFonts w:hint="default"/>
        <w:lang w:val="en-US" w:eastAsia="en-US" w:bidi="ar-SA"/>
      </w:rPr>
    </w:lvl>
    <w:lvl w:ilvl="2" w:tplc="FD065550">
      <w:numFmt w:val="bullet"/>
      <w:lvlText w:val="•"/>
      <w:lvlJc w:val="left"/>
      <w:pPr>
        <w:ind w:left="1818" w:hanging="360"/>
      </w:pPr>
      <w:rPr>
        <w:rFonts w:hint="default"/>
        <w:lang w:val="en-US" w:eastAsia="en-US" w:bidi="ar-SA"/>
      </w:rPr>
    </w:lvl>
    <w:lvl w:ilvl="3" w:tplc="4ADC2FA2">
      <w:numFmt w:val="bullet"/>
      <w:lvlText w:val="•"/>
      <w:lvlJc w:val="left"/>
      <w:pPr>
        <w:ind w:left="2288" w:hanging="360"/>
      </w:pPr>
      <w:rPr>
        <w:rFonts w:hint="default"/>
        <w:lang w:val="en-US" w:eastAsia="en-US" w:bidi="ar-SA"/>
      </w:rPr>
    </w:lvl>
    <w:lvl w:ilvl="4" w:tplc="9FF2B028">
      <w:numFmt w:val="bullet"/>
      <w:lvlText w:val="•"/>
      <w:lvlJc w:val="left"/>
      <w:pPr>
        <w:ind w:left="2757" w:hanging="360"/>
      </w:pPr>
      <w:rPr>
        <w:rFonts w:hint="default"/>
        <w:lang w:val="en-US" w:eastAsia="en-US" w:bidi="ar-SA"/>
      </w:rPr>
    </w:lvl>
    <w:lvl w:ilvl="5" w:tplc="A3FEE910">
      <w:numFmt w:val="bullet"/>
      <w:lvlText w:val="•"/>
      <w:lvlJc w:val="left"/>
      <w:pPr>
        <w:ind w:left="3227" w:hanging="360"/>
      </w:pPr>
      <w:rPr>
        <w:rFonts w:hint="default"/>
        <w:lang w:val="en-US" w:eastAsia="en-US" w:bidi="ar-SA"/>
      </w:rPr>
    </w:lvl>
    <w:lvl w:ilvl="6" w:tplc="B51C7654">
      <w:numFmt w:val="bullet"/>
      <w:lvlText w:val="•"/>
      <w:lvlJc w:val="left"/>
      <w:pPr>
        <w:ind w:left="3696" w:hanging="360"/>
      </w:pPr>
      <w:rPr>
        <w:rFonts w:hint="default"/>
        <w:lang w:val="en-US" w:eastAsia="en-US" w:bidi="ar-SA"/>
      </w:rPr>
    </w:lvl>
    <w:lvl w:ilvl="7" w:tplc="16202272">
      <w:numFmt w:val="bullet"/>
      <w:lvlText w:val="•"/>
      <w:lvlJc w:val="left"/>
      <w:pPr>
        <w:ind w:left="4165" w:hanging="360"/>
      </w:pPr>
      <w:rPr>
        <w:rFonts w:hint="default"/>
        <w:lang w:val="en-US" w:eastAsia="en-US" w:bidi="ar-SA"/>
      </w:rPr>
    </w:lvl>
    <w:lvl w:ilvl="8" w:tplc="E1C026E8">
      <w:numFmt w:val="bullet"/>
      <w:lvlText w:val="•"/>
      <w:lvlJc w:val="left"/>
      <w:pPr>
        <w:ind w:left="4635" w:hanging="360"/>
      </w:pPr>
      <w:rPr>
        <w:rFonts w:hint="default"/>
        <w:lang w:val="en-US" w:eastAsia="en-US" w:bidi="ar-SA"/>
      </w:rPr>
    </w:lvl>
  </w:abstractNum>
  <w:abstractNum w:abstractNumId="7" w15:restartNumberingAfterBreak="0">
    <w:nsid w:val="285A47AC"/>
    <w:multiLevelType w:val="multilevel"/>
    <w:tmpl w:val="C8421594"/>
    <w:lvl w:ilvl="0">
      <w:start w:val="8"/>
      <w:numFmt w:val="decimal"/>
      <w:lvlText w:val="%1"/>
      <w:lvlJc w:val="left"/>
      <w:pPr>
        <w:ind w:left="388" w:hanging="270"/>
      </w:pPr>
      <w:rPr>
        <w:rFonts w:hint="default"/>
        <w:lang w:val="en-US" w:eastAsia="en-US" w:bidi="ar-SA"/>
      </w:rPr>
    </w:lvl>
    <w:lvl w:ilvl="1">
      <w:start w:val="1"/>
      <w:numFmt w:val="decimal"/>
      <w:lvlText w:val="%1.%2"/>
      <w:lvlJc w:val="left"/>
      <w:pPr>
        <w:ind w:left="388" w:hanging="270"/>
      </w:pPr>
      <w:rPr>
        <w:rFonts w:ascii="Arial" w:eastAsia="Arial" w:hAnsi="Arial" w:cs="Arial" w:hint="default"/>
        <w:b w:val="0"/>
        <w:bCs w:val="0"/>
        <w:i w:val="0"/>
        <w:iCs w:val="0"/>
        <w:spacing w:val="-2"/>
        <w:w w:val="92"/>
        <w:sz w:val="16"/>
        <w:szCs w:val="16"/>
        <w:u w:val="single" w:color="000000"/>
        <w:lang w:val="en-US" w:eastAsia="en-US" w:bidi="ar-SA"/>
      </w:rPr>
    </w:lvl>
    <w:lvl w:ilvl="2">
      <w:numFmt w:val="bullet"/>
      <w:lvlText w:val="•"/>
      <w:lvlJc w:val="left"/>
      <w:pPr>
        <w:ind w:left="1387" w:hanging="270"/>
      </w:pPr>
      <w:rPr>
        <w:rFonts w:hint="default"/>
        <w:lang w:val="en-US" w:eastAsia="en-US" w:bidi="ar-SA"/>
      </w:rPr>
    </w:lvl>
    <w:lvl w:ilvl="3">
      <w:numFmt w:val="bullet"/>
      <w:lvlText w:val="•"/>
      <w:lvlJc w:val="left"/>
      <w:pPr>
        <w:ind w:left="1891" w:hanging="270"/>
      </w:pPr>
      <w:rPr>
        <w:rFonts w:hint="default"/>
        <w:lang w:val="en-US" w:eastAsia="en-US" w:bidi="ar-SA"/>
      </w:rPr>
    </w:lvl>
    <w:lvl w:ilvl="4">
      <w:numFmt w:val="bullet"/>
      <w:lvlText w:val="•"/>
      <w:lvlJc w:val="left"/>
      <w:pPr>
        <w:ind w:left="2395" w:hanging="270"/>
      </w:pPr>
      <w:rPr>
        <w:rFonts w:hint="default"/>
        <w:lang w:val="en-US" w:eastAsia="en-US" w:bidi="ar-SA"/>
      </w:rPr>
    </w:lvl>
    <w:lvl w:ilvl="5">
      <w:numFmt w:val="bullet"/>
      <w:lvlText w:val="•"/>
      <w:lvlJc w:val="left"/>
      <w:pPr>
        <w:ind w:left="2899" w:hanging="270"/>
      </w:pPr>
      <w:rPr>
        <w:rFonts w:hint="default"/>
        <w:lang w:val="en-US" w:eastAsia="en-US" w:bidi="ar-SA"/>
      </w:rPr>
    </w:lvl>
    <w:lvl w:ilvl="6">
      <w:numFmt w:val="bullet"/>
      <w:lvlText w:val="•"/>
      <w:lvlJc w:val="left"/>
      <w:pPr>
        <w:ind w:left="3402" w:hanging="270"/>
      </w:pPr>
      <w:rPr>
        <w:rFonts w:hint="default"/>
        <w:lang w:val="en-US" w:eastAsia="en-US" w:bidi="ar-SA"/>
      </w:rPr>
    </w:lvl>
    <w:lvl w:ilvl="7">
      <w:numFmt w:val="bullet"/>
      <w:lvlText w:val="•"/>
      <w:lvlJc w:val="left"/>
      <w:pPr>
        <w:ind w:left="3906" w:hanging="270"/>
      </w:pPr>
      <w:rPr>
        <w:rFonts w:hint="default"/>
        <w:lang w:val="en-US" w:eastAsia="en-US" w:bidi="ar-SA"/>
      </w:rPr>
    </w:lvl>
    <w:lvl w:ilvl="8">
      <w:numFmt w:val="bullet"/>
      <w:lvlText w:val="•"/>
      <w:lvlJc w:val="left"/>
      <w:pPr>
        <w:ind w:left="4410" w:hanging="270"/>
      </w:pPr>
      <w:rPr>
        <w:rFonts w:hint="default"/>
        <w:lang w:val="en-US" w:eastAsia="en-US" w:bidi="ar-SA"/>
      </w:rPr>
    </w:lvl>
  </w:abstractNum>
  <w:abstractNum w:abstractNumId="8" w15:restartNumberingAfterBreak="0">
    <w:nsid w:val="33795933"/>
    <w:multiLevelType w:val="multilevel"/>
    <w:tmpl w:val="9AEE3E42"/>
    <w:lvl w:ilvl="0">
      <w:start w:val="11"/>
      <w:numFmt w:val="decimal"/>
      <w:lvlText w:val="%1"/>
      <w:lvlJc w:val="left"/>
      <w:pPr>
        <w:ind w:left="878" w:hanging="361"/>
      </w:pPr>
      <w:rPr>
        <w:rFonts w:hint="default"/>
        <w:lang w:val="en-US" w:eastAsia="en-US" w:bidi="ar-SA"/>
      </w:rPr>
    </w:lvl>
    <w:lvl w:ilvl="1">
      <w:start w:val="1"/>
      <w:numFmt w:val="decimal"/>
      <w:lvlText w:val="%1.%2"/>
      <w:lvlJc w:val="left"/>
      <w:pPr>
        <w:ind w:left="878" w:hanging="361"/>
      </w:pPr>
      <w:rPr>
        <w:rFonts w:ascii="Arial" w:eastAsia="Arial" w:hAnsi="Arial" w:cs="Arial" w:hint="default"/>
        <w:b w:val="0"/>
        <w:bCs w:val="0"/>
        <w:i w:val="0"/>
        <w:iCs w:val="0"/>
        <w:spacing w:val="-6"/>
        <w:w w:val="100"/>
        <w:sz w:val="16"/>
        <w:szCs w:val="16"/>
        <w:u w:val="single" w:color="000000"/>
        <w:lang w:val="en-US" w:eastAsia="en-US" w:bidi="ar-SA"/>
      </w:rPr>
    </w:lvl>
    <w:lvl w:ilvl="2">
      <w:numFmt w:val="bullet"/>
      <w:lvlText w:val="-"/>
      <w:lvlJc w:val="left"/>
      <w:pPr>
        <w:ind w:left="611" w:hanging="94"/>
      </w:pPr>
      <w:rPr>
        <w:rFonts w:ascii="Arial" w:eastAsia="Arial" w:hAnsi="Arial" w:cs="Arial" w:hint="default"/>
        <w:b w:val="0"/>
        <w:bCs w:val="0"/>
        <w:i w:val="0"/>
        <w:iCs w:val="0"/>
        <w:spacing w:val="0"/>
        <w:w w:val="100"/>
        <w:sz w:val="16"/>
        <w:szCs w:val="16"/>
        <w:lang w:val="en-US" w:eastAsia="en-US" w:bidi="ar-SA"/>
      </w:rPr>
    </w:lvl>
    <w:lvl w:ilvl="3">
      <w:numFmt w:val="bullet"/>
      <w:lvlText w:val="•"/>
      <w:lvlJc w:val="left"/>
      <w:pPr>
        <w:ind w:left="1839" w:hanging="94"/>
      </w:pPr>
      <w:rPr>
        <w:rFonts w:hint="default"/>
        <w:lang w:val="en-US" w:eastAsia="en-US" w:bidi="ar-SA"/>
      </w:rPr>
    </w:lvl>
    <w:lvl w:ilvl="4">
      <w:numFmt w:val="bullet"/>
      <w:lvlText w:val="•"/>
      <w:lvlJc w:val="left"/>
      <w:pPr>
        <w:ind w:left="2319" w:hanging="94"/>
      </w:pPr>
      <w:rPr>
        <w:rFonts w:hint="default"/>
        <w:lang w:val="en-US" w:eastAsia="en-US" w:bidi="ar-SA"/>
      </w:rPr>
    </w:lvl>
    <w:lvl w:ilvl="5">
      <w:numFmt w:val="bullet"/>
      <w:lvlText w:val="•"/>
      <w:lvlJc w:val="left"/>
      <w:pPr>
        <w:ind w:left="2799" w:hanging="94"/>
      </w:pPr>
      <w:rPr>
        <w:rFonts w:hint="default"/>
        <w:lang w:val="en-US" w:eastAsia="en-US" w:bidi="ar-SA"/>
      </w:rPr>
    </w:lvl>
    <w:lvl w:ilvl="6">
      <w:numFmt w:val="bullet"/>
      <w:lvlText w:val="•"/>
      <w:lvlJc w:val="left"/>
      <w:pPr>
        <w:ind w:left="3279" w:hanging="94"/>
      </w:pPr>
      <w:rPr>
        <w:rFonts w:hint="default"/>
        <w:lang w:val="en-US" w:eastAsia="en-US" w:bidi="ar-SA"/>
      </w:rPr>
    </w:lvl>
    <w:lvl w:ilvl="7">
      <w:numFmt w:val="bullet"/>
      <w:lvlText w:val="•"/>
      <w:lvlJc w:val="left"/>
      <w:pPr>
        <w:ind w:left="3759" w:hanging="94"/>
      </w:pPr>
      <w:rPr>
        <w:rFonts w:hint="default"/>
        <w:lang w:val="en-US" w:eastAsia="en-US" w:bidi="ar-SA"/>
      </w:rPr>
    </w:lvl>
    <w:lvl w:ilvl="8">
      <w:numFmt w:val="bullet"/>
      <w:lvlText w:val="•"/>
      <w:lvlJc w:val="left"/>
      <w:pPr>
        <w:ind w:left="4239" w:hanging="94"/>
      </w:pPr>
      <w:rPr>
        <w:rFonts w:hint="default"/>
        <w:lang w:val="en-US" w:eastAsia="en-US" w:bidi="ar-SA"/>
      </w:rPr>
    </w:lvl>
  </w:abstractNum>
  <w:abstractNum w:abstractNumId="9" w15:restartNumberingAfterBreak="0">
    <w:nsid w:val="374E5FE4"/>
    <w:multiLevelType w:val="multilevel"/>
    <w:tmpl w:val="DD8A9774"/>
    <w:lvl w:ilvl="0">
      <w:start w:val="1"/>
      <w:numFmt w:val="decimal"/>
      <w:lvlText w:val="%1"/>
      <w:lvlJc w:val="left"/>
      <w:pPr>
        <w:ind w:left="428" w:hanging="269"/>
      </w:pPr>
      <w:rPr>
        <w:rFonts w:hint="default"/>
        <w:lang w:val="en-US" w:eastAsia="en-US" w:bidi="ar-SA"/>
      </w:rPr>
    </w:lvl>
    <w:lvl w:ilvl="1">
      <w:start w:val="1"/>
      <w:numFmt w:val="decimal"/>
      <w:lvlText w:val="%1.%2"/>
      <w:lvlJc w:val="left"/>
      <w:pPr>
        <w:ind w:left="428" w:hanging="269"/>
      </w:pPr>
      <w:rPr>
        <w:rFonts w:ascii="Arial" w:eastAsia="Arial" w:hAnsi="Arial" w:cs="Arial" w:hint="default"/>
        <w:b w:val="0"/>
        <w:bCs w:val="0"/>
        <w:i w:val="0"/>
        <w:iCs w:val="0"/>
        <w:spacing w:val="-1"/>
        <w:w w:val="91"/>
        <w:sz w:val="16"/>
        <w:szCs w:val="16"/>
        <w:u w:val="single" w:color="000000"/>
        <w:lang w:val="en-US" w:eastAsia="en-US" w:bidi="ar-SA"/>
      </w:rPr>
    </w:lvl>
    <w:lvl w:ilvl="2">
      <w:start w:val="1"/>
      <w:numFmt w:val="decimal"/>
      <w:lvlText w:val="(%3)"/>
      <w:lvlJc w:val="left"/>
      <w:pPr>
        <w:ind w:left="760" w:hanging="243"/>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742" w:hanging="243"/>
      </w:pPr>
      <w:rPr>
        <w:rFonts w:hint="default"/>
        <w:lang w:val="en-US" w:eastAsia="en-US" w:bidi="ar-SA"/>
      </w:rPr>
    </w:lvl>
    <w:lvl w:ilvl="4">
      <w:numFmt w:val="bullet"/>
      <w:lvlText w:val="•"/>
      <w:lvlJc w:val="left"/>
      <w:pPr>
        <w:ind w:left="2234" w:hanging="243"/>
      </w:pPr>
      <w:rPr>
        <w:rFonts w:hint="default"/>
        <w:lang w:val="en-US" w:eastAsia="en-US" w:bidi="ar-SA"/>
      </w:rPr>
    </w:lvl>
    <w:lvl w:ilvl="5">
      <w:numFmt w:val="bullet"/>
      <w:lvlText w:val="•"/>
      <w:lvlJc w:val="left"/>
      <w:pPr>
        <w:ind w:left="2725" w:hanging="243"/>
      </w:pPr>
      <w:rPr>
        <w:rFonts w:hint="default"/>
        <w:lang w:val="en-US" w:eastAsia="en-US" w:bidi="ar-SA"/>
      </w:rPr>
    </w:lvl>
    <w:lvl w:ilvl="6">
      <w:numFmt w:val="bullet"/>
      <w:lvlText w:val="•"/>
      <w:lvlJc w:val="left"/>
      <w:pPr>
        <w:ind w:left="3217" w:hanging="243"/>
      </w:pPr>
      <w:rPr>
        <w:rFonts w:hint="default"/>
        <w:lang w:val="en-US" w:eastAsia="en-US" w:bidi="ar-SA"/>
      </w:rPr>
    </w:lvl>
    <w:lvl w:ilvl="7">
      <w:numFmt w:val="bullet"/>
      <w:lvlText w:val="•"/>
      <w:lvlJc w:val="left"/>
      <w:pPr>
        <w:ind w:left="3708" w:hanging="243"/>
      </w:pPr>
      <w:rPr>
        <w:rFonts w:hint="default"/>
        <w:lang w:val="en-US" w:eastAsia="en-US" w:bidi="ar-SA"/>
      </w:rPr>
    </w:lvl>
    <w:lvl w:ilvl="8">
      <w:numFmt w:val="bullet"/>
      <w:lvlText w:val="•"/>
      <w:lvlJc w:val="left"/>
      <w:pPr>
        <w:ind w:left="4199" w:hanging="243"/>
      </w:pPr>
      <w:rPr>
        <w:rFonts w:hint="default"/>
        <w:lang w:val="en-US" w:eastAsia="en-US" w:bidi="ar-SA"/>
      </w:rPr>
    </w:lvl>
  </w:abstractNum>
  <w:abstractNum w:abstractNumId="10" w15:restartNumberingAfterBreak="0">
    <w:nsid w:val="3D2B5127"/>
    <w:multiLevelType w:val="multilevel"/>
    <w:tmpl w:val="2A8EECA4"/>
    <w:lvl w:ilvl="0">
      <w:start w:val="1"/>
      <w:numFmt w:val="decimal"/>
      <w:lvlText w:val="%1."/>
      <w:lvlJc w:val="left"/>
      <w:pPr>
        <w:ind w:left="875" w:hanging="358"/>
      </w:pPr>
      <w:rPr>
        <w:rFonts w:hint="default"/>
        <w:lang w:val="en-US" w:eastAsia="en-US" w:bidi="ar-SA"/>
      </w:rPr>
    </w:lvl>
    <w:lvl w:ilvl="1">
      <w:start w:val="6"/>
      <w:numFmt w:val="decimal"/>
      <w:lvlText w:val="%1.%2"/>
      <w:lvlJc w:val="left"/>
      <w:pPr>
        <w:ind w:left="538" w:hanging="358"/>
      </w:pPr>
      <w:rPr>
        <w:rFonts w:ascii="Arial" w:eastAsia="Arial" w:hAnsi="Arial" w:cs="Arial" w:hint="default"/>
        <w:b w:val="0"/>
        <w:bCs w:val="0"/>
        <w:i w:val="0"/>
        <w:iCs w:val="0"/>
        <w:spacing w:val="-6"/>
        <w:w w:val="100"/>
        <w:sz w:val="16"/>
        <w:szCs w:val="16"/>
        <w:u w:val="single" w:color="000000"/>
        <w:lang w:val="en-US" w:eastAsia="en-US" w:bidi="ar-SA"/>
      </w:rPr>
    </w:lvl>
    <w:lvl w:ilvl="2">
      <w:numFmt w:val="bullet"/>
      <w:lvlText w:val="•"/>
      <w:lvlJc w:val="left"/>
      <w:pPr>
        <w:ind w:left="1818" w:hanging="358"/>
      </w:pPr>
      <w:rPr>
        <w:rFonts w:hint="default"/>
        <w:lang w:val="en-US" w:eastAsia="en-US" w:bidi="ar-SA"/>
      </w:rPr>
    </w:lvl>
    <w:lvl w:ilvl="3">
      <w:numFmt w:val="bullet"/>
      <w:lvlText w:val="•"/>
      <w:lvlJc w:val="left"/>
      <w:pPr>
        <w:ind w:left="2288" w:hanging="358"/>
      </w:pPr>
      <w:rPr>
        <w:rFonts w:hint="default"/>
        <w:lang w:val="en-US" w:eastAsia="en-US" w:bidi="ar-SA"/>
      </w:rPr>
    </w:lvl>
    <w:lvl w:ilvl="4">
      <w:numFmt w:val="bullet"/>
      <w:lvlText w:val="•"/>
      <w:lvlJc w:val="left"/>
      <w:pPr>
        <w:ind w:left="2757" w:hanging="358"/>
      </w:pPr>
      <w:rPr>
        <w:rFonts w:hint="default"/>
        <w:lang w:val="en-US" w:eastAsia="en-US" w:bidi="ar-SA"/>
      </w:rPr>
    </w:lvl>
    <w:lvl w:ilvl="5">
      <w:numFmt w:val="bullet"/>
      <w:lvlText w:val="•"/>
      <w:lvlJc w:val="left"/>
      <w:pPr>
        <w:ind w:left="3227" w:hanging="358"/>
      </w:pPr>
      <w:rPr>
        <w:rFonts w:hint="default"/>
        <w:lang w:val="en-US" w:eastAsia="en-US" w:bidi="ar-SA"/>
      </w:rPr>
    </w:lvl>
    <w:lvl w:ilvl="6">
      <w:numFmt w:val="bullet"/>
      <w:lvlText w:val="•"/>
      <w:lvlJc w:val="left"/>
      <w:pPr>
        <w:ind w:left="3696" w:hanging="358"/>
      </w:pPr>
      <w:rPr>
        <w:rFonts w:hint="default"/>
        <w:lang w:val="en-US" w:eastAsia="en-US" w:bidi="ar-SA"/>
      </w:rPr>
    </w:lvl>
    <w:lvl w:ilvl="7">
      <w:numFmt w:val="bullet"/>
      <w:lvlText w:val="•"/>
      <w:lvlJc w:val="left"/>
      <w:pPr>
        <w:ind w:left="4165" w:hanging="358"/>
      </w:pPr>
      <w:rPr>
        <w:rFonts w:hint="default"/>
        <w:lang w:val="en-US" w:eastAsia="en-US" w:bidi="ar-SA"/>
      </w:rPr>
    </w:lvl>
    <w:lvl w:ilvl="8">
      <w:numFmt w:val="bullet"/>
      <w:lvlText w:val="•"/>
      <w:lvlJc w:val="left"/>
      <w:pPr>
        <w:ind w:left="4635" w:hanging="358"/>
      </w:pPr>
      <w:rPr>
        <w:rFonts w:hint="default"/>
        <w:lang w:val="en-US" w:eastAsia="en-US" w:bidi="ar-SA"/>
      </w:rPr>
    </w:lvl>
  </w:abstractNum>
  <w:abstractNum w:abstractNumId="11" w15:restartNumberingAfterBreak="0">
    <w:nsid w:val="44437F21"/>
    <w:multiLevelType w:val="multilevel"/>
    <w:tmpl w:val="F4C0FA30"/>
    <w:lvl w:ilvl="0">
      <w:start w:val="12"/>
      <w:numFmt w:val="decimal"/>
      <w:lvlText w:val="%1"/>
      <w:lvlJc w:val="left"/>
      <w:pPr>
        <w:ind w:left="515" w:hanging="358"/>
      </w:pPr>
      <w:rPr>
        <w:rFonts w:hint="default"/>
        <w:lang w:val="en-US" w:eastAsia="en-US" w:bidi="ar-SA"/>
      </w:rPr>
    </w:lvl>
    <w:lvl w:ilvl="1">
      <w:start w:val="1"/>
      <w:numFmt w:val="decimal"/>
      <w:lvlText w:val="%1.%2"/>
      <w:lvlJc w:val="left"/>
      <w:pPr>
        <w:ind w:left="515" w:hanging="358"/>
      </w:pPr>
      <w:rPr>
        <w:rFonts w:ascii="Arial" w:eastAsia="Arial" w:hAnsi="Arial" w:cs="Arial" w:hint="default"/>
        <w:b w:val="0"/>
        <w:bCs w:val="0"/>
        <w:i w:val="0"/>
        <w:iCs w:val="0"/>
        <w:spacing w:val="-4"/>
        <w:w w:val="97"/>
        <w:sz w:val="16"/>
        <w:szCs w:val="16"/>
        <w:u w:val="single" w:color="000000"/>
        <w:lang w:val="en-US" w:eastAsia="en-US" w:bidi="ar-SA"/>
      </w:rPr>
    </w:lvl>
    <w:lvl w:ilvl="2">
      <w:numFmt w:val="bullet"/>
      <w:lvlText w:val="-"/>
      <w:lvlJc w:val="left"/>
      <w:pPr>
        <w:ind w:left="251" w:hanging="94"/>
      </w:pPr>
      <w:rPr>
        <w:rFonts w:ascii="Arial" w:eastAsia="Arial" w:hAnsi="Arial" w:cs="Arial" w:hint="default"/>
        <w:b w:val="0"/>
        <w:bCs w:val="0"/>
        <w:i w:val="0"/>
        <w:iCs w:val="0"/>
        <w:spacing w:val="0"/>
        <w:w w:val="100"/>
        <w:sz w:val="16"/>
        <w:szCs w:val="16"/>
        <w:lang w:val="en-US" w:eastAsia="en-US" w:bidi="ar-SA"/>
      </w:rPr>
    </w:lvl>
    <w:lvl w:ilvl="3">
      <w:numFmt w:val="bullet"/>
      <w:lvlText w:val="-"/>
      <w:lvlJc w:val="left"/>
      <w:pPr>
        <w:ind w:left="971" w:hanging="94"/>
      </w:pPr>
      <w:rPr>
        <w:rFonts w:ascii="Arial" w:eastAsia="Arial" w:hAnsi="Arial" w:cs="Arial" w:hint="default"/>
        <w:b w:val="0"/>
        <w:bCs w:val="0"/>
        <w:i w:val="0"/>
        <w:iCs w:val="0"/>
        <w:spacing w:val="0"/>
        <w:w w:val="100"/>
        <w:sz w:val="16"/>
        <w:szCs w:val="16"/>
        <w:lang w:val="en-US" w:eastAsia="en-US" w:bidi="ar-SA"/>
      </w:rPr>
    </w:lvl>
    <w:lvl w:ilvl="4">
      <w:numFmt w:val="bullet"/>
      <w:lvlText w:val="-"/>
      <w:lvlJc w:val="left"/>
      <w:pPr>
        <w:ind w:left="1331" w:hanging="94"/>
      </w:pPr>
      <w:rPr>
        <w:rFonts w:ascii="Arial" w:eastAsia="Arial" w:hAnsi="Arial" w:cs="Arial" w:hint="default"/>
        <w:b w:val="0"/>
        <w:bCs w:val="0"/>
        <w:i w:val="0"/>
        <w:iCs w:val="0"/>
        <w:spacing w:val="0"/>
        <w:w w:val="100"/>
        <w:sz w:val="16"/>
        <w:szCs w:val="16"/>
        <w:lang w:val="en-US" w:eastAsia="en-US" w:bidi="ar-SA"/>
      </w:rPr>
    </w:lvl>
    <w:lvl w:ilvl="5">
      <w:numFmt w:val="bullet"/>
      <w:lvlText w:val="•"/>
      <w:lvlJc w:val="left"/>
      <w:pPr>
        <w:ind w:left="830" w:hanging="94"/>
      </w:pPr>
      <w:rPr>
        <w:rFonts w:hint="default"/>
        <w:lang w:val="en-US" w:eastAsia="en-US" w:bidi="ar-SA"/>
      </w:rPr>
    </w:lvl>
    <w:lvl w:ilvl="6">
      <w:numFmt w:val="bullet"/>
      <w:lvlText w:val="•"/>
      <w:lvlJc w:val="left"/>
      <w:pPr>
        <w:ind w:left="575" w:hanging="94"/>
      </w:pPr>
      <w:rPr>
        <w:rFonts w:hint="default"/>
        <w:lang w:val="en-US" w:eastAsia="en-US" w:bidi="ar-SA"/>
      </w:rPr>
    </w:lvl>
    <w:lvl w:ilvl="7">
      <w:numFmt w:val="bullet"/>
      <w:lvlText w:val="•"/>
      <w:lvlJc w:val="left"/>
      <w:pPr>
        <w:ind w:left="320" w:hanging="94"/>
      </w:pPr>
      <w:rPr>
        <w:rFonts w:hint="default"/>
        <w:lang w:val="en-US" w:eastAsia="en-US" w:bidi="ar-SA"/>
      </w:rPr>
    </w:lvl>
    <w:lvl w:ilvl="8">
      <w:numFmt w:val="bullet"/>
      <w:lvlText w:val="•"/>
      <w:lvlJc w:val="left"/>
      <w:pPr>
        <w:ind w:left="65" w:hanging="94"/>
      </w:pPr>
      <w:rPr>
        <w:rFonts w:hint="default"/>
        <w:lang w:val="en-US" w:eastAsia="en-US" w:bidi="ar-SA"/>
      </w:rPr>
    </w:lvl>
  </w:abstractNum>
  <w:abstractNum w:abstractNumId="12" w15:restartNumberingAfterBreak="0">
    <w:nsid w:val="44744DB0"/>
    <w:multiLevelType w:val="hybridMultilevel"/>
    <w:tmpl w:val="35347ABE"/>
    <w:lvl w:ilvl="0" w:tplc="274ABB0E">
      <w:numFmt w:val="bullet"/>
      <w:lvlText w:val="-"/>
      <w:lvlJc w:val="left"/>
      <w:pPr>
        <w:ind w:left="94" w:hanging="94"/>
      </w:pPr>
      <w:rPr>
        <w:rFonts w:ascii="Arial" w:eastAsia="Arial" w:hAnsi="Arial" w:cs="Arial" w:hint="default"/>
        <w:b w:val="0"/>
        <w:bCs w:val="0"/>
        <w:i w:val="0"/>
        <w:iCs w:val="0"/>
        <w:spacing w:val="0"/>
        <w:w w:val="100"/>
        <w:sz w:val="16"/>
        <w:szCs w:val="16"/>
        <w:lang w:val="en-US" w:eastAsia="en-US" w:bidi="ar-SA"/>
      </w:rPr>
    </w:lvl>
    <w:lvl w:ilvl="1" w:tplc="8A485A5A">
      <w:numFmt w:val="bullet"/>
      <w:lvlText w:val="•"/>
      <w:lvlJc w:val="left"/>
      <w:pPr>
        <w:ind w:left="564" w:hanging="94"/>
      </w:pPr>
      <w:rPr>
        <w:rFonts w:hint="default"/>
        <w:lang w:val="en-US" w:eastAsia="en-US" w:bidi="ar-SA"/>
      </w:rPr>
    </w:lvl>
    <w:lvl w:ilvl="2" w:tplc="C71C005C">
      <w:numFmt w:val="bullet"/>
      <w:lvlText w:val="•"/>
      <w:lvlJc w:val="left"/>
      <w:pPr>
        <w:ind w:left="1043" w:hanging="94"/>
      </w:pPr>
      <w:rPr>
        <w:rFonts w:hint="default"/>
        <w:lang w:val="en-US" w:eastAsia="en-US" w:bidi="ar-SA"/>
      </w:rPr>
    </w:lvl>
    <w:lvl w:ilvl="3" w:tplc="3F18EE30">
      <w:numFmt w:val="bullet"/>
      <w:lvlText w:val="•"/>
      <w:lvlJc w:val="left"/>
      <w:pPr>
        <w:ind w:left="1523" w:hanging="94"/>
      </w:pPr>
      <w:rPr>
        <w:rFonts w:hint="default"/>
        <w:lang w:val="en-US" w:eastAsia="en-US" w:bidi="ar-SA"/>
      </w:rPr>
    </w:lvl>
    <w:lvl w:ilvl="4" w:tplc="4D3A37AE">
      <w:numFmt w:val="bullet"/>
      <w:lvlText w:val="•"/>
      <w:lvlJc w:val="left"/>
      <w:pPr>
        <w:ind w:left="2002" w:hanging="94"/>
      </w:pPr>
      <w:rPr>
        <w:rFonts w:hint="default"/>
        <w:lang w:val="en-US" w:eastAsia="en-US" w:bidi="ar-SA"/>
      </w:rPr>
    </w:lvl>
    <w:lvl w:ilvl="5" w:tplc="9F9E016E">
      <w:numFmt w:val="bullet"/>
      <w:lvlText w:val="•"/>
      <w:lvlJc w:val="left"/>
      <w:pPr>
        <w:ind w:left="2482" w:hanging="94"/>
      </w:pPr>
      <w:rPr>
        <w:rFonts w:hint="default"/>
        <w:lang w:val="en-US" w:eastAsia="en-US" w:bidi="ar-SA"/>
      </w:rPr>
    </w:lvl>
    <w:lvl w:ilvl="6" w:tplc="5AA0463A">
      <w:numFmt w:val="bullet"/>
      <w:lvlText w:val="•"/>
      <w:lvlJc w:val="left"/>
      <w:pPr>
        <w:ind w:left="2961" w:hanging="94"/>
      </w:pPr>
      <w:rPr>
        <w:rFonts w:hint="default"/>
        <w:lang w:val="en-US" w:eastAsia="en-US" w:bidi="ar-SA"/>
      </w:rPr>
    </w:lvl>
    <w:lvl w:ilvl="7" w:tplc="74BE2FC2">
      <w:numFmt w:val="bullet"/>
      <w:lvlText w:val="•"/>
      <w:lvlJc w:val="left"/>
      <w:pPr>
        <w:ind w:left="3440" w:hanging="94"/>
      </w:pPr>
      <w:rPr>
        <w:rFonts w:hint="default"/>
        <w:lang w:val="en-US" w:eastAsia="en-US" w:bidi="ar-SA"/>
      </w:rPr>
    </w:lvl>
    <w:lvl w:ilvl="8" w:tplc="92C4F06E">
      <w:numFmt w:val="bullet"/>
      <w:lvlText w:val="•"/>
      <w:lvlJc w:val="left"/>
      <w:pPr>
        <w:ind w:left="3920" w:hanging="94"/>
      </w:pPr>
      <w:rPr>
        <w:rFonts w:hint="default"/>
        <w:lang w:val="en-US" w:eastAsia="en-US" w:bidi="ar-SA"/>
      </w:rPr>
    </w:lvl>
  </w:abstractNum>
  <w:abstractNum w:abstractNumId="13" w15:restartNumberingAfterBreak="0">
    <w:nsid w:val="48872661"/>
    <w:multiLevelType w:val="hybridMultilevel"/>
    <w:tmpl w:val="21D2D53A"/>
    <w:lvl w:ilvl="0" w:tplc="CC125FFE">
      <w:numFmt w:val="bullet"/>
      <w:lvlText w:val="-"/>
      <w:lvlJc w:val="left"/>
      <w:pPr>
        <w:ind w:left="251" w:hanging="94"/>
      </w:pPr>
      <w:rPr>
        <w:rFonts w:ascii="Arial" w:eastAsia="Arial" w:hAnsi="Arial" w:cs="Arial" w:hint="default"/>
        <w:b w:val="0"/>
        <w:bCs w:val="0"/>
        <w:i w:val="0"/>
        <w:iCs w:val="0"/>
        <w:spacing w:val="0"/>
        <w:w w:val="100"/>
        <w:sz w:val="16"/>
        <w:szCs w:val="16"/>
        <w:lang w:val="en-US" w:eastAsia="en-US" w:bidi="ar-SA"/>
      </w:rPr>
    </w:lvl>
    <w:lvl w:ilvl="1" w:tplc="EC30AB0C">
      <w:numFmt w:val="bullet"/>
      <w:lvlText w:val="•"/>
      <w:lvlJc w:val="left"/>
      <w:pPr>
        <w:ind w:left="779" w:hanging="94"/>
      </w:pPr>
      <w:rPr>
        <w:rFonts w:hint="default"/>
        <w:lang w:val="en-US" w:eastAsia="en-US" w:bidi="ar-SA"/>
      </w:rPr>
    </w:lvl>
    <w:lvl w:ilvl="2" w:tplc="7A046CE8">
      <w:numFmt w:val="bullet"/>
      <w:lvlText w:val="•"/>
      <w:lvlJc w:val="left"/>
      <w:pPr>
        <w:ind w:left="1299" w:hanging="94"/>
      </w:pPr>
      <w:rPr>
        <w:rFonts w:hint="default"/>
        <w:lang w:val="en-US" w:eastAsia="en-US" w:bidi="ar-SA"/>
      </w:rPr>
    </w:lvl>
    <w:lvl w:ilvl="3" w:tplc="83EE9F56">
      <w:numFmt w:val="bullet"/>
      <w:lvlText w:val="•"/>
      <w:lvlJc w:val="left"/>
      <w:pPr>
        <w:ind w:left="1818" w:hanging="94"/>
      </w:pPr>
      <w:rPr>
        <w:rFonts w:hint="default"/>
        <w:lang w:val="en-US" w:eastAsia="en-US" w:bidi="ar-SA"/>
      </w:rPr>
    </w:lvl>
    <w:lvl w:ilvl="4" w:tplc="4E8A6A50">
      <w:numFmt w:val="bullet"/>
      <w:lvlText w:val="•"/>
      <w:lvlJc w:val="left"/>
      <w:pPr>
        <w:ind w:left="2338" w:hanging="94"/>
      </w:pPr>
      <w:rPr>
        <w:rFonts w:hint="default"/>
        <w:lang w:val="en-US" w:eastAsia="en-US" w:bidi="ar-SA"/>
      </w:rPr>
    </w:lvl>
    <w:lvl w:ilvl="5" w:tplc="21286DB8">
      <w:numFmt w:val="bullet"/>
      <w:lvlText w:val="•"/>
      <w:lvlJc w:val="left"/>
      <w:pPr>
        <w:ind w:left="2858" w:hanging="94"/>
      </w:pPr>
      <w:rPr>
        <w:rFonts w:hint="default"/>
        <w:lang w:val="en-US" w:eastAsia="en-US" w:bidi="ar-SA"/>
      </w:rPr>
    </w:lvl>
    <w:lvl w:ilvl="6" w:tplc="C7D0EB48">
      <w:numFmt w:val="bullet"/>
      <w:lvlText w:val="•"/>
      <w:lvlJc w:val="left"/>
      <w:pPr>
        <w:ind w:left="3377" w:hanging="94"/>
      </w:pPr>
      <w:rPr>
        <w:rFonts w:hint="default"/>
        <w:lang w:val="en-US" w:eastAsia="en-US" w:bidi="ar-SA"/>
      </w:rPr>
    </w:lvl>
    <w:lvl w:ilvl="7" w:tplc="BB6832BE">
      <w:numFmt w:val="bullet"/>
      <w:lvlText w:val="•"/>
      <w:lvlJc w:val="left"/>
      <w:pPr>
        <w:ind w:left="3897" w:hanging="94"/>
      </w:pPr>
      <w:rPr>
        <w:rFonts w:hint="default"/>
        <w:lang w:val="en-US" w:eastAsia="en-US" w:bidi="ar-SA"/>
      </w:rPr>
    </w:lvl>
    <w:lvl w:ilvl="8" w:tplc="16A88824">
      <w:numFmt w:val="bullet"/>
      <w:lvlText w:val="•"/>
      <w:lvlJc w:val="left"/>
      <w:pPr>
        <w:ind w:left="4417" w:hanging="94"/>
      </w:pPr>
      <w:rPr>
        <w:rFonts w:hint="default"/>
        <w:lang w:val="en-US" w:eastAsia="en-US" w:bidi="ar-SA"/>
      </w:rPr>
    </w:lvl>
  </w:abstractNum>
  <w:abstractNum w:abstractNumId="14" w15:restartNumberingAfterBreak="0">
    <w:nsid w:val="537919EC"/>
    <w:multiLevelType w:val="hybridMultilevel"/>
    <w:tmpl w:val="38989096"/>
    <w:lvl w:ilvl="0" w:tplc="406CCDB8">
      <w:numFmt w:val="bullet"/>
      <w:lvlText w:val="-"/>
      <w:lvlJc w:val="left"/>
      <w:pPr>
        <w:ind w:left="789" w:hanging="94"/>
      </w:pPr>
      <w:rPr>
        <w:rFonts w:ascii="Arial" w:eastAsia="Arial" w:hAnsi="Arial" w:cs="Arial" w:hint="default"/>
        <w:b w:val="0"/>
        <w:bCs w:val="0"/>
        <w:i w:val="0"/>
        <w:iCs w:val="0"/>
        <w:spacing w:val="0"/>
        <w:w w:val="100"/>
        <w:sz w:val="16"/>
        <w:szCs w:val="16"/>
        <w:lang w:val="en-US" w:eastAsia="en-US" w:bidi="ar-SA"/>
      </w:rPr>
    </w:lvl>
    <w:lvl w:ilvl="1" w:tplc="C42C7632">
      <w:numFmt w:val="bullet"/>
      <w:lvlText w:val="•"/>
      <w:lvlJc w:val="left"/>
      <w:pPr>
        <w:ind w:left="1259" w:hanging="94"/>
      </w:pPr>
      <w:rPr>
        <w:rFonts w:hint="default"/>
        <w:lang w:val="en-US" w:eastAsia="en-US" w:bidi="ar-SA"/>
      </w:rPr>
    </w:lvl>
    <w:lvl w:ilvl="2" w:tplc="B96279DC">
      <w:numFmt w:val="bullet"/>
      <w:lvlText w:val="•"/>
      <w:lvlJc w:val="left"/>
      <w:pPr>
        <w:ind w:left="1738" w:hanging="94"/>
      </w:pPr>
      <w:rPr>
        <w:rFonts w:hint="default"/>
        <w:lang w:val="en-US" w:eastAsia="en-US" w:bidi="ar-SA"/>
      </w:rPr>
    </w:lvl>
    <w:lvl w:ilvl="3" w:tplc="85E29FF6">
      <w:numFmt w:val="bullet"/>
      <w:lvlText w:val="•"/>
      <w:lvlJc w:val="left"/>
      <w:pPr>
        <w:ind w:left="2218" w:hanging="94"/>
      </w:pPr>
      <w:rPr>
        <w:rFonts w:hint="default"/>
        <w:lang w:val="en-US" w:eastAsia="en-US" w:bidi="ar-SA"/>
      </w:rPr>
    </w:lvl>
    <w:lvl w:ilvl="4" w:tplc="305246A4">
      <w:numFmt w:val="bullet"/>
      <w:lvlText w:val="•"/>
      <w:lvlJc w:val="left"/>
      <w:pPr>
        <w:ind w:left="2697" w:hanging="94"/>
      </w:pPr>
      <w:rPr>
        <w:rFonts w:hint="default"/>
        <w:lang w:val="en-US" w:eastAsia="en-US" w:bidi="ar-SA"/>
      </w:rPr>
    </w:lvl>
    <w:lvl w:ilvl="5" w:tplc="539E59B2">
      <w:numFmt w:val="bullet"/>
      <w:lvlText w:val="•"/>
      <w:lvlJc w:val="left"/>
      <w:pPr>
        <w:ind w:left="3177" w:hanging="94"/>
      </w:pPr>
      <w:rPr>
        <w:rFonts w:hint="default"/>
        <w:lang w:val="en-US" w:eastAsia="en-US" w:bidi="ar-SA"/>
      </w:rPr>
    </w:lvl>
    <w:lvl w:ilvl="6" w:tplc="74E870B0">
      <w:numFmt w:val="bullet"/>
      <w:lvlText w:val="•"/>
      <w:lvlJc w:val="left"/>
      <w:pPr>
        <w:ind w:left="3656" w:hanging="94"/>
      </w:pPr>
      <w:rPr>
        <w:rFonts w:hint="default"/>
        <w:lang w:val="en-US" w:eastAsia="en-US" w:bidi="ar-SA"/>
      </w:rPr>
    </w:lvl>
    <w:lvl w:ilvl="7" w:tplc="92847D90">
      <w:numFmt w:val="bullet"/>
      <w:lvlText w:val="•"/>
      <w:lvlJc w:val="left"/>
      <w:pPr>
        <w:ind w:left="4135" w:hanging="94"/>
      </w:pPr>
      <w:rPr>
        <w:rFonts w:hint="default"/>
        <w:lang w:val="en-US" w:eastAsia="en-US" w:bidi="ar-SA"/>
      </w:rPr>
    </w:lvl>
    <w:lvl w:ilvl="8" w:tplc="72CC9172">
      <w:numFmt w:val="bullet"/>
      <w:lvlText w:val="•"/>
      <w:lvlJc w:val="left"/>
      <w:pPr>
        <w:ind w:left="4615" w:hanging="94"/>
      </w:pPr>
      <w:rPr>
        <w:rFonts w:hint="default"/>
        <w:lang w:val="en-US" w:eastAsia="en-US" w:bidi="ar-SA"/>
      </w:rPr>
    </w:lvl>
  </w:abstractNum>
  <w:abstractNum w:abstractNumId="15" w15:restartNumberingAfterBreak="0">
    <w:nsid w:val="5C3C2B64"/>
    <w:multiLevelType w:val="hybridMultilevel"/>
    <w:tmpl w:val="AF34CB66"/>
    <w:lvl w:ilvl="0" w:tplc="FBA8F4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2D420A"/>
    <w:multiLevelType w:val="hybridMultilevel"/>
    <w:tmpl w:val="63486066"/>
    <w:lvl w:ilvl="0" w:tplc="FBA8F4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E55BB"/>
    <w:multiLevelType w:val="multilevel"/>
    <w:tmpl w:val="61020AF6"/>
    <w:lvl w:ilvl="0">
      <w:start w:val="10"/>
      <w:numFmt w:val="decimal"/>
      <w:lvlText w:val="%1"/>
      <w:lvlJc w:val="left"/>
      <w:pPr>
        <w:ind w:left="875" w:hanging="358"/>
      </w:pPr>
      <w:rPr>
        <w:rFonts w:hint="default"/>
        <w:lang w:val="en-US" w:eastAsia="en-US" w:bidi="ar-SA"/>
      </w:rPr>
    </w:lvl>
    <w:lvl w:ilvl="1">
      <w:start w:val="6"/>
      <w:numFmt w:val="decimal"/>
      <w:lvlText w:val="%1.%2"/>
      <w:lvlJc w:val="left"/>
      <w:pPr>
        <w:ind w:left="538" w:hanging="358"/>
      </w:pPr>
      <w:rPr>
        <w:rFonts w:ascii="Arial" w:eastAsia="Arial" w:hAnsi="Arial" w:cs="Arial" w:hint="default"/>
        <w:b w:val="0"/>
        <w:bCs w:val="0"/>
        <w:i w:val="0"/>
        <w:iCs w:val="0"/>
        <w:spacing w:val="-6"/>
        <w:w w:val="100"/>
        <w:sz w:val="16"/>
        <w:szCs w:val="16"/>
        <w:u w:val="single" w:color="000000"/>
        <w:lang w:val="en-US" w:eastAsia="en-US" w:bidi="ar-SA"/>
      </w:rPr>
    </w:lvl>
    <w:lvl w:ilvl="2">
      <w:numFmt w:val="bullet"/>
      <w:lvlText w:val="•"/>
      <w:lvlJc w:val="left"/>
      <w:pPr>
        <w:ind w:left="1818" w:hanging="358"/>
      </w:pPr>
      <w:rPr>
        <w:rFonts w:hint="default"/>
        <w:lang w:val="en-US" w:eastAsia="en-US" w:bidi="ar-SA"/>
      </w:rPr>
    </w:lvl>
    <w:lvl w:ilvl="3">
      <w:numFmt w:val="bullet"/>
      <w:lvlText w:val="•"/>
      <w:lvlJc w:val="left"/>
      <w:pPr>
        <w:ind w:left="2288" w:hanging="358"/>
      </w:pPr>
      <w:rPr>
        <w:rFonts w:hint="default"/>
        <w:lang w:val="en-US" w:eastAsia="en-US" w:bidi="ar-SA"/>
      </w:rPr>
    </w:lvl>
    <w:lvl w:ilvl="4">
      <w:numFmt w:val="bullet"/>
      <w:lvlText w:val="•"/>
      <w:lvlJc w:val="left"/>
      <w:pPr>
        <w:ind w:left="2757" w:hanging="358"/>
      </w:pPr>
      <w:rPr>
        <w:rFonts w:hint="default"/>
        <w:lang w:val="en-US" w:eastAsia="en-US" w:bidi="ar-SA"/>
      </w:rPr>
    </w:lvl>
    <w:lvl w:ilvl="5">
      <w:numFmt w:val="bullet"/>
      <w:lvlText w:val="•"/>
      <w:lvlJc w:val="left"/>
      <w:pPr>
        <w:ind w:left="3227" w:hanging="358"/>
      </w:pPr>
      <w:rPr>
        <w:rFonts w:hint="default"/>
        <w:lang w:val="en-US" w:eastAsia="en-US" w:bidi="ar-SA"/>
      </w:rPr>
    </w:lvl>
    <w:lvl w:ilvl="6">
      <w:numFmt w:val="bullet"/>
      <w:lvlText w:val="•"/>
      <w:lvlJc w:val="left"/>
      <w:pPr>
        <w:ind w:left="3696" w:hanging="358"/>
      </w:pPr>
      <w:rPr>
        <w:rFonts w:hint="default"/>
        <w:lang w:val="en-US" w:eastAsia="en-US" w:bidi="ar-SA"/>
      </w:rPr>
    </w:lvl>
    <w:lvl w:ilvl="7">
      <w:numFmt w:val="bullet"/>
      <w:lvlText w:val="•"/>
      <w:lvlJc w:val="left"/>
      <w:pPr>
        <w:ind w:left="4165" w:hanging="358"/>
      </w:pPr>
      <w:rPr>
        <w:rFonts w:hint="default"/>
        <w:lang w:val="en-US" w:eastAsia="en-US" w:bidi="ar-SA"/>
      </w:rPr>
    </w:lvl>
    <w:lvl w:ilvl="8">
      <w:numFmt w:val="bullet"/>
      <w:lvlText w:val="•"/>
      <w:lvlJc w:val="left"/>
      <w:pPr>
        <w:ind w:left="4635" w:hanging="358"/>
      </w:pPr>
      <w:rPr>
        <w:rFonts w:hint="default"/>
        <w:lang w:val="en-US" w:eastAsia="en-US" w:bidi="ar-SA"/>
      </w:rPr>
    </w:lvl>
  </w:abstractNum>
  <w:abstractNum w:abstractNumId="18" w15:restartNumberingAfterBreak="0">
    <w:nsid w:val="7DCF3983"/>
    <w:multiLevelType w:val="multilevel"/>
    <w:tmpl w:val="6A129E80"/>
    <w:lvl w:ilvl="0">
      <w:start w:val="1"/>
      <w:numFmt w:val="decimal"/>
      <w:lvlText w:val="(%1)"/>
      <w:lvlJc w:val="left"/>
      <w:pPr>
        <w:ind w:left="875" w:hanging="358"/>
      </w:pPr>
      <w:rPr>
        <w:rFonts w:ascii="Arial" w:eastAsia="Arial" w:hAnsi="Arial" w:cs="Arial" w:hint="default"/>
        <w:b w:val="0"/>
        <w:bCs w:val="0"/>
        <w:i w:val="0"/>
        <w:iCs w:val="0"/>
        <w:spacing w:val="-1"/>
        <w:w w:val="100"/>
        <w:sz w:val="16"/>
        <w:szCs w:val="16"/>
        <w:lang w:val="en-US" w:eastAsia="en-US" w:bidi="ar-SA"/>
      </w:rPr>
    </w:lvl>
    <w:lvl w:ilvl="1">
      <w:start w:val="6"/>
      <w:numFmt w:val="decimal"/>
      <w:lvlText w:val="%1.%2"/>
      <w:lvlJc w:val="left"/>
      <w:pPr>
        <w:ind w:left="538" w:hanging="358"/>
      </w:pPr>
      <w:rPr>
        <w:rFonts w:ascii="Arial" w:eastAsia="Arial" w:hAnsi="Arial" w:cs="Arial" w:hint="default"/>
        <w:b w:val="0"/>
        <w:bCs w:val="0"/>
        <w:i w:val="0"/>
        <w:iCs w:val="0"/>
        <w:spacing w:val="-6"/>
        <w:w w:val="100"/>
        <w:sz w:val="16"/>
        <w:szCs w:val="16"/>
        <w:u w:val="single" w:color="000000"/>
        <w:lang w:val="en-US" w:eastAsia="en-US" w:bidi="ar-SA"/>
      </w:rPr>
    </w:lvl>
    <w:lvl w:ilvl="2">
      <w:numFmt w:val="bullet"/>
      <w:lvlText w:val="•"/>
      <w:lvlJc w:val="left"/>
      <w:pPr>
        <w:ind w:left="1818" w:hanging="358"/>
      </w:pPr>
      <w:rPr>
        <w:rFonts w:hint="default"/>
        <w:lang w:val="en-US" w:eastAsia="en-US" w:bidi="ar-SA"/>
      </w:rPr>
    </w:lvl>
    <w:lvl w:ilvl="3">
      <w:numFmt w:val="bullet"/>
      <w:lvlText w:val="•"/>
      <w:lvlJc w:val="left"/>
      <w:pPr>
        <w:ind w:left="2288" w:hanging="358"/>
      </w:pPr>
      <w:rPr>
        <w:rFonts w:hint="default"/>
        <w:lang w:val="en-US" w:eastAsia="en-US" w:bidi="ar-SA"/>
      </w:rPr>
    </w:lvl>
    <w:lvl w:ilvl="4">
      <w:numFmt w:val="bullet"/>
      <w:lvlText w:val="•"/>
      <w:lvlJc w:val="left"/>
      <w:pPr>
        <w:ind w:left="2757" w:hanging="358"/>
      </w:pPr>
      <w:rPr>
        <w:rFonts w:hint="default"/>
        <w:lang w:val="en-US" w:eastAsia="en-US" w:bidi="ar-SA"/>
      </w:rPr>
    </w:lvl>
    <w:lvl w:ilvl="5">
      <w:numFmt w:val="bullet"/>
      <w:lvlText w:val="•"/>
      <w:lvlJc w:val="left"/>
      <w:pPr>
        <w:ind w:left="3227" w:hanging="358"/>
      </w:pPr>
      <w:rPr>
        <w:rFonts w:hint="default"/>
        <w:lang w:val="en-US" w:eastAsia="en-US" w:bidi="ar-SA"/>
      </w:rPr>
    </w:lvl>
    <w:lvl w:ilvl="6">
      <w:numFmt w:val="bullet"/>
      <w:lvlText w:val="•"/>
      <w:lvlJc w:val="left"/>
      <w:pPr>
        <w:ind w:left="3696" w:hanging="358"/>
      </w:pPr>
      <w:rPr>
        <w:rFonts w:hint="default"/>
        <w:lang w:val="en-US" w:eastAsia="en-US" w:bidi="ar-SA"/>
      </w:rPr>
    </w:lvl>
    <w:lvl w:ilvl="7">
      <w:numFmt w:val="bullet"/>
      <w:lvlText w:val="•"/>
      <w:lvlJc w:val="left"/>
      <w:pPr>
        <w:ind w:left="4165" w:hanging="358"/>
      </w:pPr>
      <w:rPr>
        <w:rFonts w:hint="default"/>
        <w:lang w:val="en-US" w:eastAsia="en-US" w:bidi="ar-SA"/>
      </w:rPr>
    </w:lvl>
    <w:lvl w:ilvl="8">
      <w:numFmt w:val="bullet"/>
      <w:lvlText w:val="•"/>
      <w:lvlJc w:val="left"/>
      <w:pPr>
        <w:ind w:left="4635" w:hanging="358"/>
      </w:pPr>
      <w:rPr>
        <w:rFonts w:hint="default"/>
        <w:lang w:val="en-US" w:eastAsia="en-US" w:bidi="ar-SA"/>
      </w:rPr>
    </w:lvl>
  </w:abstractNum>
  <w:num w:numId="1" w16cid:durableId="1583177765">
    <w:abstractNumId w:val="1"/>
  </w:num>
  <w:num w:numId="2" w16cid:durableId="1083643019">
    <w:abstractNumId w:val="13"/>
  </w:num>
  <w:num w:numId="3" w16cid:durableId="1798596095">
    <w:abstractNumId w:val="11"/>
  </w:num>
  <w:num w:numId="4" w16cid:durableId="1251544502">
    <w:abstractNumId w:val="8"/>
  </w:num>
  <w:num w:numId="5" w16cid:durableId="442306550">
    <w:abstractNumId w:val="14"/>
  </w:num>
  <w:num w:numId="6" w16cid:durableId="1852572052">
    <w:abstractNumId w:val="12"/>
  </w:num>
  <w:num w:numId="7" w16cid:durableId="433745191">
    <w:abstractNumId w:val="17"/>
  </w:num>
  <w:num w:numId="8" w16cid:durableId="842161356">
    <w:abstractNumId w:val="6"/>
  </w:num>
  <w:num w:numId="9" w16cid:durableId="463424245">
    <w:abstractNumId w:val="0"/>
  </w:num>
  <w:num w:numId="10" w16cid:durableId="1055204898">
    <w:abstractNumId w:val="2"/>
  </w:num>
  <w:num w:numId="11" w16cid:durableId="1245338299">
    <w:abstractNumId w:val="7"/>
  </w:num>
  <w:num w:numId="12" w16cid:durableId="2011758770">
    <w:abstractNumId w:val="9"/>
  </w:num>
  <w:num w:numId="13" w16cid:durableId="2080129745">
    <w:abstractNumId w:val="3"/>
  </w:num>
  <w:num w:numId="14" w16cid:durableId="1319192838">
    <w:abstractNumId w:val="5"/>
  </w:num>
  <w:num w:numId="15" w16cid:durableId="236286516">
    <w:abstractNumId w:val="16"/>
  </w:num>
  <w:num w:numId="16" w16cid:durableId="96993650">
    <w:abstractNumId w:val="4"/>
  </w:num>
  <w:num w:numId="17" w16cid:durableId="336546494">
    <w:abstractNumId w:val="10"/>
  </w:num>
  <w:num w:numId="18" w16cid:durableId="626082381">
    <w:abstractNumId w:val="18"/>
  </w:num>
  <w:num w:numId="19" w16cid:durableId="1764259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48"/>
    <w:rsid w:val="00014B45"/>
    <w:rsid w:val="00033E8E"/>
    <w:rsid w:val="000A47E5"/>
    <w:rsid w:val="000A5045"/>
    <w:rsid w:val="000B47CE"/>
    <w:rsid w:val="000E34EB"/>
    <w:rsid w:val="00105C99"/>
    <w:rsid w:val="00112792"/>
    <w:rsid w:val="00114F73"/>
    <w:rsid w:val="00182060"/>
    <w:rsid w:val="00204618"/>
    <w:rsid w:val="00216295"/>
    <w:rsid w:val="0021716F"/>
    <w:rsid w:val="00217437"/>
    <w:rsid w:val="002272F2"/>
    <w:rsid w:val="0027096F"/>
    <w:rsid w:val="00276084"/>
    <w:rsid w:val="00292E8A"/>
    <w:rsid w:val="002A122C"/>
    <w:rsid w:val="002F34F5"/>
    <w:rsid w:val="00302257"/>
    <w:rsid w:val="00320460"/>
    <w:rsid w:val="00354011"/>
    <w:rsid w:val="0038377B"/>
    <w:rsid w:val="00383F6C"/>
    <w:rsid w:val="0039305F"/>
    <w:rsid w:val="003957FE"/>
    <w:rsid w:val="003B05FD"/>
    <w:rsid w:val="00400DC9"/>
    <w:rsid w:val="00413760"/>
    <w:rsid w:val="00454A38"/>
    <w:rsid w:val="00466B16"/>
    <w:rsid w:val="004B264A"/>
    <w:rsid w:val="004E4FEE"/>
    <w:rsid w:val="004E5648"/>
    <w:rsid w:val="004F0405"/>
    <w:rsid w:val="00504B84"/>
    <w:rsid w:val="005325FC"/>
    <w:rsid w:val="0053667D"/>
    <w:rsid w:val="005459AF"/>
    <w:rsid w:val="00573538"/>
    <w:rsid w:val="005934ED"/>
    <w:rsid w:val="005B3526"/>
    <w:rsid w:val="005B3EB8"/>
    <w:rsid w:val="00612720"/>
    <w:rsid w:val="006678BF"/>
    <w:rsid w:val="006A5403"/>
    <w:rsid w:val="006A5E68"/>
    <w:rsid w:val="006E2BE7"/>
    <w:rsid w:val="00712717"/>
    <w:rsid w:val="007600B4"/>
    <w:rsid w:val="007836D8"/>
    <w:rsid w:val="007C7B01"/>
    <w:rsid w:val="007E0881"/>
    <w:rsid w:val="007E2942"/>
    <w:rsid w:val="007E549A"/>
    <w:rsid w:val="00830156"/>
    <w:rsid w:val="008530CC"/>
    <w:rsid w:val="00853248"/>
    <w:rsid w:val="00855E68"/>
    <w:rsid w:val="008652C6"/>
    <w:rsid w:val="008A4E7B"/>
    <w:rsid w:val="008E598C"/>
    <w:rsid w:val="008F1D95"/>
    <w:rsid w:val="0091069B"/>
    <w:rsid w:val="009144CE"/>
    <w:rsid w:val="00972AA5"/>
    <w:rsid w:val="00993A2B"/>
    <w:rsid w:val="00996C95"/>
    <w:rsid w:val="009B3F25"/>
    <w:rsid w:val="009C2E89"/>
    <w:rsid w:val="00A216E4"/>
    <w:rsid w:val="00A5586A"/>
    <w:rsid w:val="00A73EFC"/>
    <w:rsid w:val="00A80648"/>
    <w:rsid w:val="00AD090E"/>
    <w:rsid w:val="00AD31CD"/>
    <w:rsid w:val="00B22EBD"/>
    <w:rsid w:val="00B441DE"/>
    <w:rsid w:val="00B8274A"/>
    <w:rsid w:val="00BD2844"/>
    <w:rsid w:val="00C45AD5"/>
    <w:rsid w:val="00C707A1"/>
    <w:rsid w:val="00C91DC8"/>
    <w:rsid w:val="00CA1530"/>
    <w:rsid w:val="00CE2252"/>
    <w:rsid w:val="00CE5C89"/>
    <w:rsid w:val="00D063D5"/>
    <w:rsid w:val="00D11C64"/>
    <w:rsid w:val="00D20F79"/>
    <w:rsid w:val="00D36048"/>
    <w:rsid w:val="00D41819"/>
    <w:rsid w:val="00D65332"/>
    <w:rsid w:val="00D92C67"/>
    <w:rsid w:val="00DF33B3"/>
    <w:rsid w:val="00E47861"/>
    <w:rsid w:val="00E530D4"/>
    <w:rsid w:val="00E57412"/>
    <w:rsid w:val="00E6667C"/>
    <w:rsid w:val="00E72C0B"/>
    <w:rsid w:val="00E74271"/>
    <w:rsid w:val="00F23E53"/>
    <w:rsid w:val="00F24BFA"/>
    <w:rsid w:val="00F53543"/>
    <w:rsid w:val="00F53A0E"/>
    <w:rsid w:val="00F63DB4"/>
    <w:rsid w:val="00F85512"/>
    <w:rsid w:val="00F95E83"/>
    <w:rsid w:val="00FA00E8"/>
    <w:rsid w:val="00FC23B8"/>
    <w:rsid w:val="0CFD817F"/>
    <w:rsid w:val="0F9B2A69"/>
    <w:rsid w:val="10461CB5"/>
    <w:rsid w:val="183FBE26"/>
    <w:rsid w:val="237A9920"/>
    <w:rsid w:val="23D83335"/>
    <w:rsid w:val="24205337"/>
    <w:rsid w:val="27C1D307"/>
    <w:rsid w:val="293271AF"/>
    <w:rsid w:val="298A23C6"/>
    <w:rsid w:val="29ACA521"/>
    <w:rsid w:val="30A56535"/>
    <w:rsid w:val="3349E2E8"/>
    <w:rsid w:val="340D8159"/>
    <w:rsid w:val="37FC940C"/>
    <w:rsid w:val="3A1FBBD5"/>
    <w:rsid w:val="42D6DF45"/>
    <w:rsid w:val="49E83B8D"/>
    <w:rsid w:val="4E02F9F0"/>
    <w:rsid w:val="529EC5F6"/>
    <w:rsid w:val="5C667897"/>
    <w:rsid w:val="60D7F43F"/>
    <w:rsid w:val="6211845C"/>
    <w:rsid w:val="6715447D"/>
    <w:rsid w:val="770F9147"/>
    <w:rsid w:val="7811DFE5"/>
    <w:rsid w:val="7BB8C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97AA"/>
  <w15:docId w15:val="{9CF58F5C-74B8-4A47-AF4A-A15E6B10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sz w:val="16"/>
      <w:szCs w:val="16"/>
    </w:rPr>
  </w:style>
  <w:style w:type="paragraph" w:styleId="Heading2">
    <w:name w:val="heading 2"/>
    <w:basedOn w:val="Normal"/>
    <w:uiPriority w:val="9"/>
    <w:unhideWhenUsed/>
    <w:qFormat/>
    <w:pPr>
      <w:ind w:left="873" w:hanging="356"/>
      <w:outlineLvl w:val="1"/>
    </w:pPr>
    <w:rPr>
      <w:sz w:val="16"/>
      <w:szCs w:val="1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16"/>
      <w:szCs w:val="16"/>
    </w:rPr>
  </w:style>
  <w:style w:type="paragraph" w:styleId="Title">
    <w:name w:val="Title"/>
    <w:basedOn w:val="Normal"/>
    <w:uiPriority w:val="10"/>
    <w:qFormat/>
    <w:pPr>
      <w:spacing w:before="11"/>
      <w:ind w:left="60"/>
    </w:pPr>
    <w:rPr>
      <w:rFonts w:ascii="Times New Roman" w:eastAsia="Times New Roman" w:hAnsi="Times New Roman" w:cs="Times New Roman"/>
    </w:rPr>
  </w:style>
  <w:style w:type="paragraph" w:styleId="ListParagraph">
    <w:name w:val="List Paragraph"/>
    <w:basedOn w:val="Normal"/>
    <w:uiPriority w:val="1"/>
    <w:qFormat/>
    <w:pPr>
      <w:ind w:left="251" w:hanging="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BFA"/>
    <w:pPr>
      <w:tabs>
        <w:tab w:val="center" w:pos="4680"/>
        <w:tab w:val="right" w:pos="9360"/>
      </w:tabs>
    </w:pPr>
  </w:style>
  <w:style w:type="character" w:customStyle="1" w:styleId="HeaderChar">
    <w:name w:val="Header Char"/>
    <w:basedOn w:val="DefaultParagraphFont"/>
    <w:link w:val="Header"/>
    <w:uiPriority w:val="99"/>
    <w:rsid w:val="00F24BFA"/>
    <w:rPr>
      <w:rFonts w:ascii="Arial" w:eastAsia="Arial" w:hAnsi="Arial" w:cs="Arial"/>
    </w:rPr>
  </w:style>
  <w:style w:type="paragraph" w:styleId="Footer">
    <w:name w:val="footer"/>
    <w:basedOn w:val="Normal"/>
    <w:link w:val="FooterChar"/>
    <w:uiPriority w:val="99"/>
    <w:unhideWhenUsed/>
    <w:rsid w:val="00F24BFA"/>
    <w:pPr>
      <w:tabs>
        <w:tab w:val="center" w:pos="4680"/>
        <w:tab w:val="right" w:pos="9360"/>
      </w:tabs>
    </w:pPr>
  </w:style>
  <w:style w:type="character" w:customStyle="1" w:styleId="FooterChar">
    <w:name w:val="Footer Char"/>
    <w:basedOn w:val="DefaultParagraphFont"/>
    <w:link w:val="Footer"/>
    <w:uiPriority w:val="99"/>
    <w:rsid w:val="00F24BFA"/>
    <w:rPr>
      <w:rFonts w:ascii="Arial" w:eastAsia="Arial" w:hAnsi="Arial" w:cs="Arial"/>
    </w:rPr>
  </w:style>
  <w:style w:type="paragraph" w:styleId="Revision">
    <w:name w:val="Revision"/>
    <w:hidden/>
    <w:uiPriority w:val="99"/>
    <w:semiHidden/>
    <w:rsid w:val="006A540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00DC9"/>
    <w:rPr>
      <w:sz w:val="16"/>
      <w:szCs w:val="16"/>
    </w:rPr>
  </w:style>
  <w:style w:type="paragraph" w:styleId="CommentText">
    <w:name w:val="annotation text"/>
    <w:basedOn w:val="Normal"/>
    <w:link w:val="CommentTextChar"/>
    <w:uiPriority w:val="99"/>
    <w:unhideWhenUsed/>
    <w:rsid w:val="00400DC9"/>
    <w:rPr>
      <w:sz w:val="20"/>
      <w:szCs w:val="20"/>
    </w:rPr>
  </w:style>
  <w:style w:type="character" w:customStyle="1" w:styleId="CommentTextChar">
    <w:name w:val="Comment Text Char"/>
    <w:basedOn w:val="DefaultParagraphFont"/>
    <w:link w:val="CommentText"/>
    <w:uiPriority w:val="99"/>
    <w:rsid w:val="00400D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DC9"/>
    <w:rPr>
      <w:b/>
      <w:bCs/>
    </w:rPr>
  </w:style>
  <w:style w:type="character" w:customStyle="1" w:styleId="CommentSubjectChar">
    <w:name w:val="Comment Subject Char"/>
    <w:basedOn w:val="CommentTextChar"/>
    <w:link w:val="CommentSubject"/>
    <w:uiPriority w:val="99"/>
    <w:semiHidden/>
    <w:rsid w:val="00400DC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rul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dd7ce-2cb8-435b-b9c3-67063ef499d5">
      <Terms xmlns="http://schemas.microsoft.com/office/infopath/2007/PartnerControls"/>
    </lcf76f155ced4ddcb4097134ff3c332f>
    <TaxCatchAll xmlns="1e36f910-5c7b-4540-8314-3c804e05c7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6" ma:contentTypeDescription="Create a new document." ma:contentTypeScope="" ma:versionID="725de5b76eeaf715c895ceb78b57c20e">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3fd1e2ccc7abc3be75323d1c426e3b2b"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d5d1ef-4711-4319-b780-d6515a953185}" ma:internalName="TaxCatchAll" ma:showField="CatchAllData" ma:web="1e36f910-5c7b-4540-8314-3c804e05c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522B3-5510-423C-8475-4AD8770EA358}">
  <ds:schemaRefs>
    <ds:schemaRef ds:uri="http://schemas.openxmlformats.org/officeDocument/2006/bibliography"/>
  </ds:schemaRefs>
</ds:datastoreItem>
</file>

<file path=customXml/itemProps2.xml><?xml version="1.0" encoding="utf-8"?>
<ds:datastoreItem xmlns:ds="http://schemas.openxmlformats.org/officeDocument/2006/customXml" ds:itemID="{CF93E4D8-7852-4EE4-9207-56D84E00571E}">
  <ds:schemaRefs>
    <ds:schemaRef ds:uri="http://schemas.microsoft.com/sharepoint/v3/contenttype/forms"/>
  </ds:schemaRefs>
</ds:datastoreItem>
</file>

<file path=customXml/itemProps3.xml><?xml version="1.0" encoding="utf-8"?>
<ds:datastoreItem xmlns:ds="http://schemas.openxmlformats.org/officeDocument/2006/customXml" ds:itemID="{C20903D1-E73E-4D7E-B898-3F030842197A}">
  <ds:schemaRefs>
    <ds:schemaRef ds:uri="http://schemas.microsoft.com/office/2006/metadata/properties"/>
    <ds:schemaRef ds:uri="http://schemas.microsoft.com/office/infopath/2007/PartnerControls"/>
    <ds:schemaRef ds:uri="bc4dd7ce-2cb8-435b-b9c3-67063ef499d5"/>
    <ds:schemaRef ds:uri="1e36f910-5c7b-4540-8314-3c804e05c73a"/>
  </ds:schemaRefs>
</ds:datastoreItem>
</file>

<file path=customXml/itemProps4.xml><?xml version="1.0" encoding="utf-8"?>
<ds:datastoreItem xmlns:ds="http://schemas.openxmlformats.org/officeDocument/2006/customXml" ds:itemID="{FBF9C49B-EDC9-483B-9814-126B73A0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4650</Words>
  <Characters>25437</Characters>
  <Application>Microsoft Office Word</Application>
  <DocSecurity>0</DocSecurity>
  <Lines>605</Lines>
  <Paragraphs>182</Paragraphs>
  <ScaleCrop>false</ScaleCrop>
  <Company>State of Montana</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CLAUSES TO EMERGENCY EQUIPMENT RENTAL AGREEMENT FORM OF-294</dc:title>
  <dc:subject>GENERAL CLAUSES TO EMERGENCY EQUIPMENT RENTAL AGREEMENT FORM OF-294</dc:subject>
  <dc:creator>Luft, Kimberly -FS</dc:creator>
  <cp:keywords>GENERAL CLAUSES TO EMERGENCY EQUIPMENT RENTAL AGREEMENT FORM OF-294</cp:keywords>
  <cp:lastModifiedBy>Shepard, Becky</cp:lastModifiedBy>
  <cp:revision>23</cp:revision>
  <dcterms:created xsi:type="dcterms:W3CDTF">2026-03-12T21:15:00Z</dcterms:created>
  <dcterms:modified xsi:type="dcterms:W3CDTF">2026-03-12T21:30:00Z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y fmtid="{D5CDD505-2E9C-101B-9397-08002B2CF9AE}" pid="6" name="ContentTypeId">
    <vt:lpwstr>0x0101007FBC859FAF619C41804C416ACE1C439F</vt:lpwstr>
  </property>
  <property fmtid="{D5CDD505-2E9C-101B-9397-08002B2CF9AE}" pid="7" name="MediaServiceImageTags">
    <vt:lpwstr/>
  </property>
</Properties>
</file>