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3371" w14:textId="26FAE083" w:rsidR="008D565D" w:rsidRPr="00A92F84" w:rsidRDefault="00042759" w:rsidP="008D565D">
      <w:pPr>
        <w:pStyle w:val="NoSpacing"/>
        <w:jc w:val="center"/>
        <w:rPr>
          <w:rFonts w:ascii="Century Schoolbook" w:hAnsi="Century Schoolbook"/>
          <w:b/>
        </w:rPr>
      </w:pPr>
      <w:r>
        <w:rPr>
          <w:rFonts w:ascii="Century Schoolbook" w:hAnsi="Century Schoolbook"/>
          <w:b/>
        </w:rPr>
        <w:t xml:space="preserve">     </w:t>
      </w:r>
      <w:r w:rsidR="008D565D" w:rsidRPr="00A92F84">
        <w:rPr>
          <w:rFonts w:ascii="Century Schoolbook" w:hAnsi="Century Schoolbook"/>
          <w:b/>
        </w:rPr>
        <w:t>RANGELAND RESOURCES COMMITTEE MINUTES</w:t>
      </w:r>
    </w:p>
    <w:p w14:paraId="2F674397" w14:textId="0A011236" w:rsidR="008D565D" w:rsidRPr="00A92F84" w:rsidRDefault="00A92F84" w:rsidP="008D565D">
      <w:pPr>
        <w:pStyle w:val="NoSpacing"/>
        <w:jc w:val="center"/>
        <w:rPr>
          <w:rFonts w:ascii="Century Schoolbook" w:hAnsi="Century Schoolbook"/>
          <w:b/>
        </w:rPr>
      </w:pPr>
      <w:r w:rsidRPr="00A92F84">
        <w:rPr>
          <w:rFonts w:ascii="Century Schoolbook" w:hAnsi="Century Schoolbook"/>
          <w:b/>
        </w:rPr>
        <w:t>MONDAY AUGUST 29</w:t>
      </w:r>
      <w:r w:rsidRPr="00A92F84">
        <w:rPr>
          <w:rFonts w:ascii="Century Schoolbook" w:hAnsi="Century Schoolbook"/>
          <w:b/>
          <w:vertAlign w:val="superscript"/>
        </w:rPr>
        <w:t>TH</w:t>
      </w:r>
      <w:r w:rsidRPr="00A92F84">
        <w:rPr>
          <w:rFonts w:ascii="Century Schoolbook" w:hAnsi="Century Schoolbook"/>
          <w:b/>
        </w:rPr>
        <w:t>, 2022</w:t>
      </w:r>
    </w:p>
    <w:p w14:paraId="662466A0" w14:textId="183EE56B" w:rsidR="00A92F84" w:rsidRPr="00A92F84" w:rsidRDefault="00A92F84" w:rsidP="008D565D">
      <w:pPr>
        <w:pStyle w:val="NoSpacing"/>
        <w:jc w:val="center"/>
        <w:rPr>
          <w:rFonts w:ascii="Century Schoolbook" w:hAnsi="Century Schoolbook"/>
          <w:b/>
        </w:rPr>
      </w:pPr>
      <w:r w:rsidRPr="00A92F84">
        <w:rPr>
          <w:rFonts w:ascii="Century Schoolbook" w:hAnsi="Century Schoolbook"/>
          <w:b/>
        </w:rPr>
        <w:t>9:30 AM</w:t>
      </w:r>
    </w:p>
    <w:p w14:paraId="4C639861" w14:textId="77777777" w:rsidR="00A92F84" w:rsidRPr="00A92F84" w:rsidRDefault="00A92F84" w:rsidP="00A92F84">
      <w:pPr>
        <w:spacing w:after="0" w:line="240" w:lineRule="auto"/>
        <w:jc w:val="center"/>
        <w:rPr>
          <w:rFonts w:ascii="Bookman Old Style" w:eastAsia="Times New Roman" w:hAnsi="Bookman Old Style"/>
          <w:b/>
          <w:sz w:val="28"/>
          <w:szCs w:val="28"/>
        </w:rPr>
      </w:pPr>
      <w:r w:rsidRPr="00A92F84">
        <w:rPr>
          <w:rFonts w:ascii="Bookman Old Style" w:eastAsia="Times New Roman" w:hAnsi="Bookman Old Style"/>
          <w:b/>
          <w:sz w:val="28"/>
          <w:szCs w:val="28"/>
        </w:rPr>
        <w:t>Crystal Inn Conference Room</w:t>
      </w:r>
    </w:p>
    <w:p w14:paraId="23D99E9A" w14:textId="77777777" w:rsidR="00A92F84" w:rsidRPr="00A92F84" w:rsidRDefault="00146DF2" w:rsidP="00A92F84">
      <w:pPr>
        <w:spacing w:after="0" w:line="240" w:lineRule="auto"/>
        <w:jc w:val="center"/>
        <w:rPr>
          <w:rFonts w:ascii="Bookman Old Style" w:eastAsia="Times New Roman" w:hAnsi="Bookman Old Style"/>
          <w:bCs/>
          <w:sz w:val="20"/>
          <w:szCs w:val="20"/>
        </w:rPr>
      </w:pPr>
      <w:hyperlink r:id="rId7" w:history="1">
        <w:r w:rsidR="00A92F84" w:rsidRPr="00A92F84">
          <w:rPr>
            <w:rFonts w:ascii="Bookman Old Style" w:eastAsia="Times New Roman" w:hAnsi="Bookman Old Style"/>
            <w:bCs/>
            <w:color w:val="0563C1"/>
            <w:sz w:val="20"/>
            <w:szCs w:val="20"/>
            <w:u w:val="single"/>
          </w:rPr>
          <w:t>3701 31st St SW, Great Falls, MT 59404</w:t>
        </w:r>
      </w:hyperlink>
    </w:p>
    <w:p w14:paraId="3FF3EB79" w14:textId="6094B073" w:rsidR="00A92F84" w:rsidRDefault="00A92F84" w:rsidP="008D565D">
      <w:pPr>
        <w:pStyle w:val="NoSpacing"/>
        <w:jc w:val="center"/>
        <w:rPr>
          <w:b/>
        </w:rPr>
      </w:pPr>
    </w:p>
    <w:p w14:paraId="2798C7A8" w14:textId="77777777" w:rsidR="008D565D" w:rsidRPr="009971DF" w:rsidRDefault="008D565D" w:rsidP="008D565D">
      <w:pPr>
        <w:pStyle w:val="NoSpacing"/>
        <w:jc w:val="center"/>
        <w:rPr>
          <w:b/>
          <w:sz w:val="14"/>
        </w:rPr>
      </w:pPr>
    </w:p>
    <w:p w14:paraId="2B303CAB" w14:textId="77777777" w:rsidR="008D565D" w:rsidRPr="00A92F84" w:rsidRDefault="008D565D" w:rsidP="008D565D">
      <w:pPr>
        <w:pStyle w:val="NoSpacing"/>
        <w:rPr>
          <w:rFonts w:ascii="Century Schoolbook" w:hAnsi="Century Schoolbook"/>
          <w:b/>
        </w:rPr>
      </w:pPr>
      <w:r w:rsidRPr="00A92F84">
        <w:rPr>
          <w:rFonts w:ascii="Century Schoolbook" w:hAnsi="Century Schoolbook"/>
          <w:b/>
          <w:u w:val="single"/>
        </w:rPr>
        <w:t>PRESENT</w:t>
      </w:r>
      <w:r w:rsidRPr="00A92F84">
        <w:rPr>
          <w:rFonts w:ascii="Century Schoolbook" w:hAnsi="Century Schoolbook"/>
          <w:b/>
        </w:rPr>
        <w:t xml:space="preserve"> </w:t>
      </w:r>
    </w:p>
    <w:p w14:paraId="74942E48" w14:textId="77777777" w:rsidR="008D565D" w:rsidRPr="00A92F84" w:rsidRDefault="008D565D" w:rsidP="008D565D">
      <w:pPr>
        <w:pStyle w:val="NoSpacing"/>
        <w:rPr>
          <w:rFonts w:ascii="Century Schoolbook" w:hAnsi="Century Schoolbook"/>
          <w:b/>
        </w:rPr>
      </w:pPr>
    </w:p>
    <w:p w14:paraId="73C068E7" w14:textId="77777777" w:rsidR="008D565D" w:rsidRPr="00A92F84" w:rsidRDefault="008D565D" w:rsidP="008D565D">
      <w:pPr>
        <w:pStyle w:val="NoSpacing"/>
        <w:rPr>
          <w:rFonts w:ascii="Century Schoolbook" w:hAnsi="Century Schoolbook"/>
          <w:b/>
          <w:i/>
          <w:iCs/>
        </w:rPr>
      </w:pPr>
      <w:r w:rsidRPr="00A92F84">
        <w:rPr>
          <w:rFonts w:ascii="Century Schoolbook" w:hAnsi="Century Schoolbook"/>
          <w:b/>
          <w:i/>
          <w:iCs/>
        </w:rPr>
        <w:t>Members:</w:t>
      </w:r>
    </w:p>
    <w:p w14:paraId="7C13FBB1" w14:textId="2D10EC80" w:rsidR="00D319F4" w:rsidRPr="00A92F84" w:rsidRDefault="00D319F4" w:rsidP="008D565D">
      <w:pPr>
        <w:pStyle w:val="NoSpacing"/>
        <w:ind w:left="270"/>
        <w:rPr>
          <w:rFonts w:ascii="Century Schoolbook" w:hAnsi="Century Schoolbook"/>
          <w:i/>
        </w:rPr>
      </w:pPr>
      <w:r w:rsidRPr="00A92F84">
        <w:rPr>
          <w:rFonts w:ascii="Century Schoolbook" w:hAnsi="Century Schoolbook"/>
          <w:i/>
        </w:rPr>
        <w:t>Chair Diane Ahlgren</w:t>
      </w:r>
    </w:p>
    <w:p w14:paraId="378563B9" w14:textId="131D451E" w:rsidR="008D565D" w:rsidRPr="00A92F84" w:rsidRDefault="008D565D" w:rsidP="008D565D">
      <w:pPr>
        <w:pStyle w:val="NoSpacing"/>
        <w:ind w:left="270"/>
        <w:rPr>
          <w:rFonts w:ascii="Century Schoolbook" w:hAnsi="Century Schoolbook"/>
          <w:i/>
        </w:rPr>
      </w:pPr>
      <w:r w:rsidRPr="00A92F84">
        <w:rPr>
          <w:rFonts w:ascii="Century Schoolbook" w:hAnsi="Century Schoolbook"/>
          <w:i/>
        </w:rPr>
        <w:t xml:space="preserve">Vice Chair John Hollenback </w:t>
      </w:r>
    </w:p>
    <w:p w14:paraId="134F8926" w14:textId="77777777" w:rsidR="008D565D" w:rsidRPr="00A92F84" w:rsidRDefault="008D565D" w:rsidP="008D565D">
      <w:pPr>
        <w:pStyle w:val="NoSpacing"/>
        <w:ind w:left="270"/>
        <w:rPr>
          <w:rFonts w:ascii="Century Schoolbook" w:hAnsi="Century Schoolbook"/>
          <w:i/>
        </w:rPr>
      </w:pPr>
      <w:r w:rsidRPr="00A92F84">
        <w:rPr>
          <w:rFonts w:ascii="Century Schoolbook" w:hAnsi="Century Schoolbook"/>
          <w:i/>
        </w:rPr>
        <w:t xml:space="preserve">Member Jim Anderson </w:t>
      </w:r>
    </w:p>
    <w:p w14:paraId="6D4D4195" w14:textId="2D599A67" w:rsidR="008D565D" w:rsidRDefault="008D565D" w:rsidP="008D565D">
      <w:pPr>
        <w:pStyle w:val="NoSpacing"/>
        <w:ind w:left="270"/>
        <w:rPr>
          <w:rFonts w:ascii="Century Schoolbook" w:hAnsi="Century Schoolbook"/>
          <w:i/>
        </w:rPr>
      </w:pPr>
      <w:r w:rsidRPr="00A92F84">
        <w:rPr>
          <w:rFonts w:ascii="Century Schoolbook" w:hAnsi="Century Schoolbook"/>
          <w:i/>
        </w:rPr>
        <w:t>Member Ron Devlin</w:t>
      </w:r>
    </w:p>
    <w:p w14:paraId="61852BE5" w14:textId="0BC76981" w:rsidR="00A92F84" w:rsidRPr="00A92F84" w:rsidRDefault="00A92F84" w:rsidP="008D565D">
      <w:pPr>
        <w:pStyle w:val="NoSpacing"/>
        <w:ind w:left="270"/>
        <w:rPr>
          <w:rFonts w:ascii="Century Schoolbook" w:hAnsi="Century Schoolbook"/>
          <w:i/>
        </w:rPr>
      </w:pPr>
      <w:r>
        <w:rPr>
          <w:rFonts w:ascii="Century Schoolbook" w:hAnsi="Century Schoolbook"/>
          <w:i/>
        </w:rPr>
        <w:t>Member Leah Lewis</w:t>
      </w:r>
    </w:p>
    <w:p w14:paraId="0AE48B7B" w14:textId="77777777" w:rsidR="008D565D" w:rsidRPr="00A92F84" w:rsidRDefault="008D565D" w:rsidP="008D565D">
      <w:pPr>
        <w:pStyle w:val="NoSpacing"/>
        <w:ind w:left="270"/>
        <w:rPr>
          <w:rFonts w:ascii="Century Schoolbook" w:hAnsi="Century Schoolbook"/>
          <w:i/>
        </w:rPr>
      </w:pPr>
    </w:p>
    <w:p w14:paraId="7CC79DEF" w14:textId="77777777" w:rsidR="008D565D" w:rsidRPr="00A92F84" w:rsidRDefault="008D565D" w:rsidP="008D565D">
      <w:pPr>
        <w:pStyle w:val="NoSpacing"/>
        <w:rPr>
          <w:rFonts w:ascii="Century Schoolbook" w:hAnsi="Century Schoolbook"/>
          <w:i/>
          <w:sz w:val="12"/>
        </w:rPr>
      </w:pPr>
    </w:p>
    <w:p w14:paraId="1102D921" w14:textId="77777777" w:rsidR="008D565D" w:rsidRPr="00A92F84" w:rsidRDefault="008D565D" w:rsidP="008D565D">
      <w:pPr>
        <w:pStyle w:val="NoSpacing"/>
        <w:rPr>
          <w:rFonts w:ascii="Century Schoolbook" w:hAnsi="Century Schoolbook"/>
          <w:b/>
          <w:i/>
        </w:rPr>
      </w:pPr>
      <w:r w:rsidRPr="00A92F84">
        <w:rPr>
          <w:rFonts w:ascii="Century Schoolbook" w:hAnsi="Century Schoolbook"/>
          <w:b/>
          <w:i/>
        </w:rPr>
        <w:t xml:space="preserve">Staff: </w:t>
      </w:r>
    </w:p>
    <w:p w14:paraId="355091D8" w14:textId="6F509D5C" w:rsidR="008D565D" w:rsidRPr="00A92F84" w:rsidRDefault="008D565D" w:rsidP="008D565D">
      <w:pPr>
        <w:pStyle w:val="NoSpacing"/>
        <w:ind w:left="270"/>
        <w:rPr>
          <w:rFonts w:ascii="Century Schoolbook" w:hAnsi="Century Schoolbook"/>
          <w:i/>
        </w:rPr>
      </w:pPr>
      <w:r w:rsidRPr="00A92F84">
        <w:rPr>
          <w:rFonts w:ascii="Century Schoolbook" w:hAnsi="Century Schoolbook"/>
          <w:i/>
        </w:rPr>
        <w:t>Stacey Barta, State Rangeland Resources Program Coordinator, Dept. of Natural Resources and Conservation (DNRC)</w:t>
      </w:r>
    </w:p>
    <w:p w14:paraId="49835743" w14:textId="77777777" w:rsidR="008D565D" w:rsidRPr="00A92F84" w:rsidRDefault="008D565D" w:rsidP="008D565D">
      <w:pPr>
        <w:pStyle w:val="NoSpacing"/>
        <w:rPr>
          <w:rFonts w:ascii="Century Schoolbook" w:hAnsi="Century Schoolbook"/>
          <w:i/>
        </w:rPr>
      </w:pPr>
    </w:p>
    <w:p w14:paraId="4EB785D9" w14:textId="77777777" w:rsidR="008D565D" w:rsidRPr="00A92F84" w:rsidRDefault="008D565D" w:rsidP="008D565D">
      <w:pPr>
        <w:pStyle w:val="NoSpacing"/>
        <w:rPr>
          <w:rFonts w:ascii="Century Schoolbook" w:hAnsi="Century Schoolbook"/>
          <w:i/>
          <w:sz w:val="14"/>
        </w:rPr>
      </w:pPr>
    </w:p>
    <w:p w14:paraId="7196ADDF" w14:textId="77777777" w:rsidR="008D565D" w:rsidRPr="00A92F84" w:rsidRDefault="008D565D" w:rsidP="008D565D">
      <w:pPr>
        <w:pStyle w:val="NoSpacing"/>
        <w:rPr>
          <w:rFonts w:ascii="Century Schoolbook" w:hAnsi="Century Schoolbook"/>
          <w:b/>
          <w:i/>
        </w:rPr>
      </w:pPr>
      <w:r w:rsidRPr="00A92F84">
        <w:rPr>
          <w:rFonts w:ascii="Century Schoolbook" w:hAnsi="Century Schoolbook"/>
          <w:b/>
          <w:i/>
        </w:rPr>
        <w:t>Guests:</w:t>
      </w:r>
    </w:p>
    <w:p w14:paraId="3C992E43" w14:textId="77777777" w:rsidR="008D565D" w:rsidRPr="00A92F84" w:rsidRDefault="008D565D" w:rsidP="008D565D">
      <w:pPr>
        <w:pStyle w:val="NoSpacing"/>
        <w:ind w:left="360" w:hanging="90"/>
        <w:rPr>
          <w:rFonts w:ascii="Century Schoolbook" w:hAnsi="Century Schoolbook"/>
          <w:i/>
        </w:rPr>
      </w:pPr>
      <w:r w:rsidRPr="00A92F84">
        <w:rPr>
          <w:rFonts w:ascii="Century Schoolbook" w:hAnsi="Century Schoolbook"/>
          <w:i/>
        </w:rPr>
        <w:t>Katie Decker, Bureau of Land Management (BLM) Montana-Dakotas</w:t>
      </w:r>
    </w:p>
    <w:p w14:paraId="5B9089B1" w14:textId="37C0D057" w:rsidR="008D565D" w:rsidRPr="00A92F84" w:rsidRDefault="008D565D" w:rsidP="008D565D">
      <w:pPr>
        <w:pStyle w:val="NoSpacing"/>
        <w:ind w:left="360" w:hanging="90"/>
        <w:rPr>
          <w:rFonts w:ascii="Century Schoolbook" w:hAnsi="Century Schoolbook"/>
          <w:i/>
        </w:rPr>
      </w:pPr>
      <w:r w:rsidRPr="00A92F84">
        <w:rPr>
          <w:rFonts w:ascii="Century Schoolbook" w:hAnsi="Century Schoolbook"/>
          <w:i/>
        </w:rPr>
        <w:t>Kevin Derzapf, Natural Resources Conservation Service-USDA (NRCS)</w:t>
      </w:r>
    </w:p>
    <w:p w14:paraId="7EC941E3" w14:textId="56F79B0A" w:rsidR="008D565D" w:rsidRPr="00A92F84" w:rsidRDefault="00A92F84" w:rsidP="0086142B">
      <w:pPr>
        <w:pStyle w:val="NoSpacing"/>
        <w:ind w:left="360" w:hanging="90"/>
        <w:rPr>
          <w:rFonts w:ascii="Century Schoolbook" w:hAnsi="Century Schoolbook"/>
          <w:i/>
        </w:rPr>
      </w:pPr>
      <w:r>
        <w:rPr>
          <w:rFonts w:ascii="Century Schoolbook" w:hAnsi="Century Schoolbook"/>
          <w:i/>
        </w:rPr>
        <w:t>Rick Northrup</w:t>
      </w:r>
      <w:r w:rsidR="0086142B" w:rsidRPr="00A92F84">
        <w:rPr>
          <w:rFonts w:ascii="Century Schoolbook" w:hAnsi="Century Schoolbook"/>
          <w:i/>
        </w:rPr>
        <w:t>,</w:t>
      </w:r>
      <w:r w:rsidR="008D565D" w:rsidRPr="00A92F84">
        <w:rPr>
          <w:rFonts w:ascii="Century Schoolbook" w:hAnsi="Century Schoolbook"/>
          <w:i/>
        </w:rPr>
        <w:t xml:space="preserve"> Montana Fish, Wildlife &amp; Parks (FWP)</w:t>
      </w:r>
    </w:p>
    <w:p w14:paraId="4B577C25" w14:textId="77777777" w:rsidR="00A92F84" w:rsidRDefault="00A92F84" w:rsidP="008D565D">
      <w:pPr>
        <w:pStyle w:val="NoSpacing"/>
        <w:rPr>
          <w:rFonts w:ascii="Century Schoolbook" w:hAnsi="Century Schoolbook"/>
          <w:b/>
          <w:i/>
        </w:rPr>
      </w:pPr>
    </w:p>
    <w:p w14:paraId="164B34A1" w14:textId="7403A82B" w:rsidR="008D565D" w:rsidRPr="00A92F84" w:rsidRDefault="008D565D" w:rsidP="008D565D">
      <w:pPr>
        <w:pStyle w:val="NoSpacing"/>
        <w:rPr>
          <w:rFonts w:ascii="Century Schoolbook" w:hAnsi="Century Schoolbook"/>
          <w:b/>
          <w:i/>
        </w:rPr>
      </w:pPr>
      <w:r w:rsidRPr="00A92F84">
        <w:rPr>
          <w:rFonts w:ascii="Century Schoolbook" w:hAnsi="Century Schoolbook"/>
          <w:b/>
          <w:i/>
        </w:rPr>
        <w:t xml:space="preserve">Public: </w:t>
      </w:r>
    </w:p>
    <w:p w14:paraId="5E2ED3FC" w14:textId="77777777" w:rsidR="008D565D" w:rsidRPr="00A92F84" w:rsidRDefault="008D565D" w:rsidP="008D565D">
      <w:pPr>
        <w:pStyle w:val="NoSpacing"/>
        <w:ind w:left="540"/>
        <w:rPr>
          <w:rFonts w:ascii="Century Schoolbook" w:hAnsi="Century Schoolbook"/>
          <w:b/>
          <w:sz w:val="14"/>
        </w:rPr>
      </w:pPr>
      <w:r w:rsidRPr="00A92F84">
        <w:rPr>
          <w:rFonts w:ascii="Century Schoolbook" w:hAnsi="Century Schoolbook"/>
          <w:i/>
        </w:rPr>
        <w:t>None.</w:t>
      </w:r>
    </w:p>
    <w:p w14:paraId="32E1F743" w14:textId="77777777" w:rsidR="008D565D" w:rsidRPr="00A92F84" w:rsidRDefault="008D565D" w:rsidP="008D565D">
      <w:pPr>
        <w:pStyle w:val="NoSpacing"/>
        <w:rPr>
          <w:rFonts w:ascii="Century Schoolbook" w:hAnsi="Century Schoolbook"/>
          <w:b/>
          <w:u w:val="single"/>
        </w:rPr>
      </w:pPr>
    </w:p>
    <w:p w14:paraId="21D78482" w14:textId="77777777" w:rsidR="008D565D" w:rsidRPr="00A92F84" w:rsidRDefault="008D565D" w:rsidP="008D565D">
      <w:pPr>
        <w:pStyle w:val="NoSpacing"/>
        <w:rPr>
          <w:rFonts w:ascii="Century Schoolbook" w:hAnsi="Century Schoolbook"/>
        </w:rPr>
      </w:pPr>
      <w:r w:rsidRPr="00A92F84">
        <w:rPr>
          <w:rFonts w:ascii="Century Schoolbook" w:hAnsi="Century Schoolbook"/>
          <w:b/>
          <w:u w:val="single"/>
        </w:rPr>
        <w:t>Call to Order</w:t>
      </w:r>
      <w:r w:rsidRPr="00A92F84">
        <w:rPr>
          <w:rFonts w:ascii="Century Schoolbook" w:hAnsi="Century Schoolbook"/>
        </w:rPr>
        <w:t xml:space="preserve"> </w:t>
      </w:r>
    </w:p>
    <w:p w14:paraId="6403276C" w14:textId="21C8D604" w:rsidR="008D565D" w:rsidRPr="00A92F84" w:rsidRDefault="00F71D0C" w:rsidP="008D565D">
      <w:pPr>
        <w:pStyle w:val="NoSpacing"/>
        <w:rPr>
          <w:rFonts w:ascii="Century Schoolbook" w:hAnsi="Century Schoolbook"/>
        </w:rPr>
      </w:pPr>
      <w:r>
        <w:rPr>
          <w:rFonts w:ascii="Century Schoolbook" w:hAnsi="Century Schoolbook"/>
        </w:rPr>
        <w:t>Chair</w:t>
      </w:r>
      <w:r w:rsidR="00A92F84">
        <w:rPr>
          <w:rFonts w:ascii="Century Schoolbook" w:hAnsi="Century Schoolbook"/>
        </w:rPr>
        <w:t xml:space="preserve"> Dian</w:t>
      </w:r>
      <w:r w:rsidR="00054809">
        <w:rPr>
          <w:rFonts w:ascii="Century Schoolbook" w:hAnsi="Century Schoolbook"/>
        </w:rPr>
        <w:t>e</w:t>
      </w:r>
      <w:r w:rsidR="00A92F84">
        <w:rPr>
          <w:rFonts w:ascii="Century Schoolbook" w:hAnsi="Century Schoolbook"/>
        </w:rPr>
        <w:t xml:space="preserve"> </w:t>
      </w:r>
      <w:r w:rsidR="00165AC1">
        <w:rPr>
          <w:rFonts w:ascii="Century Schoolbook" w:hAnsi="Century Schoolbook"/>
        </w:rPr>
        <w:t xml:space="preserve">Ahlgren </w:t>
      </w:r>
      <w:r w:rsidR="00165AC1" w:rsidRPr="00A92F84">
        <w:rPr>
          <w:rFonts w:ascii="Century Schoolbook" w:hAnsi="Century Schoolbook"/>
        </w:rPr>
        <w:t>called</w:t>
      </w:r>
      <w:r w:rsidR="008D565D" w:rsidRPr="00A92F84">
        <w:rPr>
          <w:rFonts w:ascii="Century Schoolbook" w:hAnsi="Century Schoolbook"/>
        </w:rPr>
        <w:t xml:space="preserve"> the meeting to order at </w:t>
      </w:r>
      <w:r w:rsidR="000F549A">
        <w:rPr>
          <w:rFonts w:ascii="Century Schoolbook" w:hAnsi="Century Schoolbook"/>
        </w:rPr>
        <w:t xml:space="preserve">9:30 am. </w:t>
      </w:r>
    </w:p>
    <w:p w14:paraId="680C3CEA" w14:textId="77777777" w:rsidR="008D565D" w:rsidRPr="00A92F84" w:rsidRDefault="008D565D" w:rsidP="008D565D">
      <w:pPr>
        <w:pStyle w:val="NoSpacing"/>
        <w:rPr>
          <w:rFonts w:ascii="Century Schoolbook" w:hAnsi="Century Schoolbook"/>
        </w:rPr>
      </w:pPr>
    </w:p>
    <w:p w14:paraId="3889BF51" w14:textId="77777777" w:rsidR="008D565D" w:rsidRPr="00A92F84" w:rsidRDefault="008D565D" w:rsidP="008D565D">
      <w:pPr>
        <w:pStyle w:val="NoSpacing"/>
        <w:rPr>
          <w:rFonts w:ascii="Century Schoolbook" w:hAnsi="Century Schoolbook"/>
          <w:b/>
          <w:u w:val="single"/>
        </w:rPr>
      </w:pPr>
      <w:r w:rsidRPr="00A92F84">
        <w:rPr>
          <w:rFonts w:ascii="Century Schoolbook" w:hAnsi="Century Schoolbook"/>
          <w:b/>
          <w:u w:val="single"/>
        </w:rPr>
        <w:t>Welcome and Introductions</w:t>
      </w:r>
    </w:p>
    <w:p w14:paraId="177D45E5" w14:textId="77777777" w:rsidR="008D565D" w:rsidRPr="00A92F84" w:rsidRDefault="008D565D" w:rsidP="008D565D">
      <w:pPr>
        <w:pStyle w:val="NoSpacing"/>
        <w:rPr>
          <w:rFonts w:ascii="Century Schoolbook" w:hAnsi="Century Schoolbook"/>
        </w:rPr>
      </w:pPr>
      <w:r w:rsidRPr="00A92F84">
        <w:rPr>
          <w:rFonts w:ascii="Century Schoolbook" w:hAnsi="Century Schoolbook"/>
        </w:rPr>
        <w:t>Members, guests, and public present introduced themselves.</w:t>
      </w:r>
    </w:p>
    <w:p w14:paraId="3BEF0FE6" w14:textId="77777777" w:rsidR="008D565D" w:rsidRPr="00A92F84" w:rsidRDefault="008D565D" w:rsidP="008D565D">
      <w:pPr>
        <w:pStyle w:val="NoSpacing"/>
        <w:rPr>
          <w:rFonts w:ascii="Century Schoolbook" w:hAnsi="Century Schoolbook"/>
        </w:rPr>
      </w:pPr>
    </w:p>
    <w:p w14:paraId="5D41BCC0" w14:textId="28255A75" w:rsidR="008D565D" w:rsidRPr="00A92F84" w:rsidRDefault="00987EB8" w:rsidP="008D565D">
      <w:pPr>
        <w:pStyle w:val="NoSpacing"/>
        <w:rPr>
          <w:rFonts w:ascii="Century Schoolbook" w:hAnsi="Century Schoolbook"/>
          <w:b/>
          <w:u w:val="single"/>
        </w:rPr>
      </w:pPr>
      <w:r w:rsidRPr="00A92F84">
        <w:rPr>
          <w:rFonts w:ascii="Century Schoolbook" w:hAnsi="Century Schoolbook"/>
          <w:b/>
          <w:u w:val="single"/>
        </w:rPr>
        <w:t xml:space="preserve">Approval </w:t>
      </w:r>
      <w:r w:rsidR="006E75AA" w:rsidRPr="00A92F84">
        <w:rPr>
          <w:rFonts w:ascii="Century Schoolbook" w:hAnsi="Century Schoolbook"/>
          <w:b/>
          <w:u w:val="single"/>
        </w:rPr>
        <w:t>of May</w:t>
      </w:r>
      <w:r w:rsidR="000F549A">
        <w:rPr>
          <w:rFonts w:ascii="Century Schoolbook" w:hAnsi="Century Schoolbook"/>
          <w:b/>
          <w:u w:val="single"/>
        </w:rPr>
        <w:t xml:space="preserve"> 31</w:t>
      </w:r>
      <w:r w:rsidR="000F549A" w:rsidRPr="000F549A">
        <w:rPr>
          <w:rFonts w:ascii="Century Schoolbook" w:hAnsi="Century Schoolbook"/>
          <w:b/>
          <w:u w:val="single"/>
          <w:vertAlign w:val="superscript"/>
        </w:rPr>
        <w:t>st</w:t>
      </w:r>
      <w:r w:rsidR="000F549A">
        <w:rPr>
          <w:rFonts w:ascii="Century Schoolbook" w:hAnsi="Century Schoolbook"/>
          <w:b/>
          <w:u w:val="single"/>
        </w:rPr>
        <w:t>, 2022</w:t>
      </w:r>
      <w:r w:rsidRPr="00A92F84">
        <w:rPr>
          <w:rFonts w:ascii="Century Schoolbook" w:hAnsi="Century Schoolbook"/>
          <w:b/>
          <w:u w:val="single"/>
        </w:rPr>
        <w:t>- Action Item</w:t>
      </w:r>
    </w:p>
    <w:p w14:paraId="571DC667" w14:textId="320C1D3D" w:rsidR="006D6B73" w:rsidRPr="00A92F84" w:rsidRDefault="00BA4F47" w:rsidP="008D565D">
      <w:pPr>
        <w:pStyle w:val="NoSpacing"/>
        <w:rPr>
          <w:rFonts w:ascii="Century Schoolbook" w:hAnsi="Century Schoolbook"/>
          <w:b/>
          <w:bCs/>
        </w:rPr>
      </w:pPr>
      <w:r>
        <w:rPr>
          <w:rFonts w:ascii="Century Schoolbook" w:hAnsi="Century Schoolbook"/>
          <w:b/>
          <w:bCs/>
        </w:rPr>
        <w:t>Jim Anderson</w:t>
      </w:r>
      <w:r w:rsidR="008D565D" w:rsidRPr="00A92F84">
        <w:rPr>
          <w:rFonts w:ascii="Century Schoolbook" w:hAnsi="Century Schoolbook"/>
          <w:b/>
          <w:bCs/>
        </w:rPr>
        <w:t xml:space="preserve"> moved</w:t>
      </w:r>
      <w:r w:rsidR="00A62556" w:rsidRPr="00A92F84">
        <w:rPr>
          <w:rFonts w:ascii="Century Schoolbook" w:hAnsi="Century Schoolbook"/>
          <w:b/>
          <w:bCs/>
        </w:rPr>
        <w:t xml:space="preserve"> to adopt the </w:t>
      </w:r>
      <w:r w:rsidR="00627F47">
        <w:rPr>
          <w:rFonts w:ascii="Century Schoolbook" w:hAnsi="Century Schoolbook"/>
          <w:b/>
          <w:bCs/>
        </w:rPr>
        <w:t>May 31st</w:t>
      </w:r>
      <w:r w:rsidR="006D6B73" w:rsidRPr="00A92F84">
        <w:rPr>
          <w:rFonts w:ascii="Century Schoolbook" w:hAnsi="Century Schoolbook"/>
          <w:b/>
          <w:bCs/>
        </w:rPr>
        <w:t>, 2022</w:t>
      </w:r>
      <w:r w:rsidR="00DA313C" w:rsidRPr="00A92F84">
        <w:rPr>
          <w:rFonts w:ascii="Century Schoolbook" w:hAnsi="Century Schoolbook"/>
          <w:b/>
          <w:bCs/>
        </w:rPr>
        <w:t>,</w:t>
      </w:r>
      <w:r w:rsidR="006D6B73" w:rsidRPr="00A92F84">
        <w:rPr>
          <w:rFonts w:ascii="Century Schoolbook" w:hAnsi="Century Schoolbook"/>
          <w:b/>
          <w:bCs/>
        </w:rPr>
        <w:t xml:space="preserve"> Meeting Minutes </w:t>
      </w:r>
      <w:r w:rsidR="00627F47">
        <w:rPr>
          <w:rFonts w:ascii="Century Schoolbook" w:hAnsi="Century Schoolbook"/>
          <w:b/>
          <w:bCs/>
        </w:rPr>
        <w:t xml:space="preserve">with noted changes </w:t>
      </w:r>
      <w:r w:rsidR="006D6B73" w:rsidRPr="00A92F84">
        <w:rPr>
          <w:rFonts w:ascii="Century Schoolbook" w:hAnsi="Century Schoolbook"/>
          <w:b/>
          <w:bCs/>
        </w:rPr>
        <w:t>as Final</w:t>
      </w:r>
    </w:p>
    <w:p w14:paraId="12363B61" w14:textId="77777777" w:rsidR="006D6B73" w:rsidRPr="00A92F84" w:rsidRDefault="006D6B73" w:rsidP="008D565D">
      <w:pPr>
        <w:pStyle w:val="NoSpacing"/>
        <w:rPr>
          <w:rFonts w:ascii="Century Schoolbook" w:hAnsi="Century Schoolbook"/>
          <w:b/>
          <w:bCs/>
        </w:rPr>
      </w:pPr>
      <w:r w:rsidRPr="00A92F84">
        <w:rPr>
          <w:rFonts w:ascii="Century Schoolbook" w:hAnsi="Century Schoolbook"/>
          <w:b/>
          <w:bCs/>
        </w:rPr>
        <w:t>Second: John Hollenback</w:t>
      </w:r>
      <w:r w:rsidR="008D565D" w:rsidRPr="00A92F84">
        <w:rPr>
          <w:rFonts w:ascii="Century Schoolbook" w:hAnsi="Century Schoolbook"/>
          <w:b/>
          <w:bCs/>
        </w:rPr>
        <w:t>.</w:t>
      </w:r>
    </w:p>
    <w:p w14:paraId="0BD8577D" w14:textId="77777777" w:rsidR="006D6B73" w:rsidRPr="00A92F84" w:rsidRDefault="006D6B73" w:rsidP="008D565D">
      <w:pPr>
        <w:pStyle w:val="NoSpacing"/>
        <w:rPr>
          <w:rFonts w:ascii="Century Schoolbook" w:hAnsi="Century Schoolbook"/>
          <w:b/>
          <w:bCs/>
        </w:rPr>
      </w:pPr>
      <w:r w:rsidRPr="00A92F84">
        <w:rPr>
          <w:rFonts w:ascii="Century Schoolbook" w:hAnsi="Century Schoolbook"/>
          <w:b/>
          <w:bCs/>
        </w:rPr>
        <w:t>Discussion: none.</w:t>
      </w:r>
    </w:p>
    <w:p w14:paraId="3105B65B" w14:textId="63118DA7" w:rsidR="008D565D" w:rsidRPr="00A92F84" w:rsidRDefault="00DA313C" w:rsidP="008D565D">
      <w:pPr>
        <w:pStyle w:val="NoSpacing"/>
        <w:rPr>
          <w:rFonts w:ascii="Century Schoolbook" w:hAnsi="Century Schoolbook"/>
        </w:rPr>
      </w:pPr>
      <w:r w:rsidRPr="00A92F84">
        <w:rPr>
          <w:rFonts w:ascii="Century Schoolbook" w:hAnsi="Century Schoolbook"/>
          <w:b/>
          <w:bCs/>
        </w:rPr>
        <w:t>Vote:</w:t>
      </w:r>
      <w:r w:rsidRPr="00A92F84">
        <w:rPr>
          <w:rFonts w:ascii="Century Schoolbook" w:hAnsi="Century Schoolbook"/>
        </w:rPr>
        <w:t xml:space="preserve"> </w:t>
      </w:r>
      <w:r w:rsidRPr="00A92F84">
        <w:rPr>
          <w:rFonts w:ascii="Century Schoolbook" w:hAnsi="Century Schoolbook"/>
          <w:b/>
        </w:rPr>
        <w:t>unanimously approved.</w:t>
      </w:r>
    </w:p>
    <w:p w14:paraId="43318E89" w14:textId="77777777" w:rsidR="008D565D" w:rsidRPr="00A92F84" w:rsidRDefault="008D565D" w:rsidP="008D565D">
      <w:pPr>
        <w:pStyle w:val="NoSpacing"/>
        <w:rPr>
          <w:rFonts w:ascii="Century Schoolbook" w:hAnsi="Century Schoolbook"/>
          <w:b/>
          <w:u w:val="single"/>
        </w:rPr>
      </w:pPr>
    </w:p>
    <w:p w14:paraId="6D02E0BA" w14:textId="77777777" w:rsidR="00DB0B8E" w:rsidRPr="00A92F84" w:rsidRDefault="00DB0B8E" w:rsidP="008D565D">
      <w:pPr>
        <w:pStyle w:val="NoSpacing"/>
        <w:rPr>
          <w:rFonts w:ascii="Century Schoolbook" w:hAnsi="Century Schoolbook"/>
          <w:b/>
          <w:u w:val="single"/>
        </w:rPr>
      </w:pPr>
    </w:p>
    <w:p w14:paraId="5F35F090" w14:textId="3B169946" w:rsidR="008D565D" w:rsidRPr="00A92F84" w:rsidRDefault="008D565D" w:rsidP="008D565D">
      <w:pPr>
        <w:pStyle w:val="NoSpacing"/>
        <w:rPr>
          <w:rFonts w:ascii="Century Schoolbook" w:hAnsi="Century Schoolbook"/>
          <w:b/>
          <w:u w:val="single"/>
        </w:rPr>
      </w:pPr>
      <w:r w:rsidRPr="00A92F84">
        <w:rPr>
          <w:rFonts w:ascii="Century Schoolbook" w:hAnsi="Century Schoolbook"/>
          <w:b/>
          <w:u w:val="single"/>
        </w:rPr>
        <w:t>Coordinator Updates</w:t>
      </w:r>
    </w:p>
    <w:p w14:paraId="0B052282" w14:textId="77777777" w:rsidR="008D565D" w:rsidRPr="00A92F84" w:rsidRDefault="008D565D" w:rsidP="00402611">
      <w:pPr>
        <w:pStyle w:val="NoSpacing"/>
        <w:rPr>
          <w:rFonts w:ascii="Century Schoolbook" w:hAnsi="Century Schoolbook"/>
          <w:b/>
          <w:u w:val="single"/>
        </w:rPr>
      </w:pPr>
    </w:p>
    <w:p w14:paraId="5F099C68" w14:textId="6486416D" w:rsidR="008D565D" w:rsidRPr="00A92F84" w:rsidRDefault="00402611" w:rsidP="008D565D">
      <w:pPr>
        <w:pStyle w:val="NoSpacing"/>
        <w:ind w:left="720"/>
        <w:rPr>
          <w:rFonts w:ascii="Century Schoolbook" w:hAnsi="Century Schoolbook"/>
          <w:b/>
          <w:u w:val="single"/>
        </w:rPr>
      </w:pPr>
      <w:r w:rsidRPr="00A92F84">
        <w:rPr>
          <w:rFonts w:ascii="Century Schoolbook" w:hAnsi="Century Schoolbook"/>
          <w:b/>
          <w:u w:val="single"/>
        </w:rPr>
        <w:t>LCA Award Tour</w:t>
      </w:r>
    </w:p>
    <w:p w14:paraId="0D88D4C2" w14:textId="585FBF34" w:rsidR="00402611" w:rsidRPr="00A92F84" w:rsidRDefault="00402611" w:rsidP="008D565D">
      <w:pPr>
        <w:pStyle w:val="NoSpacing"/>
        <w:ind w:left="720"/>
        <w:rPr>
          <w:rFonts w:ascii="Century Schoolbook" w:hAnsi="Century Schoolbook"/>
          <w:bCs/>
        </w:rPr>
      </w:pPr>
      <w:r w:rsidRPr="00A92F84">
        <w:rPr>
          <w:rFonts w:ascii="Century Schoolbook" w:hAnsi="Century Schoolbook"/>
          <w:bCs/>
        </w:rPr>
        <w:t>June 29</w:t>
      </w:r>
      <w:r w:rsidRPr="00A92F84">
        <w:rPr>
          <w:rFonts w:ascii="Century Schoolbook" w:hAnsi="Century Schoolbook"/>
          <w:bCs/>
          <w:vertAlign w:val="superscript"/>
        </w:rPr>
        <w:t>th</w:t>
      </w:r>
      <w:r w:rsidRPr="00A92F84">
        <w:rPr>
          <w:rFonts w:ascii="Century Schoolbook" w:hAnsi="Century Schoolbook"/>
          <w:bCs/>
        </w:rPr>
        <w:t>-30</w:t>
      </w:r>
      <w:r w:rsidRPr="00A92F84">
        <w:rPr>
          <w:rFonts w:ascii="Century Schoolbook" w:hAnsi="Century Schoolbook"/>
          <w:bCs/>
          <w:vertAlign w:val="superscript"/>
        </w:rPr>
        <w:t>t</w:t>
      </w:r>
      <w:r w:rsidR="00DB64CF" w:rsidRPr="00A92F84">
        <w:rPr>
          <w:rFonts w:ascii="Century Schoolbook" w:hAnsi="Century Schoolbook"/>
          <w:bCs/>
          <w:vertAlign w:val="superscript"/>
        </w:rPr>
        <w:t>h</w:t>
      </w:r>
      <w:r w:rsidRPr="00A92F84">
        <w:rPr>
          <w:rFonts w:ascii="Century Schoolbook" w:hAnsi="Century Schoolbook"/>
          <w:bCs/>
        </w:rPr>
        <w:t xml:space="preserve"> </w:t>
      </w:r>
      <w:r w:rsidR="00DB64CF" w:rsidRPr="00A92F84">
        <w:rPr>
          <w:rFonts w:ascii="Century Schoolbook" w:hAnsi="Century Schoolbook"/>
          <w:bCs/>
        </w:rPr>
        <w:t xml:space="preserve">in </w:t>
      </w:r>
      <w:r w:rsidR="00080163" w:rsidRPr="00A92F84">
        <w:rPr>
          <w:rFonts w:ascii="Century Schoolbook" w:hAnsi="Century Schoolbook"/>
          <w:bCs/>
        </w:rPr>
        <w:t>Townsend</w:t>
      </w:r>
      <w:r w:rsidRPr="00A92F84">
        <w:rPr>
          <w:rFonts w:ascii="Century Schoolbook" w:hAnsi="Century Schoolbook"/>
          <w:bCs/>
        </w:rPr>
        <w:t xml:space="preserve">. </w:t>
      </w:r>
      <w:r w:rsidR="00AA08F9">
        <w:rPr>
          <w:rFonts w:ascii="Century Schoolbook" w:hAnsi="Century Schoolbook"/>
          <w:bCs/>
        </w:rPr>
        <w:t>The tour wa</w:t>
      </w:r>
      <w:r w:rsidR="009E4735">
        <w:rPr>
          <w:rFonts w:ascii="Century Schoolbook" w:hAnsi="Century Schoolbook"/>
          <w:bCs/>
        </w:rPr>
        <w:t>s</w:t>
      </w:r>
      <w:r w:rsidR="00AA08F9">
        <w:rPr>
          <w:rFonts w:ascii="Century Schoolbook" w:hAnsi="Century Schoolbook"/>
          <w:bCs/>
        </w:rPr>
        <w:t xml:space="preserve"> very </w:t>
      </w:r>
      <w:r w:rsidR="006E75AA">
        <w:rPr>
          <w:rFonts w:ascii="Century Schoolbook" w:hAnsi="Century Schoolbook"/>
          <w:bCs/>
        </w:rPr>
        <w:t>good,</w:t>
      </w:r>
      <w:r w:rsidR="00AA08F9">
        <w:rPr>
          <w:rFonts w:ascii="Century Schoolbook" w:hAnsi="Century Schoolbook"/>
          <w:bCs/>
        </w:rPr>
        <w:t xml:space="preserve"> and the Flynn family did a great job</w:t>
      </w:r>
      <w:r w:rsidR="00D71233" w:rsidRPr="00A92F84">
        <w:rPr>
          <w:rFonts w:ascii="Century Schoolbook" w:hAnsi="Century Schoolbook"/>
          <w:bCs/>
        </w:rPr>
        <w:t>.</w:t>
      </w:r>
      <w:r w:rsidRPr="00A92F84">
        <w:rPr>
          <w:rFonts w:ascii="Century Schoolbook" w:hAnsi="Century Schoolbook"/>
          <w:bCs/>
        </w:rPr>
        <w:t xml:space="preserve"> </w:t>
      </w:r>
      <w:r w:rsidR="00AA08F9">
        <w:rPr>
          <w:rFonts w:ascii="Century Schoolbook" w:hAnsi="Century Schoolbook"/>
          <w:bCs/>
        </w:rPr>
        <w:t xml:space="preserve">Attendance was slim.  </w:t>
      </w:r>
    </w:p>
    <w:p w14:paraId="42BEC67F" w14:textId="77777777" w:rsidR="00146DF2" w:rsidRDefault="00146DF2" w:rsidP="008D565D">
      <w:pPr>
        <w:pStyle w:val="NoSpacing"/>
        <w:ind w:left="720"/>
        <w:rPr>
          <w:rFonts w:ascii="Century Schoolbook" w:hAnsi="Century Schoolbook"/>
          <w:bCs/>
        </w:rPr>
      </w:pPr>
    </w:p>
    <w:p w14:paraId="1AA90A73" w14:textId="1C27ED14" w:rsidR="008D565D" w:rsidRPr="00A92F84" w:rsidRDefault="008D565D" w:rsidP="008D565D">
      <w:pPr>
        <w:pStyle w:val="NoSpacing"/>
        <w:ind w:left="720"/>
        <w:rPr>
          <w:rFonts w:ascii="Century Schoolbook" w:hAnsi="Century Schoolbook"/>
          <w:b/>
          <w:u w:val="single"/>
        </w:rPr>
      </w:pPr>
      <w:r w:rsidRPr="00A92F84">
        <w:rPr>
          <w:rFonts w:ascii="Century Schoolbook" w:hAnsi="Century Schoolbook"/>
          <w:b/>
          <w:u w:val="single"/>
        </w:rPr>
        <w:lastRenderedPageBreak/>
        <w:t>Working Lands Internship Program</w:t>
      </w:r>
    </w:p>
    <w:p w14:paraId="35F20712" w14:textId="05DBF6FF" w:rsidR="008D565D" w:rsidRDefault="00614167" w:rsidP="00402611">
      <w:pPr>
        <w:pStyle w:val="NoSpacing"/>
        <w:ind w:left="720"/>
        <w:rPr>
          <w:rFonts w:ascii="Century Schoolbook" w:hAnsi="Century Schoolbook"/>
          <w:bCs/>
        </w:rPr>
      </w:pPr>
      <w:r w:rsidRPr="00A92F84">
        <w:rPr>
          <w:rFonts w:ascii="Century Schoolbook" w:hAnsi="Century Schoolbook"/>
          <w:bCs/>
        </w:rPr>
        <w:t>The f</w:t>
      </w:r>
      <w:r w:rsidR="00402611" w:rsidRPr="00A92F84">
        <w:rPr>
          <w:rFonts w:ascii="Century Schoolbook" w:hAnsi="Century Schoolbook"/>
          <w:bCs/>
        </w:rPr>
        <w:t xml:space="preserve">our interns </w:t>
      </w:r>
      <w:r w:rsidR="00AA08F9">
        <w:rPr>
          <w:rFonts w:ascii="Century Schoolbook" w:hAnsi="Century Schoolbook"/>
          <w:bCs/>
        </w:rPr>
        <w:t xml:space="preserve">ended their internships in July, </w:t>
      </w:r>
      <w:r w:rsidR="006E75AA">
        <w:rPr>
          <w:rFonts w:ascii="Century Schoolbook" w:hAnsi="Century Schoolbook"/>
          <w:bCs/>
        </w:rPr>
        <w:t>overall,</w:t>
      </w:r>
      <w:r w:rsidR="00AA08F9">
        <w:rPr>
          <w:rFonts w:ascii="Century Schoolbook" w:hAnsi="Century Schoolbook"/>
          <w:bCs/>
        </w:rPr>
        <w:t xml:space="preserve"> the program went well without much for incidents. </w:t>
      </w:r>
    </w:p>
    <w:p w14:paraId="25A3E8D5" w14:textId="77777777" w:rsidR="00146DF2" w:rsidRDefault="00146DF2" w:rsidP="00146DF2">
      <w:pPr>
        <w:pStyle w:val="NoSpacing"/>
        <w:rPr>
          <w:rFonts w:ascii="Century Schoolbook" w:hAnsi="Century Schoolbook"/>
          <w:bCs/>
        </w:rPr>
      </w:pPr>
    </w:p>
    <w:p w14:paraId="240052E3" w14:textId="7B2D3D5F" w:rsidR="009E4735" w:rsidRDefault="00165AC1" w:rsidP="00146DF2">
      <w:pPr>
        <w:pStyle w:val="NoSpacing"/>
        <w:rPr>
          <w:rFonts w:ascii="Century Schoolbook" w:hAnsi="Century Schoolbook"/>
          <w:bCs/>
        </w:rPr>
      </w:pPr>
      <w:r>
        <w:rPr>
          <w:rFonts w:ascii="Century Schoolbook" w:hAnsi="Century Schoolbook"/>
          <w:bCs/>
        </w:rPr>
        <w:t xml:space="preserve">Stacey attended </w:t>
      </w:r>
      <w:r w:rsidR="006E75AA">
        <w:rPr>
          <w:rFonts w:ascii="Century Schoolbook" w:hAnsi="Century Schoolbook"/>
          <w:bCs/>
        </w:rPr>
        <w:t>mid-year</w:t>
      </w:r>
      <w:r>
        <w:rPr>
          <w:rFonts w:ascii="Century Schoolbook" w:hAnsi="Century Schoolbook"/>
          <w:bCs/>
        </w:rPr>
        <w:t xml:space="preserve"> for </w:t>
      </w:r>
      <w:r w:rsidR="006E75AA">
        <w:rPr>
          <w:rFonts w:ascii="Century Schoolbook" w:hAnsi="Century Schoolbook"/>
          <w:bCs/>
        </w:rPr>
        <w:t>Stockgrowers</w:t>
      </w:r>
      <w:r>
        <w:rPr>
          <w:rFonts w:ascii="Century Schoolbook" w:hAnsi="Century Schoolbook"/>
          <w:bCs/>
        </w:rPr>
        <w:t xml:space="preserve">, MAES meeting in </w:t>
      </w:r>
      <w:r w:rsidR="006E75AA">
        <w:rPr>
          <w:rFonts w:ascii="Century Schoolbook" w:hAnsi="Century Schoolbook"/>
          <w:bCs/>
        </w:rPr>
        <w:t>Lewistown</w:t>
      </w:r>
      <w:r>
        <w:rPr>
          <w:rFonts w:ascii="Century Schoolbook" w:hAnsi="Century Schoolbook"/>
          <w:bCs/>
        </w:rPr>
        <w:t>, s</w:t>
      </w:r>
      <w:r w:rsidR="006E75AA">
        <w:rPr>
          <w:rFonts w:ascii="Century Schoolbook" w:hAnsi="Century Schoolbook"/>
          <w:bCs/>
        </w:rPr>
        <w:t xml:space="preserve">oil </w:t>
      </w:r>
      <w:r>
        <w:rPr>
          <w:rFonts w:ascii="Century Schoolbook" w:hAnsi="Century Schoolbook"/>
          <w:bCs/>
        </w:rPr>
        <w:t xml:space="preserve">health </w:t>
      </w:r>
      <w:r w:rsidR="006E75AA">
        <w:rPr>
          <w:rFonts w:ascii="Century Schoolbook" w:hAnsi="Century Schoolbook"/>
          <w:bCs/>
        </w:rPr>
        <w:t>workshops</w:t>
      </w:r>
      <w:r>
        <w:rPr>
          <w:rFonts w:ascii="Century Schoolbook" w:hAnsi="Century Schoolbook"/>
          <w:bCs/>
        </w:rPr>
        <w:t xml:space="preserve">, </w:t>
      </w:r>
      <w:r w:rsidR="00BE7761">
        <w:rPr>
          <w:rFonts w:ascii="Century Schoolbook" w:hAnsi="Century Schoolbook"/>
          <w:bCs/>
        </w:rPr>
        <w:t xml:space="preserve">State Technical Advisory – Great Falls, </w:t>
      </w:r>
      <w:r>
        <w:rPr>
          <w:rFonts w:ascii="Century Schoolbook" w:hAnsi="Century Schoolbook"/>
          <w:bCs/>
        </w:rPr>
        <w:t xml:space="preserve">EQC, Ag tour </w:t>
      </w:r>
      <w:r w:rsidR="006E75AA">
        <w:rPr>
          <w:rFonts w:ascii="Century Schoolbook" w:hAnsi="Century Schoolbook"/>
          <w:bCs/>
        </w:rPr>
        <w:t>flooding</w:t>
      </w:r>
      <w:r>
        <w:rPr>
          <w:rFonts w:ascii="Century Schoolbook" w:hAnsi="Century Schoolbook"/>
          <w:bCs/>
        </w:rPr>
        <w:t xml:space="preserve">, USFS meeting at Wall </w:t>
      </w:r>
      <w:r w:rsidR="00146DF2">
        <w:rPr>
          <w:rFonts w:ascii="Century Schoolbook" w:hAnsi="Century Schoolbook"/>
          <w:bCs/>
        </w:rPr>
        <w:t>Creek</w:t>
      </w:r>
      <w:r>
        <w:rPr>
          <w:rFonts w:ascii="Century Schoolbook" w:hAnsi="Century Schoolbook"/>
          <w:bCs/>
        </w:rPr>
        <w:t xml:space="preserve"> and </w:t>
      </w:r>
      <w:r w:rsidR="006E75AA">
        <w:rPr>
          <w:rFonts w:ascii="Century Schoolbook" w:hAnsi="Century Schoolbook"/>
          <w:bCs/>
        </w:rPr>
        <w:t>national</w:t>
      </w:r>
      <w:r>
        <w:rPr>
          <w:rFonts w:ascii="Century Schoolbook" w:hAnsi="Century Schoolbook"/>
          <w:bCs/>
        </w:rPr>
        <w:t xml:space="preserve"> PLC in Cody.  </w:t>
      </w:r>
    </w:p>
    <w:p w14:paraId="43B6674D" w14:textId="0A624824" w:rsidR="00BE7761" w:rsidRDefault="00BE7761" w:rsidP="00165AC1">
      <w:pPr>
        <w:pStyle w:val="NoSpacing"/>
        <w:rPr>
          <w:rFonts w:ascii="Century Schoolbook" w:hAnsi="Century Schoolbook"/>
          <w:bCs/>
        </w:rPr>
      </w:pPr>
    </w:p>
    <w:p w14:paraId="6DDE2F93" w14:textId="191FFC3E" w:rsidR="00165AC1" w:rsidRDefault="00165AC1" w:rsidP="00165AC1">
      <w:pPr>
        <w:pStyle w:val="NoSpacing"/>
        <w:rPr>
          <w:rFonts w:ascii="Century Schoolbook" w:hAnsi="Century Schoolbook"/>
          <w:bCs/>
        </w:rPr>
      </w:pPr>
      <w:r>
        <w:rPr>
          <w:rFonts w:ascii="Century Schoolbook" w:hAnsi="Century Schoolbook"/>
          <w:bCs/>
        </w:rPr>
        <w:t>John gave a brief update, not much going on in his area, still working on Spotted Dog</w:t>
      </w:r>
    </w:p>
    <w:p w14:paraId="7B1C990E" w14:textId="1328B9AE" w:rsidR="00165AC1" w:rsidRDefault="00165AC1" w:rsidP="00165AC1">
      <w:pPr>
        <w:pStyle w:val="NoSpacing"/>
        <w:rPr>
          <w:rFonts w:ascii="Century Schoolbook" w:hAnsi="Century Schoolbook"/>
          <w:bCs/>
        </w:rPr>
      </w:pPr>
    </w:p>
    <w:p w14:paraId="1C680AF9" w14:textId="311AD96B" w:rsidR="00165AC1" w:rsidRDefault="00165AC1" w:rsidP="00165AC1">
      <w:pPr>
        <w:pStyle w:val="NoSpacing"/>
        <w:rPr>
          <w:rFonts w:ascii="Century Schoolbook" w:hAnsi="Century Schoolbook"/>
          <w:bCs/>
        </w:rPr>
      </w:pPr>
      <w:r>
        <w:rPr>
          <w:rFonts w:ascii="Century Schoolbook" w:hAnsi="Century Schoolbook"/>
          <w:bCs/>
        </w:rPr>
        <w:t xml:space="preserve">Leah- grass was good, water was </w:t>
      </w:r>
      <w:r w:rsidR="006E75AA">
        <w:rPr>
          <w:rFonts w:ascii="Century Schoolbook" w:hAnsi="Century Schoolbook"/>
          <w:bCs/>
        </w:rPr>
        <w:t>sparse,</w:t>
      </w:r>
      <w:r>
        <w:rPr>
          <w:rFonts w:ascii="Century Schoolbook" w:hAnsi="Century Schoolbook"/>
          <w:bCs/>
        </w:rPr>
        <w:t xml:space="preserve"> and the weeds are thriving.</w:t>
      </w:r>
    </w:p>
    <w:p w14:paraId="253729B0" w14:textId="50470B12" w:rsidR="00165AC1" w:rsidRDefault="00165AC1" w:rsidP="00165AC1">
      <w:pPr>
        <w:pStyle w:val="NoSpacing"/>
        <w:rPr>
          <w:rFonts w:ascii="Century Schoolbook" w:hAnsi="Century Schoolbook"/>
          <w:bCs/>
        </w:rPr>
      </w:pPr>
    </w:p>
    <w:p w14:paraId="50808BFA" w14:textId="41A06A1B" w:rsidR="00165AC1" w:rsidRDefault="00165AC1" w:rsidP="00165AC1">
      <w:pPr>
        <w:pStyle w:val="NoSpacing"/>
        <w:rPr>
          <w:rFonts w:ascii="Century Schoolbook" w:hAnsi="Century Schoolbook"/>
          <w:bCs/>
        </w:rPr>
      </w:pPr>
      <w:r>
        <w:rPr>
          <w:rFonts w:ascii="Century Schoolbook" w:hAnsi="Century Schoolbook"/>
          <w:bCs/>
        </w:rPr>
        <w:t xml:space="preserve">Ron- good forage year, pretty green and tall, </w:t>
      </w:r>
      <w:r w:rsidR="006E75AA">
        <w:rPr>
          <w:rFonts w:ascii="Century Schoolbook" w:hAnsi="Century Schoolbook"/>
          <w:bCs/>
        </w:rPr>
        <w:t>hoppers</w:t>
      </w:r>
      <w:r>
        <w:rPr>
          <w:rFonts w:ascii="Century Schoolbook" w:hAnsi="Century Schoolbook"/>
          <w:bCs/>
        </w:rPr>
        <w:t xml:space="preserve"> moved </w:t>
      </w:r>
      <w:r w:rsidR="006E75AA">
        <w:rPr>
          <w:rFonts w:ascii="Century Schoolbook" w:hAnsi="Century Schoolbook"/>
          <w:bCs/>
        </w:rPr>
        <w:t>in,</w:t>
      </w:r>
      <w:r>
        <w:rPr>
          <w:rFonts w:ascii="Century Schoolbook" w:hAnsi="Century Schoolbook"/>
          <w:bCs/>
        </w:rPr>
        <w:t xml:space="preserve"> and the flooding was the worst he had ever seen. </w:t>
      </w:r>
    </w:p>
    <w:p w14:paraId="4FBC80A0" w14:textId="0D9F6294" w:rsidR="005B4CF2" w:rsidRDefault="005B4CF2" w:rsidP="00165AC1">
      <w:pPr>
        <w:pStyle w:val="NoSpacing"/>
        <w:rPr>
          <w:rFonts w:ascii="Century Schoolbook" w:hAnsi="Century Schoolbook"/>
          <w:bCs/>
        </w:rPr>
      </w:pPr>
    </w:p>
    <w:p w14:paraId="3695832F" w14:textId="06D5925C" w:rsidR="005B4CF2" w:rsidRDefault="006E75AA" w:rsidP="00165AC1">
      <w:pPr>
        <w:pStyle w:val="NoSpacing"/>
        <w:rPr>
          <w:rFonts w:ascii="Century Schoolbook" w:hAnsi="Century Schoolbook"/>
          <w:bCs/>
        </w:rPr>
      </w:pPr>
      <w:r>
        <w:rPr>
          <w:rFonts w:ascii="Century Schoolbook" w:hAnsi="Century Schoolbook"/>
          <w:bCs/>
        </w:rPr>
        <w:t>Jim</w:t>
      </w:r>
      <w:r w:rsidR="005B4CF2">
        <w:rPr>
          <w:rFonts w:ascii="Century Schoolbook" w:hAnsi="Century Schoolbook"/>
          <w:bCs/>
        </w:rPr>
        <w:t xml:space="preserve">- bad hoppers, not water, limited irrigation, </w:t>
      </w:r>
      <w:r w:rsidR="00454712">
        <w:rPr>
          <w:rFonts w:ascii="Century Schoolbook" w:hAnsi="Century Schoolbook"/>
          <w:bCs/>
        </w:rPr>
        <w:t>springs</w:t>
      </w:r>
      <w:r w:rsidR="005B4CF2">
        <w:rPr>
          <w:rFonts w:ascii="Century Schoolbook" w:hAnsi="Century Schoolbook"/>
          <w:bCs/>
        </w:rPr>
        <w:t xml:space="preserve"> dry and lots of cattle leaving the country.  </w:t>
      </w:r>
    </w:p>
    <w:p w14:paraId="5CE13006" w14:textId="45FC43BA" w:rsidR="005B4CF2" w:rsidRDefault="005B4CF2" w:rsidP="00165AC1">
      <w:pPr>
        <w:pStyle w:val="NoSpacing"/>
        <w:rPr>
          <w:rFonts w:ascii="Century Schoolbook" w:hAnsi="Century Schoolbook"/>
          <w:bCs/>
        </w:rPr>
      </w:pPr>
    </w:p>
    <w:p w14:paraId="79BEFF79" w14:textId="7A8B0B0D" w:rsidR="005B4CF2" w:rsidRDefault="005B4CF2" w:rsidP="00165AC1">
      <w:pPr>
        <w:pStyle w:val="NoSpacing"/>
        <w:rPr>
          <w:rFonts w:ascii="Century Schoolbook" w:hAnsi="Century Schoolbook"/>
          <w:bCs/>
        </w:rPr>
      </w:pPr>
      <w:r>
        <w:rPr>
          <w:rFonts w:ascii="Century Schoolbook" w:hAnsi="Century Schoolbook"/>
          <w:bCs/>
        </w:rPr>
        <w:t>Diane- pretty good, hoppers for 3</w:t>
      </w:r>
      <w:r w:rsidRPr="005B4CF2">
        <w:rPr>
          <w:rFonts w:ascii="Century Schoolbook" w:hAnsi="Century Schoolbook"/>
          <w:bCs/>
          <w:vertAlign w:val="superscript"/>
        </w:rPr>
        <w:t>rd</w:t>
      </w:r>
      <w:r>
        <w:rPr>
          <w:rFonts w:ascii="Century Schoolbook" w:hAnsi="Century Schoolbook"/>
          <w:bCs/>
        </w:rPr>
        <w:t xml:space="preserve"> year in a row, lots of cattle also left. </w:t>
      </w:r>
    </w:p>
    <w:p w14:paraId="32D90E49" w14:textId="77777777" w:rsidR="008D565D" w:rsidRPr="00A92F84" w:rsidRDefault="008D565D" w:rsidP="008D565D">
      <w:pPr>
        <w:pStyle w:val="NoSpacing"/>
        <w:ind w:left="720"/>
        <w:rPr>
          <w:rFonts w:ascii="Century Schoolbook" w:hAnsi="Century Schoolbook"/>
          <w:b/>
          <w:sz w:val="12"/>
        </w:rPr>
      </w:pPr>
    </w:p>
    <w:p w14:paraId="65404C99" w14:textId="77777777" w:rsidR="00710610" w:rsidRPr="00A92F84" w:rsidRDefault="00710610" w:rsidP="008D565D">
      <w:pPr>
        <w:pStyle w:val="NoSpacing"/>
        <w:ind w:left="720"/>
        <w:rPr>
          <w:rFonts w:ascii="Century Schoolbook" w:hAnsi="Century Schoolbook"/>
          <w:bCs/>
          <w:sz w:val="12"/>
        </w:rPr>
      </w:pPr>
    </w:p>
    <w:p w14:paraId="1CE4225D" w14:textId="77777777" w:rsidR="008D565D" w:rsidRPr="00A92F84" w:rsidRDefault="008D565D" w:rsidP="008D565D">
      <w:pPr>
        <w:pStyle w:val="NoSpacing"/>
        <w:ind w:left="720"/>
        <w:rPr>
          <w:rFonts w:ascii="Century Schoolbook" w:hAnsi="Century Schoolbook"/>
          <w:bCs/>
          <w:sz w:val="12"/>
        </w:rPr>
      </w:pPr>
    </w:p>
    <w:p w14:paraId="770705E0" w14:textId="77777777" w:rsidR="008D565D" w:rsidRPr="00A92F84" w:rsidRDefault="008D565D" w:rsidP="008D565D">
      <w:pPr>
        <w:pStyle w:val="NoSpacing"/>
        <w:ind w:left="720"/>
        <w:rPr>
          <w:rFonts w:ascii="Century Schoolbook" w:hAnsi="Century Schoolbook"/>
          <w:bCs/>
          <w:sz w:val="12"/>
        </w:rPr>
      </w:pPr>
    </w:p>
    <w:p w14:paraId="40EA6EFB" w14:textId="372BF750" w:rsidR="008D565D" w:rsidRPr="00A92F84" w:rsidRDefault="008D565D" w:rsidP="008D565D">
      <w:pPr>
        <w:pStyle w:val="NoSpacing"/>
        <w:rPr>
          <w:rFonts w:ascii="Century Schoolbook" w:hAnsi="Century Schoolbook"/>
          <w:b/>
          <w:u w:val="single"/>
        </w:rPr>
      </w:pPr>
      <w:r w:rsidRPr="00A92F84">
        <w:rPr>
          <w:rFonts w:ascii="Century Schoolbook" w:hAnsi="Century Schoolbook"/>
          <w:b/>
          <w:u w:val="single"/>
        </w:rPr>
        <w:t>Advisory Members Updates</w:t>
      </w:r>
    </w:p>
    <w:p w14:paraId="7CB06D18" w14:textId="77777777" w:rsidR="008D565D" w:rsidRPr="00A92F84" w:rsidRDefault="008D565D" w:rsidP="008D565D">
      <w:pPr>
        <w:pStyle w:val="NoSpacing"/>
        <w:rPr>
          <w:rFonts w:ascii="Century Schoolbook" w:hAnsi="Century Schoolbook"/>
          <w:b/>
          <w:sz w:val="16"/>
          <w:szCs w:val="16"/>
          <w:u w:val="single"/>
        </w:rPr>
      </w:pPr>
    </w:p>
    <w:p w14:paraId="16E2189C" w14:textId="77777777" w:rsidR="008D565D" w:rsidRPr="00A92F84" w:rsidRDefault="008D565D" w:rsidP="000010B9">
      <w:pPr>
        <w:pStyle w:val="NoSpacing"/>
        <w:rPr>
          <w:rFonts w:ascii="Century Schoolbook" w:hAnsi="Century Schoolbook"/>
        </w:rPr>
      </w:pPr>
    </w:p>
    <w:p w14:paraId="7AD6C4F4" w14:textId="5B6CE4E1" w:rsidR="008D565D" w:rsidRDefault="008D565D" w:rsidP="008D565D">
      <w:pPr>
        <w:pStyle w:val="NoSpacing"/>
        <w:ind w:firstLine="720"/>
        <w:rPr>
          <w:rFonts w:ascii="Century Schoolbook" w:hAnsi="Century Schoolbook"/>
          <w:b/>
          <w:u w:val="single"/>
        </w:rPr>
      </w:pPr>
      <w:r w:rsidRPr="00A92F84">
        <w:rPr>
          <w:rFonts w:ascii="Century Schoolbook" w:hAnsi="Century Schoolbook"/>
          <w:b/>
          <w:u w:val="single"/>
        </w:rPr>
        <w:t>Katie Decker, BLM</w:t>
      </w:r>
      <w:r w:rsidR="005B4CF2">
        <w:rPr>
          <w:rFonts w:ascii="Century Schoolbook" w:hAnsi="Century Schoolbook"/>
          <w:b/>
          <w:u w:val="single"/>
        </w:rPr>
        <w:t xml:space="preserve"> </w:t>
      </w:r>
      <w:r w:rsidR="00252831">
        <w:rPr>
          <w:rFonts w:ascii="Century Schoolbook" w:hAnsi="Century Schoolbook"/>
          <w:b/>
          <w:u w:val="single"/>
        </w:rPr>
        <w:t>–</w:t>
      </w:r>
      <w:r w:rsidR="005B4CF2">
        <w:rPr>
          <w:rFonts w:ascii="Century Schoolbook" w:hAnsi="Century Schoolbook"/>
          <w:b/>
          <w:u w:val="single"/>
        </w:rPr>
        <w:t xml:space="preserve"> </w:t>
      </w:r>
    </w:p>
    <w:p w14:paraId="50BB3527" w14:textId="1D02D7BC" w:rsidR="00252831" w:rsidRDefault="00252831" w:rsidP="008D565D">
      <w:pPr>
        <w:pStyle w:val="NoSpacing"/>
        <w:ind w:firstLine="720"/>
        <w:rPr>
          <w:rFonts w:ascii="Century Schoolbook" w:hAnsi="Century Schoolbook"/>
          <w:bCs/>
        </w:rPr>
      </w:pPr>
      <w:r>
        <w:rPr>
          <w:rFonts w:ascii="Century Schoolbook" w:hAnsi="Century Schoolbook"/>
          <w:bCs/>
        </w:rPr>
        <w:t xml:space="preserve">Water on </w:t>
      </w:r>
      <w:r w:rsidR="005C7BD1">
        <w:rPr>
          <w:rFonts w:ascii="Century Schoolbook" w:hAnsi="Century Schoolbook"/>
          <w:bCs/>
        </w:rPr>
        <w:t>allotments</w:t>
      </w:r>
      <w:r>
        <w:rPr>
          <w:rFonts w:ascii="Century Schoolbook" w:hAnsi="Century Schoolbook"/>
          <w:bCs/>
        </w:rPr>
        <w:t xml:space="preserve"> seem</w:t>
      </w:r>
      <w:r w:rsidR="006E75AA">
        <w:rPr>
          <w:rFonts w:ascii="Century Schoolbook" w:hAnsi="Century Schoolbook"/>
          <w:bCs/>
        </w:rPr>
        <w:t xml:space="preserve">s to </w:t>
      </w:r>
      <w:r>
        <w:rPr>
          <w:rFonts w:ascii="Century Schoolbook" w:hAnsi="Century Schoolbook"/>
          <w:bCs/>
        </w:rPr>
        <w:t xml:space="preserve">be issue, lack </w:t>
      </w:r>
      <w:r w:rsidR="006E75AA">
        <w:rPr>
          <w:rFonts w:ascii="Century Schoolbook" w:hAnsi="Century Schoolbook"/>
          <w:bCs/>
        </w:rPr>
        <w:t>there</w:t>
      </w:r>
      <w:r>
        <w:rPr>
          <w:rFonts w:ascii="Century Schoolbook" w:hAnsi="Century Schoolbook"/>
          <w:bCs/>
        </w:rPr>
        <w:t xml:space="preserve"> of</w:t>
      </w:r>
    </w:p>
    <w:p w14:paraId="7C99BD03" w14:textId="242CE1F1" w:rsidR="00252831" w:rsidRDefault="00252831" w:rsidP="008D565D">
      <w:pPr>
        <w:pStyle w:val="NoSpacing"/>
        <w:ind w:firstLine="720"/>
        <w:rPr>
          <w:rFonts w:ascii="Century Schoolbook" w:hAnsi="Century Schoolbook"/>
          <w:bCs/>
        </w:rPr>
      </w:pPr>
      <w:r>
        <w:rPr>
          <w:rFonts w:ascii="Century Schoolbook" w:hAnsi="Century Schoolbook"/>
          <w:bCs/>
        </w:rPr>
        <w:t>Closely watching the drought monitor conditions</w:t>
      </w:r>
    </w:p>
    <w:p w14:paraId="68E499DD" w14:textId="68F35416" w:rsidR="00252831" w:rsidRDefault="00252831" w:rsidP="008D565D">
      <w:pPr>
        <w:pStyle w:val="NoSpacing"/>
        <w:ind w:firstLine="720"/>
        <w:rPr>
          <w:rFonts w:ascii="Century Schoolbook" w:hAnsi="Century Schoolbook"/>
          <w:bCs/>
        </w:rPr>
      </w:pPr>
      <w:r>
        <w:rPr>
          <w:rFonts w:ascii="Century Schoolbook" w:hAnsi="Century Schoolbook"/>
          <w:bCs/>
        </w:rPr>
        <w:t>Her detail ends, and the new state range specialist will take over</w:t>
      </w:r>
    </w:p>
    <w:p w14:paraId="59EDB6F1" w14:textId="5F01FA86" w:rsidR="00252831" w:rsidRDefault="00252831" w:rsidP="00252831">
      <w:pPr>
        <w:pStyle w:val="NoSpacing"/>
        <w:ind w:left="720"/>
        <w:rPr>
          <w:rFonts w:ascii="Century Schoolbook" w:hAnsi="Century Schoolbook"/>
          <w:bCs/>
        </w:rPr>
      </w:pPr>
      <w:r>
        <w:rPr>
          <w:rFonts w:ascii="Century Schoolbook" w:hAnsi="Century Schoolbook"/>
          <w:bCs/>
        </w:rPr>
        <w:t>Grazing rule regu</w:t>
      </w:r>
      <w:r w:rsidR="006E75AA">
        <w:rPr>
          <w:rFonts w:ascii="Century Schoolbook" w:hAnsi="Century Schoolbook"/>
          <w:bCs/>
        </w:rPr>
        <w:t xml:space="preserve">lation </w:t>
      </w:r>
      <w:r>
        <w:rPr>
          <w:rFonts w:ascii="Century Schoolbook" w:hAnsi="Century Schoolbook"/>
          <w:bCs/>
        </w:rPr>
        <w:t xml:space="preserve">revision is out, encourage </w:t>
      </w:r>
      <w:r w:rsidR="006E75AA">
        <w:rPr>
          <w:rFonts w:ascii="Century Schoolbook" w:hAnsi="Century Schoolbook"/>
          <w:bCs/>
        </w:rPr>
        <w:t>cooperating</w:t>
      </w:r>
      <w:r>
        <w:rPr>
          <w:rFonts w:ascii="Century Schoolbook" w:hAnsi="Century Schoolbook"/>
          <w:bCs/>
        </w:rPr>
        <w:t xml:space="preserve"> agency status for those interested</w:t>
      </w:r>
    </w:p>
    <w:p w14:paraId="44893A53" w14:textId="77777777" w:rsidR="00252831" w:rsidRDefault="00252831" w:rsidP="008D565D">
      <w:pPr>
        <w:pStyle w:val="NoSpacing"/>
        <w:ind w:firstLine="720"/>
        <w:rPr>
          <w:rFonts w:ascii="Century Schoolbook" w:hAnsi="Century Schoolbook"/>
          <w:bCs/>
        </w:rPr>
      </w:pPr>
    </w:p>
    <w:p w14:paraId="61FBD64D" w14:textId="77777777" w:rsidR="00252831" w:rsidRPr="00252831" w:rsidRDefault="00252831" w:rsidP="008D565D">
      <w:pPr>
        <w:pStyle w:val="NoSpacing"/>
        <w:ind w:firstLine="720"/>
        <w:rPr>
          <w:rFonts w:ascii="Century Schoolbook" w:hAnsi="Century Schoolbook"/>
          <w:bCs/>
        </w:rPr>
      </w:pPr>
    </w:p>
    <w:p w14:paraId="20A8E40A" w14:textId="1A9507C4" w:rsidR="009E4735" w:rsidRDefault="008D565D" w:rsidP="009E4735">
      <w:pPr>
        <w:pStyle w:val="NoSpacing"/>
        <w:ind w:firstLine="720"/>
        <w:rPr>
          <w:rFonts w:ascii="Century Schoolbook" w:hAnsi="Century Schoolbook"/>
          <w:b/>
          <w:u w:val="single"/>
        </w:rPr>
      </w:pPr>
      <w:r w:rsidRPr="00A92F84">
        <w:rPr>
          <w:rFonts w:ascii="Century Schoolbook" w:hAnsi="Century Schoolbook"/>
          <w:b/>
          <w:u w:val="single"/>
        </w:rPr>
        <w:t>Kevin Derzapf, NRCS</w:t>
      </w:r>
      <w:r w:rsidR="00252831">
        <w:rPr>
          <w:rFonts w:ascii="Century Schoolbook" w:hAnsi="Century Schoolbook"/>
          <w:b/>
          <w:u w:val="single"/>
        </w:rPr>
        <w:t xml:space="preserve"> –  </w:t>
      </w:r>
    </w:p>
    <w:p w14:paraId="6257AB8A" w14:textId="352C70D7" w:rsidR="00252831" w:rsidRDefault="00252831" w:rsidP="009E4735">
      <w:pPr>
        <w:pStyle w:val="NoSpacing"/>
        <w:ind w:firstLine="720"/>
        <w:rPr>
          <w:rFonts w:ascii="Century Schoolbook" w:hAnsi="Century Schoolbook"/>
          <w:bCs/>
        </w:rPr>
      </w:pPr>
      <w:r>
        <w:rPr>
          <w:rFonts w:ascii="Century Schoolbook" w:hAnsi="Century Schoolbook"/>
          <w:bCs/>
        </w:rPr>
        <w:t>He has been busy helping with CRP, grazing plans</w:t>
      </w:r>
    </w:p>
    <w:p w14:paraId="04F1BD3A" w14:textId="25D6F618" w:rsidR="00252831" w:rsidRPr="00252831" w:rsidRDefault="00252831" w:rsidP="009E4735">
      <w:pPr>
        <w:pStyle w:val="NoSpacing"/>
        <w:ind w:firstLine="720"/>
        <w:rPr>
          <w:rFonts w:ascii="Century Schoolbook" w:hAnsi="Century Schoolbook"/>
          <w:bCs/>
        </w:rPr>
      </w:pPr>
      <w:r>
        <w:rPr>
          <w:rFonts w:ascii="Century Schoolbook" w:hAnsi="Century Schoolbook"/>
          <w:bCs/>
        </w:rPr>
        <w:t>Attended Montana Range Days- great event</w:t>
      </w:r>
    </w:p>
    <w:p w14:paraId="0B852C54" w14:textId="77777777" w:rsidR="00252831" w:rsidRPr="00252831" w:rsidRDefault="00252831" w:rsidP="009E4735">
      <w:pPr>
        <w:pStyle w:val="NoSpacing"/>
        <w:ind w:firstLine="720"/>
        <w:rPr>
          <w:rFonts w:ascii="Century Schoolbook" w:hAnsi="Century Schoolbook"/>
          <w:bCs/>
        </w:rPr>
      </w:pPr>
    </w:p>
    <w:p w14:paraId="35D15689" w14:textId="3CAFAC26" w:rsidR="008D565D" w:rsidRPr="00A92F84" w:rsidRDefault="00AA08F9" w:rsidP="008D565D">
      <w:pPr>
        <w:pStyle w:val="NoSpacing"/>
        <w:ind w:firstLine="720"/>
        <w:rPr>
          <w:rFonts w:ascii="Century Schoolbook" w:hAnsi="Century Schoolbook"/>
          <w:b/>
          <w:u w:val="single"/>
        </w:rPr>
      </w:pPr>
      <w:r>
        <w:rPr>
          <w:rFonts w:ascii="Century Schoolbook" w:hAnsi="Century Schoolbook"/>
          <w:b/>
          <w:u w:val="single"/>
        </w:rPr>
        <w:t xml:space="preserve">Rick </w:t>
      </w:r>
      <w:r w:rsidR="00054809">
        <w:rPr>
          <w:rFonts w:ascii="Century Schoolbook" w:hAnsi="Century Schoolbook"/>
          <w:b/>
          <w:u w:val="single"/>
        </w:rPr>
        <w:t>Northrup,</w:t>
      </w:r>
      <w:r w:rsidR="002B471F" w:rsidRPr="00A92F84">
        <w:rPr>
          <w:rFonts w:ascii="Century Schoolbook" w:hAnsi="Century Schoolbook"/>
          <w:b/>
          <w:u w:val="single"/>
        </w:rPr>
        <w:t xml:space="preserve"> FWP</w:t>
      </w:r>
    </w:p>
    <w:p w14:paraId="377D7996" w14:textId="7B6A2078" w:rsidR="005C7BD1" w:rsidRDefault="005C7BD1" w:rsidP="005C7BD1">
      <w:pPr>
        <w:pStyle w:val="NoSpacing"/>
        <w:ind w:firstLine="720"/>
        <w:rPr>
          <w:rFonts w:ascii="Century Schoolbook" w:hAnsi="Century Schoolbook"/>
          <w:bCs/>
        </w:rPr>
      </w:pPr>
      <w:r>
        <w:rPr>
          <w:rFonts w:ascii="Century Schoolbook" w:hAnsi="Century Schoolbook"/>
          <w:bCs/>
        </w:rPr>
        <w:t>EA is com</w:t>
      </w:r>
      <w:r w:rsidR="006E75AA">
        <w:rPr>
          <w:rFonts w:ascii="Century Schoolbook" w:hAnsi="Century Schoolbook"/>
          <w:bCs/>
        </w:rPr>
        <w:t>pleted</w:t>
      </w:r>
      <w:r>
        <w:rPr>
          <w:rFonts w:ascii="Century Schoolbook" w:hAnsi="Century Schoolbook"/>
          <w:bCs/>
        </w:rPr>
        <w:t xml:space="preserve"> for the conservation </w:t>
      </w:r>
      <w:r w:rsidR="006E75AA">
        <w:rPr>
          <w:rFonts w:ascii="Century Schoolbook" w:hAnsi="Century Schoolbook"/>
          <w:bCs/>
        </w:rPr>
        <w:t>habitat</w:t>
      </w:r>
      <w:r>
        <w:rPr>
          <w:rFonts w:ascii="Century Schoolbook" w:hAnsi="Century Schoolbook"/>
          <w:bCs/>
        </w:rPr>
        <w:t xml:space="preserve"> program- not a lot of comments</w:t>
      </w:r>
    </w:p>
    <w:p w14:paraId="4DD47DBD" w14:textId="2CA93984" w:rsidR="005C7BD1" w:rsidRPr="00A92F84" w:rsidRDefault="005C7BD1" w:rsidP="005C7BD1">
      <w:pPr>
        <w:pStyle w:val="NoSpacing"/>
        <w:ind w:left="720"/>
        <w:rPr>
          <w:rFonts w:ascii="Century Schoolbook" w:hAnsi="Century Schoolbook"/>
          <w:bCs/>
        </w:rPr>
      </w:pPr>
      <w:r>
        <w:rPr>
          <w:rFonts w:ascii="Century Schoolbook" w:hAnsi="Century Schoolbook"/>
          <w:bCs/>
        </w:rPr>
        <w:t xml:space="preserve">Program </w:t>
      </w:r>
      <w:r w:rsidR="006E75AA">
        <w:rPr>
          <w:rFonts w:ascii="Century Schoolbook" w:hAnsi="Century Schoolbook"/>
          <w:bCs/>
        </w:rPr>
        <w:t>intent</w:t>
      </w:r>
      <w:r>
        <w:rPr>
          <w:rFonts w:ascii="Century Schoolbook" w:hAnsi="Century Schoolbook"/>
          <w:bCs/>
        </w:rPr>
        <w:t xml:space="preserve"> is to keep green side up with a lease and rangeland intact at a large scale.</w:t>
      </w:r>
    </w:p>
    <w:p w14:paraId="4AD22052" w14:textId="77777777" w:rsidR="008D565D" w:rsidRPr="00A92F84" w:rsidRDefault="008D565D" w:rsidP="008D565D">
      <w:pPr>
        <w:pStyle w:val="NoSpacing"/>
        <w:rPr>
          <w:rFonts w:ascii="Century Schoolbook" w:hAnsi="Century Schoolbook"/>
        </w:rPr>
      </w:pPr>
    </w:p>
    <w:p w14:paraId="1626E336" w14:textId="77777777" w:rsidR="00710610" w:rsidRPr="00A92F84" w:rsidRDefault="00710610" w:rsidP="00D774F4">
      <w:pPr>
        <w:pStyle w:val="NoSpacing"/>
        <w:rPr>
          <w:rFonts w:ascii="Century Schoolbook" w:hAnsi="Century Schoolbook"/>
          <w:b/>
          <w:u w:val="single"/>
        </w:rPr>
      </w:pPr>
    </w:p>
    <w:p w14:paraId="7AFDB8FD" w14:textId="4648D12B" w:rsidR="008D565D" w:rsidRPr="00A92F84" w:rsidRDefault="008D565D" w:rsidP="008D565D">
      <w:pPr>
        <w:pStyle w:val="NoSpacing"/>
        <w:rPr>
          <w:rFonts w:ascii="Century Schoolbook" w:hAnsi="Century Schoolbook"/>
          <w:b/>
          <w:u w:val="single"/>
        </w:rPr>
      </w:pPr>
      <w:r w:rsidRPr="00A92F84">
        <w:rPr>
          <w:rFonts w:ascii="Century Schoolbook" w:hAnsi="Century Schoolbook"/>
          <w:b/>
          <w:u w:val="single"/>
        </w:rPr>
        <w:t>Old Business</w:t>
      </w:r>
    </w:p>
    <w:p w14:paraId="72AEBC6A" w14:textId="154457C8" w:rsidR="008D565D" w:rsidRDefault="009E4735" w:rsidP="008D565D">
      <w:pPr>
        <w:pStyle w:val="NoSpacing"/>
        <w:ind w:left="720"/>
        <w:rPr>
          <w:rFonts w:ascii="Century Schoolbook" w:hAnsi="Century Schoolbook"/>
        </w:rPr>
      </w:pPr>
      <w:r>
        <w:rPr>
          <w:rFonts w:ascii="Century Schoolbook" w:hAnsi="Century Schoolbook"/>
        </w:rPr>
        <w:t xml:space="preserve">RILP </w:t>
      </w:r>
      <w:r w:rsidR="004177A8">
        <w:rPr>
          <w:rFonts w:ascii="Century Schoolbook" w:hAnsi="Century Schoolbook"/>
        </w:rPr>
        <w:t>financials</w:t>
      </w:r>
      <w:r>
        <w:rPr>
          <w:rFonts w:ascii="Century Schoolbook" w:hAnsi="Century Schoolbook"/>
        </w:rPr>
        <w:t xml:space="preserve"> </w:t>
      </w:r>
    </w:p>
    <w:p w14:paraId="66AE599E" w14:textId="4651B9CA" w:rsidR="009E4735" w:rsidRPr="00A92F84" w:rsidRDefault="009E4735" w:rsidP="008D565D">
      <w:pPr>
        <w:pStyle w:val="NoSpacing"/>
        <w:ind w:left="720"/>
        <w:rPr>
          <w:rFonts w:ascii="Century Schoolbook" w:hAnsi="Century Schoolbook"/>
        </w:rPr>
      </w:pPr>
      <w:r>
        <w:rPr>
          <w:rFonts w:ascii="Century Schoolbook" w:hAnsi="Century Schoolbook"/>
        </w:rPr>
        <w:t>Budget updates</w:t>
      </w:r>
    </w:p>
    <w:p w14:paraId="347F2E1D" w14:textId="624A1FC4" w:rsidR="008D565D" w:rsidRPr="00A92F84" w:rsidRDefault="008D565D" w:rsidP="008D565D">
      <w:pPr>
        <w:pStyle w:val="NoSpacing"/>
        <w:rPr>
          <w:rFonts w:ascii="Century Schoolbook" w:hAnsi="Century Schoolbook"/>
        </w:rPr>
      </w:pPr>
    </w:p>
    <w:p w14:paraId="0E18CEE7" w14:textId="77777777" w:rsidR="008D565D" w:rsidRPr="00A92F84" w:rsidRDefault="008D565D" w:rsidP="008D565D">
      <w:pPr>
        <w:pStyle w:val="NoSpacing"/>
        <w:rPr>
          <w:rFonts w:ascii="Century Schoolbook" w:hAnsi="Century Schoolbook"/>
          <w:b/>
          <w:u w:val="single"/>
        </w:rPr>
      </w:pPr>
      <w:r w:rsidRPr="00A92F84">
        <w:rPr>
          <w:rFonts w:ascii="Century Schoolbook" w:hAnsi="Century Schoolbook"/>
          <w:b/>
          <w:u w:val="single"/>
        </w:rPr>
        <w:t>New Business</w:t>
      </w:r>
    </w:p>
    <w:p w14:paraId="68C62884" w14:textId="6A0AD631" w:rsidR="008D565D" w:rsidRPr="00A92F84" w:rsidRDefault="009E4735" w:rsidP="008D565D">
      <w:pPr>
        <w:pStyle w:val="NoSpacing"/>
        <w:rPr>
          <w:rFonts w:ascii="Century Schoolbook" w:hAnsi="Century Schoolbook"/>
        </w:rPr>
      </w:pPr>
      <w:r>
        <w:rPr>
          <w:rFonts w:ascii="Century Schoolbook" w:hAnsi="Century Schoolbook"/>
        </w:rPr>
        <w:t xml:space="preserve"> </w:t>
      </w:r>
    </w:p>
    <w:p w14:paraId="61A718E4" w14:textId="77777777" w:rsidR="001749BE" w:rsidRPr="00A92F84" w:rsidRDefault="001749BE" w:rsidP="008D565D">
      <w:pPr>
        <w:pStyle w:val="NoSpacing"/>
        <w:rPr>
          <w:rFonts w:ascii="Century Schoolbook" w:hAnsi="Century Schoolbook"/>
        </w:rPr>
      </w:pPr>
    </w:p>
    <w:p w14:paraId="031B18C4" w14:textId="77777777" w:rsidR="005D247E" w:rsidRPr="009E4735" w:rsidRDefault="005D247E" w:rsidP="005D247E">
      <w:pPr>
        <w:pStyle w:val="NoSpacing"/>
        <w:rPr>
          <w:rFonts w:ascii="Century Schoolbook" w:hAnsi="Century Schoolbook"/>
          <w:bCs/>
        </w:rPr>
      </w:pPr>
      <w:r w:rsidRPr="009E4735">
        <w:rPr>
          <w:rFonts w:ascii="Century Schoolbook" w:hAnsi="Century Schoolbook"/>
          <w:bCs/>
        </w:rPr>
        <w:lastRenderedPageBreak/>
        <w:t>Legislative sponsor for Rangelands Month</w:t>
      </w:r>
    </w:p>
    <w:p w14:paraId="0B60851C" w14:textId="0D4F60C6" w:rsidR="008D565D" w:rsidRPr="00A92F84" w:rsidRDefault="008D565D" w:rsidP="001749BE">
      <w:pPr>
        <w:pStyle w:val="NoSpacing"/>
        <w:rPr>
          <w:rFonts w:ascii="Century Schoolbook" w:hAnsi="Century Schoolbook"/>
          <w:b/>
          <w:u w:val="single"/>
        </w:rPr>
      </w:pPr>
      <w:r w:rsidRPr="00A92F84">
        <w:rPr>
          <w:rFonts w:ascii="Century Schoolbook" w:hAnsi="Century Schoolbook"/>
          <w:b/>
          <w:u w:val="single"/>
        </w:rPr>
        <w:t xml:space="preserve">June Range Month </w:t>
      </w:r>
      <w:r w:rsidR="000641C6">
        <w:rPr>
          <w:rFonts w:ascii="Century Schoolbook" w:hAnsi="Century Schoolbook"/>
          <w:b/>
          <w:u w:val="single"/>
        </w:rPr>
        <w:t>legislation- action item</w:t>
      </w:r>
    </w:p>
    <w:p w14:paraId="33DCABE4" w14:textId="7EDDAD11" w:rsidR="009A634C" w:rsidRPr="00A92F84" w:rsidRDefault="001749BE" w:rsidP="000641C6">
      <w:pPr>
        <w:pStyle w:val="NoSpacing"/>
        <w:rPr>
          <w:rFonts w:ascii="Century Schoolbook" w:hAnsi="Century Schoolbook"/>
          <w:bCs/>
        </w:rPr>
      </w:pPr>
      <w:r w:rsidRPr="00A92F84">
        <w:rPr>
          <w:rFonts w:ascii="Century Schoolbook" w:hAnsi="Century Schoolbook"/>
          <w:bCs/>
        </w:rPr>
        <w:t xml:space="preserve">Jim Anderson has </w:t>
      </w:r>
      <w:r w:rsidR="000641C6">
        <w:rPr>
          <w:rFonts w:ascii="Century Schoolbook" w:hAnsi="Century Schoolbook"/>
          <w:bCs/>
        </w:rPr>
        <w:t>been working with Senator Mike Land on making June Rangelands month</w:t>
      </w:r>
      <w:r w:rsidRPr="00A92F84">
        <w:rPr>
          <w:rFonts w:ascii="Century Schoolbook" w:hAnsi="Century Schoolbook"/>
          <w:bCs/>
        </w:rPr>
        <w:t xml:space="preserve">.  </w:t>
      </w:r>
      <w:r w:rsidR="000641C6">
        <w:rPr>
          <w:rFonts w:ascii="Century Schoolbook" w:hAnsi="Century Schoolbook"/>
          <w:bCs/>
        </w:rPr>
        <w:t xml:space="preserve">This would likely be a </w:t>
      </w:r>
      <w:r w:rsidR="006E75AA">
        <w:rPr>
          <w:rFonts w:ascii="Century Schoolbook" w:hAnsi="Century Schoolbook"/>
          <w:bCs/>
        </w:rPr>
        <w:t>bipartisan</w:t>
      </w:r>
      <w:r w:rsidR="000641C6">
        <w:rPr>
          <w:rFonts w:ascii="Century Schoolbook" w:hAnsi="Century Schoolbook"/>
          <w:bCs/>
        </w:rPr>
        <w:t xml:space="preserve"> carried bill early on in the session.  </w:t>
      </w:r>
      <w:r w:rsidR="009E4735">
        <w:rPr>
          <w:rFonts w:ascii="Century Schoolbook" w:hAnsi="Century Schoolbook"/>
          <w:bCs/>
        </w:rPr>
        <w:t xml:space="preserve">Ron made a </w:t>
      </w:r>
      <w:r w:rsidR="0025376D">
        <w:rPr>
          <w:rFonts w:ascii="Century Schoolbook" w:hAnsi="Century Schoolbook"/>
          <w:bCs/>
        </w:rPr>
        <w:t>motion</w:t>
      </w:r>
      <w:r w:rsidR="009E4735">
        <w:rPr>
          <w:rFonts w:ascii="Century Schoolbook" w:hAnsi="Century Schoolbook"/>
          <w:bCs/>
        </w:rPr>
        <w:t xml:space="preserve"> in support of legislation creating June as rangeland month and supporting Jim in moving such a bill forward, John 2</w:t>
      </w:r>
      <w:r w:rsidR="009E4735" w:rsidRPr="009E4735">
        <w:rPr>
          <w:rFonts w:ascii="Century Schoolbook" w:hAnsi="Century Schoolbook"/>
          <w:bCs/>
          <w:vertAlign w:val="superscript"/>
        </w:rPr>
        <w:t>nd</w:t>
      </w:r>
      <w:r w:rsidR="009E4735">
        <w:rPr>
          <w:rFonts w:ascii="Century Schoolbook" w:hAnsi="Century Schoolbook"/>
          <w:bCs/>
        </w:rPr>
        <w:t xml:space="preserve">, MC unanimously.  </w:t>
      </w:r>
    </w:p>
    <w:p w14:paraId="5E7539E9" w14:textId="77777777" w:rsidR="008D565D" w:rsidRPr="00A92F84" w:rsidRDefault="008D565D" w:rsidP="008D565D">
      <w:pPr>
        <w:pStyle w:val="NoSpacing"/>
        <w:ind w:firstLine="720"/>
        <w:rPr>
          <w:rFonts w:ascii="Century Schoolbook" w:hAnsi="Century Schoolbook"/>
          <w:b/>
          <w:u w:val="single"/>
        </w:rPr>
      </w:pPr>
    </w:p>
    <w:p w14:paraId="3D65EC86" w14:textId="1B7F1379" w:rsidR="009E4735" w:rsidRPr="009E4735" w:rsidRDefault="009E4735" w:rsidP="005D247E">
      <w:pPr>
        <w:pStyle w:val="NoSpacing"/>
        <w:rPr>
          <w:rFonts w:ascii="Century Schoolbook" w:hAnsi="Century Schoolbook"/>
          <w:bCs/>
        </w:rPr>
      </w:pPr>
      <w:r w:rsidRPr="009E4735">
        <w:rPr>
          <w:rFonts w:ascii="Century Schoolbook" w:hAnsi="Century Schoolbook"/>
          <w:bCs/>
        </w:rPr>
        <w:t>Winter meeting dates</w:t>
      </w:r>
      <w:r w:rsidR="005D247E">
        <w:rPr>
          <w:rFonts w:ascii="Century Schoolbook" w:hAnsi="Century Schoolbook"/>
          <w:bCs/>
        </w:rPr>
        <w:t xml:space="preserve"> Stacey suggested the RRC come up with tentative meeting dates, 1 to happen near the Rangelands in the Rotunda on 3-23-23, and another one soon after the holidays.  </w:t>
      </w:r>
    </w:p>
    <w:p w14:paraId="1F904AEB" w14:textId="77777777" w:rsidR="005D247E" w:rsidRDefault="005D247E" w:rsidP="005D247E">
      <w:pPr>
        <w:pStyle w:val="NoSpacing"/>
        <w:rPr>
          <w:rFonts w:ascii="Century Schoolbook" w:hAnsi="Century Schoolbook"/>
          <w:bCs/>
        </w:rPr>
      </w:pPr>
    </w:p>
    <w:p w14:paraId="0A2F9398" w14:textId="6B111AE6" w:rsidR="009E4735" w:rsidRDefault="009E4735" w:rsidP="005D247E">
      <w:pPr>
        <w:pStyle w:val="NoSpacing"/>
        <w:rPr>
          <w:rFonts w:ascii="Century Schoolbook" w:hAnsi="Century Schoolbook"/>
          <w:bCs/>
        </w:rPr>
      </w:pPr>
      <w:r w:rsidRPr="009E4735">
        <w:rPr>
          <w:rFonts w:ascii="Century Schoolbook" w:hAnsi="Century Schoolbook"/>
          <w:bCs/>
        </w:rPr>
        <w:t>Rotunda day</w:t>
      </w:r>
      <w:r w:rsidR="005D247E">
        <w:rPr>
          <w:rFonts w:ascii="Century Schoolbook" w:hAnsi="Century Schoolbook"/>
          <w:bCs/>
        </w:rPr>
        <w:t xml:space="preserve"> 3-23-23 this year during ag week.  </w:t>
      </w:r>
    </w:p>
    <w:p w14:paraId="0A41E99C" w14:textId="77777777" w:rsidR="005D247E" w:rsidRPr="009E4735" w:rsidRDefault="005D247E" w:rsidP="005D247E">
      <w:pPr>
        <w:pStyle w:val="NoSpacing"/>
        <w:rPr>
          <w:rFonts w:ascii="Century Schoolbook" w:hAnsi="Century Schoolbook"/>
          <w:bCs/>
        </w:rPr>
      </w:pPr>
    </w:p>
    <w:p w14:paraId="3ABA5BD1" w14:textId="1A612557" w:rsidR="00DF61D4" w:rsidRPr="009E4735" w:rsidRDefault="009E4735" w:rsidP="005D247E">
      <w:pPr>
        <w:pStyle w:val="NoSpacing"/>
        <w:rPr>
          <w:rFonts w:ascii="Century Schoolbook" w:hAnsi="Century Schoolbook"/>
          <w:bCs/>
        </w:rPr>
      </w:pPr>
      <w:r w:rsidRPr="009E4735">
        <w:rPr>
          <w:rFonts w:ascii="Century Schoolbook" w:hAnsi="Century Schoolbook"/>
          <w:bCs/>
        </w:rPr>
        <w:t>Budget items</w:t>
      </w:r>
      <w:r w:rsidR="00DF61D4">
        <w:rPr>
          <w:rFonts w:ascii="Century Schoolbook" w:hAnsi="Century Schoolbook"/>
          <w:bCs/>
        </w:rPr>
        <w:t xml:space="preserve">- </w:t>
      </w:r>
    </w:p>
    <w:p w14:paraId="1CBA9A27" w14:textId="1D1F0B21" w:rsidR="009E4735" w:rsidRDefault="009E4735" w:rsidP="005D247E">
      <w:pPr>
        <w:pStyle w:val="NoSpacing"/>
        <w:rPr>
          <w:rFonts w:ascii="Century Schoolbook" w:hAnsi="Century Schoolbook"/>
          <w:bCs/>
        </w:rPr>
      </w:pPr>
      <w:r w:rsidRPr="009E4735">
        <w:rPr>
          <w:rFonts w:ascii="Century Schoolbook" w:hAnsi="Century Schoolbook"/>
          <w:bCs/>
        </w:rPr>
        <w:t>Projects</w:t>
      </w:r>
      <w:r w:rsidR="00DF61D4">
        <w:rPr>
          <w:rFonts w:ascii="Century Schoolbook" w:hAnsi="Century Schoolbook"/>
          <w:bCs/>
        </w:rPr>
        <w:t xml:space="preserve">- Stacey </w:t>
      </w:r>
      <w:r w:rsidR="00326ACF">
        <w:rPr>
          <w:rFonts w:ascii="Century Schoolbook" w:hAnsi="Century Schoolbook"/>
          <w:bCs/>
        </w:rPr>
        <w:t>mentioned</w:t>
      </w:r>
      <w:r w:rsidR="00DF61D4">
        <w:rPr>
          <w:rFonts w:ascii="Century Schoolbook" w:hAnsi="Century Schoolbook"/>
          <w:bCs/>
        </w:rPr>
        <w:t xml:space="preserve"> having project framework shovel ready in the case funding presents that may be a fit for a project, we have something to submit in a short turnaround. </w:t>
      </w:r>
    </w:p>
    <w:p w14:paraId="616B2C55" w14:textId="77777777" w:rsidR="00DF61D4" w:rsidRPr="009E4735" w:rsidRDefault="00DF61D4" w:rsidP="005D247E">
      <w:pPr>
        <w:pStyle w:val="NoSpacing"/>
        <w:rPr>
          <w:rFonts w:ascii="Century Schoolbook" w:hAnsi="Century Schoolbook"/>
          <w:bCs/>
        </w:rPr>
      </w:pPr>
    </w:p>
    <w:p w14:paraId="3DB8995E" w14:textId="26F49736" w:rsidR="009E4735" w:rsidRDefault="009E4735" w:rsidP="005D247E">
      <w:pPr>
        <w:pStyle w:val="NoSpacing"/>
        <w:rPr>
          <w:rFonts w:ascii="Century Schoolbook" w:hAnsi="Century Schoolbook"/>
          <w:bCs/>
        </w:rPr>
      </w:pPr>
      <w:r w:rsidRPr="009E4735">
        <w:rPr>
          <w:rFonts w:ascii="Century Schoolbook" w:hAnsi="Century Schoolbook"/>
          <w:bCs/>
        </w:rPr>
        <w:t>Modified staff</w:t>
      </w:r>
      <w:r w:rsidR="00DF61D4">
        <w:rPr>
          <w:rFonts w:ascii="Century Schoolbook" w:hAnsi="Century Schoolbook"/>
          <w:bCs/>
        </w:rPr>
        <w:t xml:space="preserve">- </w:t>
      </w:r>
      <w:r w:rsidR="0025376D">
        <w:rPr>
          <w:rFonts w:ascii="Century Schoolbook" w:hAnsi="Century Schoolbook"/>
          <w:bCs/>
        </w:rPr>
        <w:t xml:space="preserve">Stacey explained about losing Emily to Sage Grouse and the position to MISC as well as what a modified position means.  Mark is working with Stacey and HR on a new position description for a permanent part time position.  Hopefully we can get someone on board by November.  </w:t>
      </w:r>
    </w:p>
    <w:p w14:paraId="50020B91" w14:textId="77777777" w:rsidR="0025376D" w:rsidRPr="009E4735" w:rsidRDefault="0025376D" w:rsidP="005D247E">
      <w:pPr>
        <w:pStyle w:val="NoSpacing"/>
        <w:rPr>
          <w:rFonts w:ascii="Century Schoolbook" w:hAnsi="Century Schoolbook"/>
          <w:bCs/>
        </w:rPr>
      </w:pPr>
    </w:p>
    <w:p w14:paraId="6DE084C3" w14:textId="15047AC9" w:rsidR="009E4735" w:rsidRPr="009E4735" w:rsidRDefault="009E4735" w:rsidP="005D247E">
      <w:pPr>
        <w:pStyle w:val="NoSpacing"/>
        <w:rPr>
          <w:rFonts w:ascii="Century Schoolbook" w:hAnsi="Century Schoolbook"/>
          <w:bCs/>
        </w:rPr>
      </w:pPr>
      <w:r w:rsidRPr="009E4735">
        <w:rPr>
          <w:rFonts w:ascii="Century Schoolbook" w:hAnsi="Century Schoolbook"/>
          <w:bCs/>
        </w:rPr>
        <w:t>Monitoring MOU renewal</w:t>
      </w:r>
      <w:r w:rsidR="0025376D">
        <w:rPr>
          <w:rFonts w:ascii="Century Schoolbook" w:hAnsi="Century Schoolbook"/>
          <w:bCs/>
        </w:rPr>
        <w:t xml:space="preserve">- </w:t>
      </w:r>
      <w:r w:rsidR="00B849B9">
        <w:rPr>
          <w:rFonts w:ascii="Century Schoolbook" w:hAnsi="Century Schoolbook"/>
          <w:bCs/>
        </w:rPr>
        <w:t>The agency monitoring MOU expires in May, Stacey gave the history</w:t>
      </w:r>
      <w:r w:rsidR="006B1710">
        <w:rPr>
          <w:rFonts w:ascii="Century Schoolbook" w:hAnsi="Century Schoolbook"/>
          <w:bCs/>
        </w:rPr>
        <w:t xml:space="preserve"> and purpose of </w:t>
      </w:r>
      <w:r w:rsidR="006E75AA">
        <w:rPr>
          <w:rFonts w:ascii="Century Schoolbook" w:hAnsi="Century Schoolbook"/>
          <w:bCs/>
        </w:rPr>
        <w:t>the MOU</w:t>
      </w:r>
      <w:r w:rsidR="006B1710">
        <w:rPr>
          <w:rFonts w:ascii="Century Schoolbook" w:hAnsi="Century Schoolbook"/>
          <w:bCs/>
        </w:rPr>
        <w:t xml:space="preserve">.  Jeff Mosley is the one who likely most often sees the MOU being put into action.  The RRC suggests that Stacey visit with Jeff and get more information on how and if the MOU has actually been used or helpful before pursuing its renewal.  </w:t>
      </w:r>
    </w:p>
    <w:p w14:paraId="2165146C" w14:textId="77777777" w:rsidR="00280BCF" w:rsidRPr="00A92F84" w:rsidRDefault="009A634C" w:rsidP="00D06E0A">
      <w:pPr>
        <w:pStyle w:val="NoSpacing"/>
        <w:rPr>
          <w:rFonts w:ascii="Century Schoolbook" w:hAnsi="Century Schoolbook"/>
          <w:bCs/>
        </w:rPr>
      </w:pPr>
      <w:r w:rsidRPr="00A92F84">
        <w:rPr>
          <w:rFonts w:ascii="Century Schoolbook" w:hAnsi="Century Schoolbook"/>
          <w:bCs/>
        </w:rPr>
        <w:tab/>
      </w:r>
    </w:p>
    <w:p w14:paraId="187FBD54" w14:textId="77777777" w:rsidR="002B4A27" w:rsidRPr="00A92F84" w:rsidRDefault="002B4A27" w:rsidP="00D06E0A">
      <w:pPr>
        <w:pStyle w:val="NoSpacing"/>
        <w:rPr>
          <w:rFonts w:ascii="Century Schoolbook" w:hAnsi="Century Schoolbook"/>
          <w:bCs/>
        </w:rPr>
      </w:pPr>
    </w:p>
    <w:p w14:paraId="6A196570" w14:textId="77777777" w:rsidR="008D565D" w:rsidRPr="00A92F84" w:rsidRDefault="008D565D" w:rsidP="008D565D">
      <w:pPr>
        <w:pStyle w:val="NoSpacing"/>
        <w:rPr>
          <w:rFonts w:ascii="Century Schoolbook" w:hAnsi="Century Schoolbook"/>
          <w:b/>
          <w:u w:val="single"/>
        </w:rPr>
      </w:pPr>
    </w:p>
    <w:p w14:paraId="6B5559AB" w14:textId="4304679B" w:rsidR="008D565D" w:rsidRPr="005C7BD1" w:rsidRDefault="008D565D" w:rsidP="008D565D">
      <w:pPr>
        <w:pStyle w:val="NoSpacing"/>
        <w:rPr>
          <w:rFonts w:ascii="Century Schoolbook" w:hAnsi="Century Schoolbook"/>
          <w:bCs/>
        </w:rPr>
      </w:pPr>
      <w:r w:rsidRPr="00A92F84">
        <w:rPr>
          <w:rFonts w:ascii="Century Schoolbook" w:hAnsi="Century Schoolbook"/>
          <w:b/>
          <w:u w:val="single"/>
        </w:rPr>
        <w:t>Public Comment</w:t>
      </w:r>
      <w:r w:rsidR="005C7BD1">
        <w:rPr>
          <w:rFonts w:ascii="Century Schoolbook" w:hAnsi="Century Schoolbook"/>
          <w:b/>
          <w:u w:val="single"/>
        </w:rPr>
        <w:t xml:space="preserve">- </w:t>
      </w:r>
      <w:r w:rsidR="005C7BD1">
        <w:rPr>
          <w:rFonts w:ascii="Century Schoolbook" w:hAnsi="Century Schoolbook"/>
          <w:bCs/>
        </w:rPr>
        <w:t>no public comment</w:t>
      </w:r>
    </w:p>
    <w:p w14:paraId="445DE91C" w14:textId="77777777" w:rsidR="008D565D" w:rsidRPr="00A92F84" w:rsidRDefault="008D565D" w:rsidP="008D565D">
      <w:pPr>
        <w:pStyle w:val="NoSpacing"/>
        <w:rPr>
          <w:rFonts w:ascii="Century Schoolbook" w:hAnsi="Century Schoolbook"/>
        </w:rPr>
      </w:pPr>
    </w:p>
    <w:p w14:paraId="52D005DD" w14:textId="77777777" w:rsidR="008D565D" w:rsidRPr="00A92F84" w:rsidRDefault="008D565D" w:rsidP="008D565D">
      <w:pPr>
        <w:pStyle w:val="NoSpacing"/>
        <w:ind w:left="1440"/>
        <w:rPr>
          <w:rFonts w:ascii="Century Schoolbook" w:hAnsi="Century Schoolbook"/>
        </w:rPr>
      </w:pPr>
    </w:p>
    <w:p w14:paraId="117DCD2C" w14:textId="77777777" w:rsidR="008D565D" w:rsidRPr="00A92F84" w:rsidRDefault="008D565D" w:rsidP="008D565D">
      <w:pPr>
        <w:pStyle w:val="NoSpacing"/>
        <w:rPr>
          <w:rFonts w:ascii="Century Schoolbook" w:hAnsi="Century Schoolbook"/>
          <w:sz w:val="8"/>
        </w:rPr>
      </w:pPr>
    </w:p>
    <w:p w14:paraId="2234DB51" w14:textId="77777777" w:rsidR="008D565D" w:rsidRPr="00A92F84" w:rsidRDefault="008D565D" w:rsidP="008D565D">
      <w:pPr>
        <w:pStyle w:val="NoSpacing"/>
        <w:rPr>
          <w:rFonts w:ascii="Century Schoolbook" w:hAnsi="Century Schoolbook"/>
          <w:b/>
        </w:rPr>
      </w:pPr>
      <w:r w:rsidRPr="00A92F84">
        <w:rPr>
          <w:rFonts w:ascii="Century Schoolbook" w:hAnsi="Century Schoolbook"/>
          <w:b/>
          <w:u w:val="single"/>
        </w:rPr>
        <w:t>ADJOURN</w:t>
      </w:r>
    </w:p>
    <w:p w14:paraId="666348E2" w14:textId="64CE04BA" w:rsidR="00D06E0A" w:rsidRPr="00A92F84" w:rsidRDefault="005C7BD1" w:rsidP="00D06E0A">
      <w:pPr>
        <w:spacing w:after="0"/>
        <w:rPr>
          <w:rFonts w:ascii="Century Schoolbook" w:hAnsi="Century Schoolbook"/>
          <w:b/>
          <w:bCs/>
        </w:rPr>
      </w:pPr>
      <w:r>
        <w:rPr>
          <w:rFonts w:ascii="Century Schoolbook" w:hAnsi="Century Schoolbook"/>
          <w:b/>
          <w:bCs/>
        </w:rPr>
        <w:t>Leah</w:t>
      </w:r>
      <w:r w:rsidR="00873CFF" w:rsidRPr="00A92F84">
        <w:rPr>
          <w:rFonts w:ascii="Century Schoolbook" w:hAnsi="Century Schoolbook"/>
          <w:b/>
          <w:bCs/>
        </w:rPr>
        <w:t xml:space="preserve"> Motioned to adjourn</w:t>
      </w:r>
    </w:p>
    <w:p w14:paraId="335915CE" w14:textId="02C68BA2" w:rsidR="003E154A" w:rsidRPr="00A92F84" w:rsidRDefault="00D06E0A" w:rsidP="00D06E0A">
      <w:pPr>
        <w:spacing w:after="0"/>
        <w:rPr>
          <w:rFonts w:ascii="Century Schoolbook" w:hAnsi="Century Schoolbook"/>
          <w:b/>
          <w:bCs/>
        </w:rPr>
      </w:pPr>
      <w:r w:rsidRPr="00A92F84">
        <w:rPr>
          <w:rFonts w:ascii="Century Schoolbook" w:hAnsi="Century Schoolbook"/>
          <w:b/>
          <w:bCs/>
        </w:rPr>
        <w:t xml:space="preserve">Second: </w:t>
      </w:r>
      <w:r w:rsidR="005C7BD1">
        <w:rPr>
          <w:rFonts w:ascii="Century Schoolbook" w:hAnsi="Century Schoolbook"/>
          <w:b/>
          <w:bCs/>
        </w:rPr>
        <w:t>Jim Anderson</w:t>
      </w:r>
    </w:p>
    <w:p w14:paraId="03B4B8C4" w14:textId="3491C4CF" w:rsidR="00D06E0A" w:rsidRPr="00A92F84" w:rsidRDefault="00D06E0A" w:rsidP="00D06E0A">
      <w:pPr>
        <w:spacing w:after="0"/>
        <w:rPr>
          <w:rFonts w:ascii="Century Schoolbook" w:hAnsi="Century Schoolbook"/>
          <w:b/>
          <w:bCs/>
        </w:rPr>
      </w:pPr>
      <w:r w:rsidRPr="00A92F84">
        <w:rPr>
          <w:rFonts w:ascii="Century Schoolbook" w:hAnsi="Century Schoolbook"/>
          <w:b/>
          <w:bCs/>
        </w:rPr>
        <w:t>Discussion: none.</w:t>
      </w:r>
    </w:p>
    <w:p w14:paraId="57381955" w14:textId="4442D1C2" w:rsidR="00D06E0A" w:rsidRPr="00A92F84" w:rsidRDefault="00D06E0A" w:rsidP="00D06E0A">
      <w:pPr>
        <w:spacing w:after="0"/>
        <w:rPr>
          <w:rFonts w:ascii="Century Schoolbook" w:hAnsi="Century Schoolbook"/>
          <w:b/>
          <w:bCs/>
        </w:rPr>
      </w:pPr>
      <w:r w:rsidRPr="00A92F84">
        <w:rPr>
          <w:rFonts w:ascii="Century Schoolbook" w:hAnsi="Century Schoolbook"/>
          <w:b/>
          <w:bCs/>
        </w:rPr>
        <w:t>Vote: unanimously approved.</w:t>
      </w:r>
    </w:p>
    <w:p w14:paraId="59E5A256" w14:textId="21735524" w:rsidR="00D06E0A" w:rsidRPr="00A92F84" w:rsidRDefault="00D06E0A" w:rsidP="00710610">
      <w:pPr>
        <w:pStyle w:val="NoSpacing"/>
        <w:rPr>
          <w:rFonts w:ascii="Century Schoolbook" w:hAnsi="Century Schoolbook"/>
          <w:b/>
          <w:sz w:val="10"/>
        </w:rPr>
      </w:pPr>
      <w:r w:rsidRPr="00A92F84">
        <w:rPr>
          <w:rFonts w:ascii="Century Schoolbook" w:hAnsi="Century Schoolbook"/>
        </w:rPr>
        <w:t xml:space="preserve">The meeting was adjourned at </w:t>
      </w:r>
      <w:r w:rsidR="005C7BD1">
        <w:rPr>
          <w:rFonts w:ascii="Century Schoolbook" w:hAnsi="Century Schoolbook"/>
        </w:rPr>
        <w:t>12:07</w:t>
      </w:r>
      <w:r w:rsidRPr="00A92F84">
        <w:rPr>
          <w:rFonts w:ascii="Century Schoolbook" w:hAnsi="Century Schoolbook"/>
        </w:rPr>
        <w:t xml:space="preserve"> p.m.    </w:t>
      </w:r>
    </w:p>
    <w:sectPr w:rsidR="00D06E0A" w:rsidRPr="00A92F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9977" w14:textId="77777777" w:rsidR="00710610" w:rsidRDefault="00710610" w:rsidP="00710610">
      <w:pPr>
        <w:spacing w:after="0" w:line="240" w:lineRule="auto"/>
      </w:pPr>
      <w:r>
        <w:separator/>
      </w:r>
    </w:p>
  </w:endnote>
  <w:endnote w:type="continuationSeparator" w:id="0">
    <w:p w14:paraId="269DA444" w14:textId="77777777" w:rsidR="00710610" w:rsidRDefault="00710610" w:rsidP="0071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D12E" w14:textId="77777777" w:rsidR="00710610" w:rsidRDefault="00710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28B7" w14:textId="77777777" w:rsidR="00710610" w:rsidRDefault="007106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311A" w14:textId="77777777" w:rsidR="00710610" w:rsidRDefault="00710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EAFA" w14:textId="77777777" w:rsidR="00710610" w:rsidRDefault="00710610" w:rsidP="00710610">
      <w:pPr>
        <w:spacing w:after="0" w:line="240" w:lineRule="auto"/>
      </w:pPr>
      <w:r>
        <w:separator/>
      </w:r>
    </w:p>
  </w:footnote>
  <w:footnote w:type="continuationSeparator" w:id="0">
    <w:p w14:paraId="622B06ED" w14:textId="77777777" w:rsidR="00710610" w:rsidRDefault="00710610" w:rsidP="0071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9C34" w14:textId="77777777" w:rsidR="00710610" w:rsidRDefault="00710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723822"/>
      <w:docPartObj>
        <w:docPartGallery w:val="Watermarks"/>
        <w:docPartUnique/>
      </w:docPartObj>
    </w:sdtPr>
    <w:sdtEndPr/>
    <w:sdtContent>
      <w:p w14:paraId="6D26133F" w14:textId="78363346" w:rsidR="00710610" w:rsidRDefault="00146DF2">
        <w:pPr>
          <w:pStyle w:val="Header"/>
        </w:pPr>
        <w:r>
          <w:rPr>
            <w:noProof/>
          </w:rPr>
          <w:pict w14:anchorId="61ED7B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DB9F" w14:textId="77777777" w:rsidR="00710610" w:rsidRDefault="00710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532"/>
    <w:multiLevelType w:val="hybridMultilevel"/>
    <w:tmpl w:val="66CAE1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CD156A"/>
    <w:multiLevelType w:val="hybridMultilevel"/>
    <w:tmpl w:val="2368A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6A2D52"/>
    <w:multiLevelType w:val="hybridMultilevel"/>
    <w:tmpl w:val="D8E8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D03BC"/>
    <w:multiLevelType w:val="hybridMultilevel"/>
    <w:tmpl w:val="F66AE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C1146"/>
    <w:multiLevelType w:val="hybridMultilevel"/>
    <w:tmpl w:val="DF545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712876"/>
    <w:multiLevelType w:val="hybridMultilevel"/>
    <w:tmpl w:val="DD302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0198F"/>
    <w:multiLevelType w:val="hybridMultilevel"/>
    <w:tmpl w:val="4D2CE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F06B21"/>
    <w:multiLevelType w:val="hybridMultilevel"/>
    <w:tmpl w:val="333E3B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D55B97"/>
    <w:multiLevelType w:val="hybridMultilevel"/>
    <w:tmpl w:val="EC344D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DFD296C"/>
    <w:multiLevelType w:val="hybridMultilevel"/>
    <w:tmpl w:val="9418FD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1B654E"/>
    <w:multiLevelType w:val="hybridMultilevel"/>
    <w:tmpl w:val="741CF0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986C00"/>
    <w:multiLevelType w:val="hybridMultilevel"/>
    <w:tmpl w:val="1864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13B13"/>
    <w:multiLevelType w:val="hybridMultilevel"/>
    <w:tmpl w:val="281E5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6551B"/>
    <w:multiLevelType w:val="hybridMultilevel"/>
    <w:tmpl w:val="820E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94B2B"/>
    <w:multiLevelType w:val="hybridMultilevel"/>
    <w:tmpl w:val="CBB42D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DD3A6F"/>
    <w:multiLevelType w:val="hybridMultilevel"/>
    <w:tmpl w:val="CF8A5A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9A77DB"/>
    <w:multiLevelType w:val="hybridMultilevel"/>
    <w:tmpl w:val="3CBC85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E764EE"/>
    <w:multiLevelType w:val="hybridMultilevel"/>
    <w:tmpl w:val="1280F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B4CC7"/>
    <w:multiLevelType w:val="hybridMultilevel"/>
    <w:tmpl w:val="B11CF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A46E5E"/>
    <w:multiLevelType w:val="hybridMultilevel"/>
    <w:tmpl w:val="7A5C9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ED1CF2"/>
    <w:multiLevelType w:val="hybridMultilevel"/>
    <w:tmpl w:val="4F4CA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1375D3"/>
    <w:multiLevelType w:val="hybridMultilevel"/>
    <w:tmpl w:val="B1A8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2E012D"/>
    <w:multiLevelType w:val="hybridMultilevel"/>
    <w:tmpl w:val="1D3E3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C207E8"/>
    <w:multiLevelType w:val="hybridMultilevel"/>
    <w:tmpl w:val="21FAD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E27CEC"/>
    <w:multiLevelType w:val="hybridMultilevel"/>
    <w:tmpl w:val="69C4E89C"/>
    <w:lvl w:ilvl="0" w:tplc="980A43DA">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D0E8C"/>
    <w:multiLevelType w:val="hybridMultilevel"/>
    <w:tmpl w:val="E29AAA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047970"/>
    <w:multiLevelType w:val="hybridMultilevel"/>
    <w:tmpl w:val="07A0D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1076B1B"/>
    <w:multiLevelType w:val="hybridMultilevel"/>
    <w:tmpl w:val="739EE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12D2103"/>
    <w:multiLevelType w:val="hybridMultilevel"/>
    <w:tmpl w:val="1AAEFA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09174D"/>
    <w:multiLevelType w:val="hybridMultilevel"/>
    <w:tmpl w:val="16D2B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6672D9A"/>
    <w:multiLevelType w:val="hybridMultilevel"/>
    <w:tmpl w:val="4C8C0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B536D44"/>
    <w:multiLevelType w:val="hybridMultilevel"/>
    <w:tmpl w:val="3B849E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560DB6"/>
    <w:multiLevelType w:val="hybridMultilevel"/>
    <w:tmpl w:val="53962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15:restartNumberingAfterBreak="0">
    <w:nsid w:val="52D04072"/>
    <w:multiLevelType w:val="hybridMultilevel"/>
    <w:tmpl w:val="9A8EA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1B568E"/>
    <w:multiLevelType w:val="hybridMultilevel"/>
    <w:tmpl w:val="49C45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94046C9"/>
    <w:multiLevelType w:val="hybridMultilevel"/>
    <w:tmpl w:val="A8F8B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E678E5"/>
    <w:multiLevelType w:val="hybridMultilevel"/>
    <w:tmpl w:val="951AB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951B2E"/>
    <w:multiLevelType w:val="hybridMultilevel"/>
    <w:tmpl w:val="A94C55F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64375CDA"/>
    <w:multiLevelType w:val="hybridMultilevel"/>
    <w:tmpl w:val="09765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002545"/>
    <w:multiLevelType w:val="hybridMultilevel"/>
    <w:tmpl w:val="3620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F613D"/>
    <w:multiLevelType w:val="hybridMultilevel"/>
    <w:tmpl w:val="22988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BF04CB"/>
    <w:multiLevelType w:val="hybridMultilevel"/>
    <w:tmpl w:val="0E145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82259166">
    <w:abstractNumId w:val="24"/>
  </w:num>
  <w:num w:numId="2" w16cid:durableId="131336326">
    <w:abstractNumId w:val="25"/>
  </w:num>
  <w:num w:numId="3" w16cid:durableId="530612112">
    <w:abstractNumId w:val="31"/>
  </w:num>
  <w:num w:numId="4" w16cid:durableId="347176695">
    <w:abstractNumId w:val="18"/>
  </w:num>
  <w:num w:numId="5" w16cid:durableId="788549998">
    <w:abstractNumId w:val="20"/>
  </w:num>
  <w:num w:numId="6" w16cid:durableId="540747213">
    <w:abstractNumId w:val="10"/>
  </w:num>
  <w:num w:numId="7" w16cid:durableId="1972399642">
    <w:abstractNumId w:val="29"/>
  </w:num>
  <w:num w:numId="8" w16cid:durableId="847671058">
    <w:abstractNumId w:val="28"/>
  </w:num>
  <w:num w:numId="9" w16cid:durableId="1694112890">
    <w:abstractNumId w:val="38"/>
  </w:num>
  <w:num w:numId="10" w16cid:durableId="760879615">
    <w:abstractNumId w:val="4"/>
  </w:num>
  <w:num w:numId="11" w16cid:durableId="133840294">
    <w:abstractNumId w:val="41"/>
  </w:num>
  <w:num w:numId="12" w16cid:durableId="1305620390">
    <w:abstractNumId w:val="23"/>
  </w:num>
  <w:num w:numId="13" w16cid:durableId="1018850602">
    <w:abstractNumId w:val="34"/>
  </w:num>
  <w:num w:numId="14" w16cid:durableId="608320379">
    <w:abstractNumId w:val="13"/>
  </w:num>
  <w:num w:numId="15" w16cid:durableId="347028731">
    <w:abstractNumId w:val="27"/>
  </w:num>
  <w:num w:numId="16" w16cid:durableId="782574242">
    <w:abstractNumId w:val="15"/>
  </w:num>
  <w:num w:numId="17" w16cid:durableId="1515339261">
    <w:abstractNumId w:val="33"/>
  </w:num>
  <w:num w:numId="18" w16cid:durableId="1190023871">
    <w:abstractNumId w:val="21"/>
  </w:num>
  <w:num w:numId="19" w16cid:durableId="1052923702">
    <w:abstractNumId w:val="8"/>
  </w:num>
  <w:num w:numId="20" w16cid:durableId="135225338">
    <w:abstractNumId w:val="12"/>
  </w:num>
  <w:num w:numId="21" w16cid:durableId="1304892432">
    <w:abstractNumId w:val="11"/>
  </w:num>
  <w:num w:numId="22" w16cid:durableId="1400593683">
    <w:abstractNumId w:val="36"/>
  </w:num>
  <w:num w:numId="23" w16cid:durableId="1549299143">
    <w:abstractNumId w:val="7"/>
  </w:num>
  <w:num w:numId="24" w16cid:durableId="1184830757">
    <w:abstractNumId w:val="14"/>
  </w:num>
  <w:num w:numId="25" w16cid:durableId="1328439385">
    <w:abstractNumId w:val="35"/>
  </w:num>
  <w:num w:numId="26" w16cid:durableId="1962573464">
    <w:abstractNumId w:val="26"/>
  </w:num>
  <w:num w:numId="27" w16cid:durableId="1928268682">
    <w:abstractNumId w:val="0"/>
  </w:num>
  <w:num w:numId="28" w16cid:durableId="1870140590">
    <w:abstractNumId w:val="30"/>
  </w:num>
  <w:num w:numId="29" w16cid:durableId="311182871">
    <w:abstractNumId w:val="5"/>
  </w:num>
  <w:num w:numId="30" w16cid:durableId="916399997">
    <w:abstractNumId w:val="3"/>
  </w:num>
  <w:num w:numId="31" w16cid:durableId="594367571">
    <w:abstractNumId w:val="16"/>
  </w:num>
  <w:num w:numId="32" w16cid:durableId="548155160">
    <w:abstractNumId w:val="40"/>
  </w:num>
  <w:num w:numId="33" w16cid:durableId="74135497">
    <w:abstractNumId w:val="32"/>
  </w:num>
  <w:num w:numId="34" w16cid:durableId="1438405973">
    <w:abstractNumId w:val="37"/>
  </w:num>
  <w:num w:numId="35" w16cid:durableId="269703707">
    <w:abstractNumId w:val="6"/>
  </w:num>
  <w:num w:numId="36" w16cid:durableId="586110645">
    <w:abstractNumId w:val="9"/>
  </w:num>
  <w:num w:numId="37" w16cid:durableId="1985818844">
    <w:abstractNumId w:val="19"/>
  </w:num>
  <w:num w:numId="38" w16cid:durableId="1523084396">
    <w:abstractNumId w:val="17"/>
  </w:num>
  <w:num w:numId="39" w16cid:durableId="864175978">
    <w:abstractNumId w:val="39"/>
  </w:num>
  <w:num w:numId="40" w16cid:durableId="17589825">
    <w:abstractNumId w:val="1"/>
  </w:num>
  <w:num w:numId="41" w16cid:durableId="398556359">
    <w:abstractNumId w:val="22"/>
  </w:num>
  <w:num w:numId="42" w16cid:durableId="1752316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5D"/>
    <w:rsid w:val="000010B9"/>
    <w:rsid w:val="00007C17"/>
    <w:rsid w:val="00007C72"/>
    <w:rsid w:val="00013769"/>
    <w:rsid w:val="00042759"/>
    <w:rsid w:val="000533CA"/>
    <w:rsid w:val="00054809"/>
    <w:rsid w:val="000641C6"/>
    <w:rsid w:val="00071C9B"/>
    <w:rsid w:val="00080163"/>
    <w:rsid w:val="000923FA"/>
    <w:rsid w:val="00092B42"/>
    <w:rsid w:val="00092C8E"/>
    <w:rsid w:val="000F101F"/>
    <w:rsid w:val="000F549A"/>
    <w:rsid w:val="00125A9A"/>
    <w:rsid w:val="00146DF2"/>
    <w:rsid w:val="00155DC3"/>
    <w:rsid w:val="00165AC1"/>
    <w:rsid w:val="00173A06"/>
    <w:rsid w:val="001749BE"/>
    <w:rsid w:val="001917ED"/>
    <w:rsid w:val="001A70EF"/>
    <w:rsid w:val="001B4583"/>
    <w:rsid w:val="001D74A7"/>
    <w:rsid w:val="001E7913"/>
    <w:rsid w:val="001F2C9C"/>
    <w:rsid w:val="002002AA"/>
    <w:rsid w:val="00214376"/>
    <w:rsid w:val="002248D9"/>
    <w:rsid w:val="0022692D"/>
    <w:rsid w:val="00250806"/>
    <w:rsid w:val="00252831"/>
    <w:rsid w:val="0025376D"/>
    <w:rsid w:val="00280BCF"/>
    <w:rsid w:val="002861DB"/>
    <w:rsid w:val="002B4077"/>
    <w:rsid w:val="002B471F"/>
    <w:rsid w:val="002B4A27"/>
    <w:rsid w:val="002C0FEF"/>
    <w:rsid w:val="002C1254"/>
    <w:rsid w:val="00326ACF"/>
    <w:rsid w:val="003C6C87"/>
    <w:rsid w:val="003E154A"/>
    <w:rsid w:val="003E16D2"/>
    <w:rsid w:val="00402611"/>
    <w:rsid w:val="004177A8"/>
    <w:rsid w:val="00440CDB"/>
    <w:rsid w:val="00454712"/>
    <w:rsid w:val="004563A2"/>
    <w:rsid w:val="00472C64"/>
    <w:rsid w:val="00486C3A"/>
    <w:rsid w:val="004C0EA7"/>
    <w:rsid w:val="004C1018"/>
    <w:rsid w:val="00541247"/>
    <w:rsid w:val="00566588"/>
    <w:rsid w:val="00577634"/>
    <w:rsid w:val="005848B0"/>
    <w:rsid w:val="005864FB"/>
    <w:rsid w:val="005A1A3A"/>
    <w:rsid w:val="005A69A8"/>
    <w:rsid w:val="005B4CF2"/>
    <w:rsid w:val="005C7BD1"/>
    <w:rsid w:val="005D247E"/>
    <w:rsid w:val="00603C14"/>
    <w:rsid w:val="00604551"/>
    <w:rsid w:val="00614167"/>
    <w:rsid w:val="0061702B"/>
    <w:rsid w:val="00627F47"/>
    <w:rsid w:val="00670CF0"/>
    <w:rsid w:val="00671D77"/>
    <w:rsid w:val="006744DF"/>
    <w:rsid w:val="006A4B1A"/>
    <w:rsid w:val="006B02DA"/>
    <w:rsid w:val="006B1710"/>
    <w:rsid w:val="006C28D1"/>
    <w:rsid w:val="006D6B73"/>
    <w:rsid w:val="006E160E"/>
    <w:rsid w:val="006E75AA"/>
    <w:rsid w:val="00710610"/>
    <w:rsid w:val="00711AD5"/>
    <w:rsid w:val="00725CC4"/>
    <w:rsid w:val="007266A4"/>
    <w:rsid w:val="007661D6"/>
    <w:rsid w:val="007965D1"/>
    <w:rsid w:val="007D6199"/>
    <w:rsid w:val="007E3DFF"/>
    <w:rsid w:val="0085121D"/>
    <w:rsid w:val="0086142B"/>
    <w:rsid w:val="00873CFF"/>
    <w:rsid w:val="00884667"/>
    <w:rsid w:val="008B53D8"/>
    <w:rsid w:val="008B73F4"/>
    <w:rsid w:val="008D565D"/>
    <w:rsid w:val="008F2D02"/>
    <w:rsid w:val="009008B0"/>
    <w:rsid w:val="00902FB8"/>
    <w:rsid w:val="009361BC"/>
    <w:rsid w:val="00987EB8"/>
    <w:rsid w:val="009966D3"/>
    <w:rsid w:val="009A07DF"/>
    <w:rsid w:val="009A634C"/>
    <w:rsid w:val="009E2D60"/>
    <w:rsid w:val="009E4735"/>
    <w:rsid w:val="009F035B"/>
    <w:rsid w:val="00A12296"/>
    <w:rsid w:val="00A25266"/>
    <w:rsid w:val="00A44975"/>
    <w:rsid w:val="00A532BB"/>
    <w:rsid w:val="00A543E9"/>
    <w:rsid w:val="00A6082C"/>
    <w:rsid w:val="00A6219F"/>
    <w:rsid w:val="00A62556"/>
    <w:rsid w:val="00A6282A"/>
    <w:rsid w:val="00A73F15"/>
    <w:rsid w:val="00A76158"/>
    <w:rsid w:val="00A92F84"/>
    <w:rsid w:val="00A93DCA"/>
    <w:rsid w:val="00A97523"/>
    <w:rsid w:val="00AA08F9"/>
    <w:rsid w:val="00AA7BF8"/>
    <w:rsid w:val="00AF65C2"/>
    <w:rsid w:val="00B0051F"/>
    <w:rsid w:val="00B00988"/>
    <w:rsid w:val="00B014A9"/>
    <w:rsid w:val="00B06567"/>
    <w:rsid w:val="00B27423"/>
    <w:rsid w:val="00B7207B"/>
    <w:rsid w:val="00B82A65"/>
    <w:rsid w:val="00B849B9"/>
    <w:rsid w:val="00BA4DA7"/>
    <w:rsid w:val="00BA4F47"/>
    <w:rsid w:val="00BE7761"/>
    <w:rsid w:val="00BF7F27"/>
    <w:rsid w:val="00C140F2"/>
    <w:rsid w:val="00C17731"/>
    <w:rsid w:val="00C605B9"/>
    <w:rsid w:val="00C702D6"/>
    <w:rsid w:val="00CC432B"/>
    <w:rsid w:val="00CD270E"/>
    <w:rsid w:val="00CE31A2"/>
    <w:rsid w:val="00D06E0A"/>
    <w:rsid w:val="00D319F4"/>
    <w:rsid w:val="00D475A2"/>
    <w:rsid w:val="00D71233"/>
    <w:rsid w:val="00D774F4"/>
    <w:rsid w:val="00D95FFC"/>
    <w:rsid w:val="00DA313C"/>
    <w:rsid w:val="00DB0B8E"/>
    <w:rsid w:val="00DB64CF"/>
    <w:rsid w:val="00DB7722"/>
    <w:rsid w:val="00DC7423"/>
    <w:rsid w:val="00DD7C48"/>
    <w:rsid w:val="00DE4286"/>
    <w:rsid w:val="00DF61D4"/>
    <w:rsid w:val="00E376BE"/>
    <w:rsid w:val="00E50366"/>
    <w:rsid w:val="00E57C33"/>
    <w:rsid w:val="00E60114"/>
    <w:rsid w:val="00E607C5"/>
    <w:rsid w:val="00E737C8"/>
    <w:rsid w:val="00E87D3F"/>
    <w:rsid w:val="00E93553"/>
    <w:rsid w:val="00EA128D"/>
    <w:rsid w:val="00EB321C"/>
    <w:rsid w:val="00EC6236"/>
    <w:rsid w:val="00EF27E6"/>
    <w:rsid w:val="00EF3CB8"/>
    <w:rsid w:val="00F26514"/>
    <w:rsid w:val="00F3303B"/>
    <w:rsid w:val="00F4275C"/>
    <w:rsid w:val="00F4676D"/>
    <w:rsid w:val="00F61BBC"/>
    <w:rsid w:val="00F71D0C"/>
    <w:rsid w:val="00FA0740"/>
    <w:rsid w:val="00FA22B1"/>
    <w:rsid w:val="00FA66F6"/>
    <w:rsid w:val="00FC4438"/>
    <w:rsid w:val="00FE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C273E9"/>
  <w15:chartTrackingRefBased/>
  <w15:docId w15:val="{F6B0C688-3EAF-4B24-B2E2-A53CEF18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65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65D"/>
    <w:pPr>
      <w:spacing w:after="0" w:line="240" w:lineRule="auto"/>
    </w:pPr>
    <w:rPr>
      <w:rFonts w:ascii="Calibri" w:eastAsia="Calibri" w:hAnsi="Calibri" w:cs="Times New Roman"/>
    </w:rPr>
  </w:style>
  <w:style w:type="character" w:styleId="Hyperlink">
    <w:name w:val="Hyperlink"/>
    <w:uiPriority w:val="99"/>
    <w:unhideWhenUsed/>
    <w:rsid w:val="008D565D"/>
    <w:rPr>
      <w:color w:val="0000FF"/>
      <w:u w:val="single"/>
    </w:rPr>
  </w:style>
  <w:style w:type="paragraph" w:styleId="BalloonText">
    <w:name w:val="Balloon Text"/>
    <w:basedOn w:val="Normal"/>
    <w:link w:val="BalloonTextChar"/>
    <w:uiPriority w:val="99"/>
    <w:semiHidden/>
    <w:unhideWhenUsed/>
    <w:rsid w:val="008D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65D"/>
    <w:rPr>
      <w:rFonts w:ascii="Tahoma" w:eastAsia="Calibri" w:hAnsi="Tahoma" w:cs="Tahoma"/>
      <w:sz w:val="16"/>
      <w:szCs w:val="16"/>
    </w:rPr>
  </w:style>
  <w:style w:type="paragraph" w:styleId="Header">
    <w:name w:val="header"/>
    <w:basedOn w:val="Normal"/>
    <w:link w:val="HeaderChar"/>
    <w:uiPriority w:val="99"/>
    <w:unhideWhenUsed/>
    <w:rsid w:val="008D565D"/>
    <w:pPr>
      <w:tabs>
        <w:tab w:val="center" w:pos="4680"/>
        <w:tab w:val="right" w:pos="9360"/>
      </w:tabs>
    </w:pPr>
  </w:style>
  <w:style w:type="character" w:customStyle="1" w:styleId="HeaderChar">
    <w:name w:val="Header Char"/>
    <w:basedOn w:val="DefaultParagraphFont"/>
    <w:link w:val="Header"/>
    <w:uiPriority w:val="99"/>
    <w:rsid w:val="008D565D"/>
    <w:rPr>
      <w:rFonts w:ascii="Calibri" w:eastAsia="Calibri" w:hAnsi="Calibri" w:cs="Times New Roman"/>
    </w:rPr>
  </w:style>
  <w:style w:type="paragraph" w:styleId="Footer">
    <w:name w:val="footer"/>
    <w:basedOn w:val="Normal"/>
    <w:link w:val="FooterChar"/>
    <w:uiPriority w:val="99"/>
    <w:unhideWhenUsed/>
    <w:rsid w:val="008D565D"/>
    <w:pPr>
      <w:tabs>
        <w:tab w:val="center" w:pos="4680"/>
        <w:tab w:val="right" w:pos="9360"/>
      </w:tabs>
    </w:pPr>
  </w:style>
  <w:style w:type="character" w:customStyle="1" w:styleId="FooterChar">
    <w:name w:val="Footer Char"/>
    <w:basedOn w:val="DefaultParagraphFont"/>
    <w:link w:val="Footer"/>
    <w:uiPriority w:val="99"/>
    <w:rsid w:val="008D565D"/>
    <w:rPr>
      <w:rFonts w:ascii="Calibri" w:eastAsia="Calibri" w:hAnsi="Calibri" w:cs="Times New Roman"/>
    </w:rPr>
  </w:style>
  <w:style w:type="paragraph" w:styleId="ListParagraph">
    <w:name w:val="List Paragraph"/>
    <w:basedOn w:val="Normal"/>
    <w:uiPriority w:val="34"/>
    <w:qFormat/>
    <w:rsid w:val="008D565D"/>
    <w:pPr>
      <w:spacing w:after="160" w:line="259" w:lineRule="auto"/>
      <w:ind w:left="720"/>
      <w:contextualSpacing/>
    </w:pPr>
  </w:style>
  <w:style w:type="character" w:styleId="UnresolvedMention">
    <w:name w:val="Unresolved Mention"/>
    <w:uiPriority w:val="99"/>
    <w:semiHidden/>
    <w:unhideWhenUsed/>
    <w:rsid w:val="008D565D"/>
    <w:rPr>
      <w:color w:val="605E5C"/>
      <w:shd w:val="clear" w:color="auto" w:fill="E1DFDD"/>
    </w:rPr>
  </w:style>
  <w:style w:type="character" w:styleId="FollowedHyperlink">
    <w:name w:val="FollowedHyperlink"/>
    <w:uiPriority w:val="99"/>
    <w:semiHidden/>
    <w:unhideWhenUsed/>
    <w:rsid w:val="008D565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ogle.com/maps/@47.4709759,-111.3613623,16.22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Emily</dc:creator>
  <cp:keywords/>
  <dc:description/>
  <cp:lastModifiedBy>Barta, Stacey</cp:lastModifiedBy>
  <cp:revision>6</cp:revision>
  <dcterms:created xsi:type="dcterms:W3CDTF">2022-09-21T19:59:00Z</dcterms:created>
  <dcterms:modified xsi:type="dcterms:W3CDTF">2022-09-26T15:31:00Z</dcterms:modified>
</cp:coreProperties>
</file>