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1B16" w14:textId="77955E8C" w:rsidR="00B501D1" w:rsidRPr="00337A6B" w:rsidRDefault="009561C7" w:rsidP="009561C7">
      <w:pPr>
        <w:pStyle w:val="Heading1"/>
        <w:spacing w:before="0"/>
        <w:jc w:val="center"/>
        <w:rPr>
          <w:b/>
          <w:bCs/>
        </w:rPr>
      </w:pPr>
      <w:bookmarkStart w:id="0" w:name="_Toc88559394"/>
      <w:bookmarkStart w:id="1" w:name="_Toc88559574"/>
      <w:bookmarkStart w:id="2" w:name="_Toc97009646"/>
      <w:bookmarkStart w:id="3" w:name="_Toc97021059"/>
      <w:r w:rsidRPr="00337A6B">
        <w:rPr>
          <w:b/>
          <w:bCs/>
          <w:noProof/>
        </w:rPr>
        <w:drawing>
          <wp:anchor distT="0" distB="0" distL="114300" distR="114300" simplePos="0" relativeHeight="251659264" behindDoc="0" locked="0" layoutInCell="1" allowOverlap="1" wp14:anchorId="2CA7E081" wp14:editId="1885EF29">
            <wp:simplePos x="0" y="0"/>
            <wp:positionH relativeFrom="column">
              <wp:posOffset>291465</wp:posOffset>
            </wp:positionH>
            <wp:positionV relativeFrom="paragraph">
              <wp:posOffset>124460</wp:posOffset>
            </wp:positionV>
            <wp:extent cx="247650" cy="247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A6B">
        <w:rPr>
          <w:b/>
          <w:bCs/>
          <w:noProof/>
          <w:snapToGrid/>
        </w:rPr>
        <w:drawing>
          <wp:anchor distT="0" distB="0" distL="114300" distR="114300" simplePos="0" relativeHeight="251660288" behindDoc="0" locked="0" layoutInCell="1" allowOverlap="1" wp14:anchorId="1F66250B" wp14:editId="38590CFB">
            <wp:simplePos x="0" y="0"/>
            <wp:positionH relativeFrom="column">
              <wp:posOffset>5530215</wp:posOffset>
            </wp:positionH>
            <wp:positionV relativeFrom="paragraph">
              <wp:posOffset>124460</wp:posOffset>
            </wp:positionV>
            <wp:extent cx="247650" cy="247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1D1" w:rsidRPr="00337A6B">
        <w:rPr>
          <w:b/>
          <w:bCs/>
        </w:rPr>
        <w:t>DNRC Conservation and Resource Development Division</w:t>
      </w:r>
      <w:bookmarkEnd w:id="0"/>
      <w:bookmarkEnd w:id="1"/>
      <w:bookmarkEnd w:id="2"/>
      <w:bookmarkEnd w:id="3"/>
    </w:p>
    <w:p w14:paraId="49A3DD87" w14:textId="4F24CFF8" w:rsidR="00B501D1" w:rsidRPr="00337A6B" w:rsidRDefault="00B501D1" w:rsidP="009561C7">
      <w:pPr>
        <w:pStyle w:val="Heading1"/>
        <w:spacing w:before="0"/>
        <w:jc w:val="center"/>
        <w:rPr>
          <w:b/>
          <w:bCs/>
          <w:sz w:val="28"/>
          <w:szCs w:val="28"/>
        </w:rPr>
      </w:pPr>
      <w:bookmarkStart w:id="4" w:name="_Toc88559395"/>
      <w:bookmarkStart w:id="5" w:name="_Toc88559575"/>
      <w:bookmarkStart w:id="6" w:name="_Toc97009647"/>
      <w:bookmarkStart w:id="7" w:name="_Toc97021060"/>
      <w:r w:rsidRPr="00337A6B">
        <w:rPr>
          <w:b/>
          <w:bCs/>
          <w:sz w:val="28"/>
          <w:szCs w:val="28"/>
        </w:rPr>
        <w:t>RECLAMATION &amp; DEVELOPMENT PLANNING GRANT</w:t>
      </w:r>
      <w:bookmarkEnd w:id="4"/>
      <w:bookmarkEnd w:id="5"/>
      <w:bookmarkEnd w:id="6"/>
      <w:bookmarkEnd w:id="7"/>
    </w:p>
    <w:p w14:paraId="2E766946" w14:textId="79F58357" w:rsidR="00B501D1" w:rsidRPr="00337A6B" w:rsidRDefault="00B501D1" w:rsidP="009561C7">
      <w:pPr>
        <w:pStyle w:val="Heading2"/>
        <w:jc w:val="center"/>
        <w:rPr>
          <w:b/>
          <w:bCs/>
        </w:rPr>
      </w:pPr>
      <w:bookmarkStart w:id="8" w:name="_Toc88559396"/>
      <w:bookmarkStart w:id="9" w:name="_Toc88559576"/>
      <w:bookmarkStart w:id="10" w:name="_Toc97009648"/>
      <w:bookmarkStart w:id="11" w:name="_Toc97021061"/>
      <w:r w:rsidRPr="00337A6B">
        <w:rPr>
          <w:b/>
          <w:bCs/>
        </w:rPr>
        <w:t>Application</w:t>
      </w:r>
      <w:r w:rsidR="00E50588" w:rsidRPr="00337A6B">
        <w:rPr>
          <w:b/>
          <w:bCs/>
        </w:rPr>
        <w:t xml:space="preserve"> </w:t>
      </w:r>
      <w:r w:rsidR="00BB4D72" w:rsidRPr="00337A6B">
        <w:rPr>
          <w:b/>
          <w:bCs/>
        </w:rPr>
        <w:t>Overview</w:t>
      </w:r>
      <w:r w:rsidR="00D346A9" w:rsidRPr="00337A6B">
        <w:rPr>
          <w:b/>
          <w:bCs/>
        </w:rPr>
        <w:t xml:space="preserve"> and Instructions</w:t>
      </w:r>
      <w:bookmarkEnd w:id="8"/>
      <w:bookmarkEnd w:id="9"/>
      <w:bookmarkEnd w:id="10"/>
      <w:bookmarkEnd w:id="11"/>
    </w:p>
    <w:p w14:paraId="0FB1651F" w14:textId="77777777" w:rsidR="00B501D1" w:rsidRDefault="00B501D1" w:rsidP="00497B8B">
      <w:pPr>
        <w:jc w:val="both"/>
        <w:rPr>
          <w:rFonts w:ascii="Arial" w:hAnsi="Arial" w:cs="Arial"/>
          <w:sz w:val="22"/>
          <w:szCs w:val="22"/>
        </w:rPr>
      </w:pPr>
    </w:p>
    <w:p w14:paraId="7581CDE3" w14:textId="0A50428D" w:rsidR="00CA2936" w:rsidRPr="00B57529" w:rsidRDefault="00F61091" w:rsidP="00781A20">
      <w:pPr>
        <w:pStyle w:val="Heading2"/>
        <w:rPr>
          <w:rFonts w:asciiTheme="minorHAnsi" w:hAnsiTheme="minorHAnsi" w:cstheme="minorHAnsi"/>
          <w:b/>
          <w:bCs/>
          <w:sz w:val="22"/>
          <w:szCs w:val="22"/>
        </w:rPr>
      </w:pPr>
      <w:bookmarkStart w:id="12" w:name="_Toc88559577"/>
      <w:bookmarkStart w:id="13" w:name="_Toc97009649"/>
      <w:bookmarkStart w:id="14" w:name="_Toc97021062"/>
      <w:r w:rsidRPr="00B57529">
        <w:rPr>
          <w:rFonts w:asciiTheme="minorHAnsi" w:hAnsiTheme="minorHAnsi" w:cstheme="minorHAnsi"/>
          <w:b/>
          <w:bCs/>
          <w:sz w:val="22"/>
          <w:szCs w:val="22"/>
        </w:rPr>
        <w:t xml:space="preserve">Table of </w:t>
      </w:r>
      <w:r w:rsidR="00CA2936" w:rsidRPr="00B57529">
        <w:rPr>
          <w:rFonts w:asciiTheme="minorHAnsi" w:hAnsiTheme="minorHAnsi" w:cstheme="minorHAnsi"/>
          <w:b/>
          <w:bCs/>
          <w:sz w:val="22"/>
          <w:szCs w:val="22"/>
        </w:rPr>
        <w:t>Contents</w:t>
      </w:r>
      <w:bookmarkEnd w:id="12"/>
      <w:bookmarkEnd w:id="13"/>
      <w:bookmarkEnd w:id="14"/>
    </w:p>
    <w:p w14:paraId="7158711D" w14:textId="1D46A366" w:rsidR="00337A6B" w:rsidRPr="00B57529" w:rsidRDefault="00CA2936">
      <w:pPr>
        <w:pStyle w:val="TOC1"/>
        <w:rPr>
          <w:rFonts w:asciiTheme="minorHAnsi" w:eastAsiaTheme="minorEastAsia" w:hAnsiTheme="minorHAnsi" w:cstheme="minorHAnsi"/>
          <w:b w:val="0"/>
          <w:bCs w:val="0"/>
          <w:snapToGrid/>
          <w:sz w:val="22"/>
          <w:szCs w:val="22"/>
        </w:rPr>
      </w:pPr>
      <w:r w:rsidRPr="00B57529">
        <w:rPr>
          <w:rFonts w:asciiTheme="minorHAnsi" w:hAnsiTheme="minorHAnsi" w:cstheme="minorHAnsi"/>
          <w:b w:val="0"/>
          <w:bCs w:val="0"/>
          <w:sz w:val="22"/>
          <w:szCs w:val="22"/>
        </w:rPr>
        <w:fldChar w:fldCharType="begin"/>
      </w:r>
      <w:r w:rsidRPr="00B57529">
        <w:rPr>
          <w:rFonts w:asciiTheme="minorHAnsi" w:hAnsiTheme="minorHAnsi" w:cstheme="minorHAnsi"/>
          <w:b w:val="0"/>
          <w:bCs w:val="0"/>
          <w:sz w:val="22"/>
          <w:szCs w:val="22"/>
        </w:rPr>
        <w:instrText xml:space="preserve"> TOC \o "1-2" \h \z \u </w:instrText>
      </w:r>
      <w:r w:rsidRPr="00B57529">
        <w:rPr>
          <w:rFonts w:asciiTheme="minorHAnsi" w:hAnsiTheme="minorHAnsi" w:cstheme="minorHAnsi"/>
          <w:b w:val="0"/>
          <w:bCs w:val="0"/>
          <w:sz w:val="22"/>
          <w:szCs w:val="22"/>
        </w:rPr>
        <w:fldChar w:fldCharType="separate"/>
      </w:r>
      <w:hyperlink w:anchor="_Toc97021063" w:history="1">
        <w:r w:rsidR="00337A6B" w:rsidRPr="00B57529">
          <w:rPr>
            <w:rStyle w:val="Hyperlink"/>
            <w:rFonts w:asciiTheme="minorHAnsi" w:hAnsiTheme="minorHAnsi" w:cstheme="minorHAnsi"/>
            <w:b w:val="0"/>
            <w:bCs w:val="0"/>
            <w:sz w:val="22"/>
            <w:szCs w:val="22"/>
          </w:rPr>
          <w:t>Planning Grant Overview</w:t>
        </w:r>
        <w:r w:rsidR="00337A6B" w:rsidRPr="00B57529">
          <w:rPr>
            <w:rFonts w:asciiTheme="minorHAnsi" w:hAnsiTheme="minorHAnsi" w:cstheme="minorHAnsi"/>
            <w:b w:val="0"/>
            <w:bCs w:val="0"/>
            <w:webHidden/>
            <w:sz w:val="22"/>
            <w:szCs w:val="22"/>
          </w:rPr>
          <w:tab/>
        </w:r>
        <w:r w:rsidR="00337A6B" w:rsidRPr="00B57529">
          <w:rPr>
            <w:rFonts w:asciiTheme="minorHAnsi" w:hAnsiTheme="minorHAnsi" w:cstheme="minorHAnsi"/>
            <w:b w:val="0"/>
            <w:bCs w:val="0"/>
            <w:webHidden/>
            <w:sz w:val="22"/>
            <w:szCs w:val="22"/>
          </w:rPr>
          <w:fldChar w:fldCharType="begin"/>
        </w:r>
        <w:r w:rsidR="00337A6B" w:rsidRPr="00B57529">
          <w:rPr>
            <w:rFonts w:asciiTheme="minorHAnsi" w:hAnsiTheme="minorHAnsi" w:cstheme="minorHAnsi"/>
            <w:b w:val="0"/>
            <w:bCs w:val="0"/>
            <w:webHidden/>
            <w:sz w:val="22"/>
            <w:szCs w:val="22"/>
          </w:rPr>
          <w:instrText xml:space="preserve"> PAGEREF _Toc97021063 \h </w:instrText>
        </w:r>
        <w:r w:rsidR="00337A6B" w:rsidRPr="00B57529">
          <w:rPr>
            <w:rFonts w:asciiTheme="minorHAnsi" w:hAnsiTheme="minorHAnsi" w:cstheme="minorHAnsi"/>
            <w:b w:val="0"/>
            <w:bCs w:val="0"/>
            <w:webHidden/>
            <w:sz w:val="22"/>
            <w:szCs w:val="22"/>
          </w:rPr>
        </w:r>
        <w:r w:rsidR="00337A6B" w:rsidRPr="00B57529">
          <w:rPr>
            <w:rFonts w:asciiTheme="minorHAnsi" w:hAnsiTheme="minorHAnsi" w:cstheme="minorHAnsi"/>
            <w:b w:val="0"/>
            <w:bCs w:val="0"/>
            <w:webHidden/>
            <w:sz w:val="22"/>
            <w:szCs w:val="22"/>
          </w:rPr>
          <w:fldChar w:fldCharType="separate"/>
        </w:r>
        <w:r w:rsidR="00C235A2">
          <w:rPr>
            <w:rFonts w:asciiTheme="minorHAnsi" w:hAnsiTheme="minorHAnsi" w:cstheme="minorHAnsi"/>
            <w:b w:val="0"/>
            <w:bCs w:val="0"/>
            <w:webHidden/>
            <w:sz w:val="22"/>
            <w:szCs w:val="22"/>
          </w:rPr>
          <w:t>2</w:t>
        </w:r>
        <w:r w:rsidR="00337A6B" w:rsidRPr="00B57529">
          <w:rPr>
            <w:rFonts w:asciiTheme="minorHAnsi" w:hAnsiTheme="minorHAnsi" w:cstheme="minorHAnsi"/>
            <w:b w:val="0"/>
            <w:bCs w:val="0"/>
            <w:webHidden/>
            <w:sz w:val="22"/>
            <w:szCs w:val="22"/>
          </w:rPr>
          <w:fldChar w:fldCharType="end"/>
        </w:r>
      </w:hyperlink>
    </w:p>
    <w:p w14:paraId="68F85926" w14:textId="2A7665F2"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64" w:history="1">
        <w:r w:rsidR="00337A6B" w:rsidRPr="00B57529">
          <w:rPr>
            <w:rStyle w:val="Hyperlink"/>
            <w:rFonts w:asciiTheme="minorHAnsi" w:hAnsiTheme="minorHAnsi" w:cstheme="minorHAnsi"/>
            <w:noProof/>
            <w:sz w:val="22"/>
            <w:szCs w:val="22"/>
          </w:rPr>
          <w:t>Applicant Eligibility</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_Toc97021064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w:t>
        </w:r>
        <w:r w:rsidR="00337A6B" w:rsidRPr="00B57529">
          <w:rPr>
            <w:rFonts w:asciiTheme="minorHAnsi" w:hAnsiTheme="minorHAnsi" w:cstheme="minorHAnsi"/>
            <w:noProof/>
            <w:webHidden/>
            <w:sz w:val="22"/>
            <w:szCs w:val="22"/>
          </w:rPr>
          <w:fldChar w:fldCharType="end"/>
        </w:r>
      </w:hyperlink>
    </w:p>
    <w:p w14:paraId="1A80EB23" w14:textId="5C9CC469"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65" w:history="1">
        <w:r w:rsidR="00337A6B" w:rsidRPr="00B57529">
          <w:rPr>
            <w:rStyle w:val="Hyperlink"/>
            <w:rFonts w:asciiTheme="minorHAnsi" w:hAnsiTheme="minorHAnsi" w:cstheme="minorHAnsi"/>
            <w:noProof/>
            <w:sz w:val="22"/>
            <w:szCs w:val="22"/>
          </w:rPr>
          <w:t>Project Eligibility</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_Toc97021065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w:t>
        </w:r>
        <w:r w:rsidR="00337A6B" w:rsidRPr="00B57529">
          <w:rPr>
            <w:rFonts w:asciiTheme="minorHAnsi" w:hAnsiTheme="minorHAnsi" w:cstheme="minorHAnsi"/>
            <w:noProof/>
            <w:webHidden/>
            <w:sz w:val="22"/>
            <w:szCs w:val="22"/>
          </w:rPr>
          <w:fldChar w:fldCharType="end"/>
        </w:r>
      </w:hyperlink>
    </w:p>
    <w:p w14:paraId="5EC95982" w14:textId="64AA4121"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66" w:history="1">
        <w:r w:rsidR="00337A6B" w:rsidRPr="00B57529">
          <w:rPr>
            <w:rStyle w:val="Hyperlink"/>
            <w:rFonts w:asciiTheme="minorHAnsi" w:hAnsiTheme="minorHAnsi" w:cstheme="minorHAnsi"/>
            <w:noProof/>
            <w:sz w:val="22"/>
            <w:szCs w:val="22"/>
          </w:rPr>
          <w:t>Funding Limits</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_Toc97021066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337A6B" w:rsidRPr="00B57529">
          <w:rPr>
            <w:rFonts w:asciiTheme="minorHAnsi" w:hAnsiTheme="minorHAnsi" w:cstheme="minorHAnsi"/>
            <w:noProof/>
            <w:webHidden/>
            <w:sz w:val="22"/>
            <w:szCs w:val="22"/>
          </w:rPr>
          <w:fldChar w:fldCharType="end"/>
        </w:r>
      </w:hyperlink>
    </w:p>
    <w:p w14:paraId="6D7BA81D" w14:textId="5049D4DC"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67" w:history="1">
        <w:r w:rsidR="00337A6B" w:rsidRPr="00B57529">
          <w:rPr>
            <w:rStyle w:val="Hyperlink"/>
            <w:rFonts w:asciiTheme="minorHAnsi" w:hAnsiTheme="minorHAnsi" w:cstheme="minorHAnsi"/>
            <w:noProof/>
            <w:sz w:val="22"/>
            <w:szCs w:val="22"/>
          </w:rPr>
          <w:t>Project Costs vs. Program Costs</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_Toc97021067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337A6B" w:rsidRPr="00B57529">
          <w:rPr>
            <w:rFonts w:asciiTheme="minorHAnsi" w:hAnsiTheme="minorHAnsi" w:cstheme="minorHAnsi"/>
            <w:noProof/>
            <w:webHidden/>
            <w:sz w:val="22"/>
            <w:szCs w:val="22"/>
          </w:rPr>
          <w:fldChar w:fldCharType="end"/>
        </w:r>
      </w:hyperlink>
    </w:p>
    <w:p w14:paraId="3BED6336" w14:textId="7E5376E4"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68" w:history="1">
        <w:r w:rsidR="00337A6B" w:rsidRPr="00B57529">
          <w:rPr>
            <w:rStyle w:val="Hyperlink"/>
            <w:rFonts w:asciiTheme="minorHAnsi" w:hAnsiTheme="minorHAnsi" w:cstheme="minorHAnsi"/>
            <w:noProof/>
            <w:sz w:val="22"/>
            <w:szCs w:val="22"/>
          </w:rPr>
          <w:t>Ineligible Costs</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_Toc97021068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337A6B" w:rsidRPr="00B57529">
          <w:rPr>
            <w:rFonts w:asciiTheme="minorHAnsi" w:hAnsiTheme="minorHAnsi" w:cstheme="minorHAnsi"/>
            <w:noProof/>
            <w:webHidden/>
            <w:sz w:val="22"/>
            <w:szCs w:val="22"/>
          </w:rPr>
          <w:fldChar w:fldCharType="end"/>
        </w:r>
      </w:hyperlink>
    </w:p>
    <w:p w14:paraId="1D03E011" w14:textId="50022EA4"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69" w:history="1">
        <w:r w:rsidR="00337A6B" w:rsidRPr="00B57529">
          <w:rPr>
            <w:rStyle w:val="Hyperlink"/>
            <w:rFonts w:asciiTheme="minorHAnsi" w:hAnsiTheme="minorHAnsi" w:cstheme="minorHAnsi"/>
            <w:noProof/>
            <w:sz w:val="22"/>
            <w:szCs w:val="22"/>
          </w:rPr>
          <w:t>Application Submittal</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_Toc97021069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00337A6B" w:rsidRPr="00B57529">
          <w:rPr>
            <w:rFonts w:asciiTheme="minorHAnsi" w:hAnsiTheme="minorHAnsi" w:cstheme="minorHAnsi"/>
            <w:noProof/>
            <w:webHidden/>
            <w:sz w:val="22"/>
            <w:szCs w:val="22"/>
          </w:rPr>
          <w:fldChar w:fldCharType="end"/>
        </w:r>
      </w:hyperlink>
    </w:p>
    <w:p w14:paraId="38B7B0A9" w14:textId="44F178A8"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0" w:history="1">
        <w:r w:rsidR="00337A6B" w:rsidRPr="00B57529">
          <w:rPr>
            <w:rStyle w:val="Hyperlink"/>
            <w:rFonts w:asciiTheme="minorHAnsi" w:hAnsiTheme="minorHAnsi" w:cstheme="minorHAnsi"/>
            <w:noProof/>
            <w:sz w:val="22"/>
            <w:szCs w:val="22"/>
          </w:rPr>
          <w:t>Application Review</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_Toc97021070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337A6B" w:rsidRPr="00B57529">
          <w:rPr>
            <w:rFonts w:asciiTheme="minorHAnsi" w:hAnsiTheme="minorHAnsi" w:cstheme="minorHAnsi"/>
            <w:noProof/>
            <w:webHidden/>
            <w:sz w:val="22"/>
            <w:szCs w:val="22"/>
          </w:rPr>
          <w:fldChar w:fldCharType="end"/>
        </w:r>
      </w:hyperlink>
    </w:p>
    <w:p w14:paraId="7A011DFB" w14:textId="0B7C2969"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1" w:history="1">
        <w:r w:rsidR="00337A6B" w:rsidRPr="00B57529">
          <w:rPr>
            <w:rStyle w:val="Hyperlink"/>
            <w:rFonts w:asciiTheme="minorHAnsi" w:hAnsiTheme="minorHAnsi" w:cstheme="minorHAnsi"/>
            <w:noProof/>
            <w:sz w:val="22"/>
            <w:szCs w:val="22"/>
          </w:rPr>
          <w:t>Required Contract and Deliverables</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_Toc97021071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337A6B" w:rsidRPr="00B57529">
          <w:rPr>
            <w:rFonts w:asciiTheme="minorHAnsi" w:hAnsiTheme="minorHAnsi" w:cstheme="minorHAnsi"/>
            <w:noProof/>
            <w:webHidden/>
            <w:sz w:val="22"/>
            <w:szCs w:val="22"/>
          </w:rPr>
          <w:fldChar w:fldCharType="end"/>
        </w:r>
      </w:hyperlink>
    </w:p>
    <w:p w14:paraId="17E8172E" w14:textId="76070326"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2" w:history="1">
        <w:r w:rsidR="00337A6B" w:rsidRPr="00B57529">
          <w:rPr>
            <w:rStyle w:val="Hyperlink"/>
            <w:rFonts w:asciiTheme="minorHAnsi" w:hAnsiTheme="minorHAnsi" w:cstheme="minorHAnsi"/>
            <w:noProof/>
            <w:sz w:val="22"/>
            <w:szCs w:val="22"/>
          </w:rPr>
          <w:t>Payment</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_Toc97021072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337A6B" w:rsidRPr="00B57529">
          <w:rPr>
            <w:rFonts w:asciiTheme="minorHAnsi" w:hAnsiTheme="minorHAnsi" w:cstheme="minorHAnsi"/>
            <w:noProof/>
            <w:webHidden/>
            <w:sz w:val="22"/>
            <w:szCs w:val="22"/>
          </w:rPr>
          <w:fldChar w:fldCharType="end"/>
        </w:r>
      </w:hyperlink>
    </w:p>
    <w:p w14:paraId="3DCDEFE4" w14:textId="4E15D6CD"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3" w:history="1">
        <w:r w:rsidR="00337A6B" w:rsidRPr="00B57529">
          <w:rPr>
            <w:rStyle w:val="Hyperlink"/>
            <w:rFonts w:asciiTheme="minorHAnsi" w:hAnsiTheme="minorHAnsi" w:cstheme="minorHAnsi"/>
            <w:noProof/>
            <w:sz w:val="22"/>
            <w:szCs w:val="22"/>
          </w:rPr>
          <w:t>Procurement and Permitting Requirements</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_Toc97021073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337A6B" w:rsidRPr="00B57529">
          <w:rPr>
            <w:rFonts w:asciiTheme="minorHAnsi" w:hAnsiTheme="minorHAnsi" w:cstheme="minorHAnsi"/>
            <w:noProof/>
            <w:webHidden/>
            <w:sz w:val="22"/>
            <w:szCs w:val="22"/>
          </w:rPr>
          <w:fldChar w:fldCharType="end"/>
        </w:r>
      </w:hyperlink>
    </w:p>
    <w:p w14:paraId="2078CFCD" w14:textId="07ADD668"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4" w:history="1">
        <w:r w:rsidR="00337A6B" w:rsidRPr="00B57529">
          <w:rPr>
            <w:rStyle w:val="Hyperlink"/>
            <w:rFonts w:asciiTheme="minorHAnsi" w:hAnsiTheme="minorHAnsi" w:cstheme="minorHAnsi"/>
            <w:noProof/>
            <w:sz w:val="22"/>
            <w:szCs w:val="22"/>
          </w:rPr>
          <w:t>Agency Coordination</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_Toc97021074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337A6B" w:rsidRPr="00B57529">
          <w:rPr>
            <w:rFonts w:asciiTheme="minorHAnsi" w:hAnsiTheme="minorHAnsi" w:cstheme="minorHAnsi"/>
            <w:noProof/>
            <w:webHidden/>
            <w:sz w:val="22"/>
            <w:szCs w:val="22"/>
          </w:rPr>
          <w:fldChar w:fldCharType="end"/>
        </w:r>
      </w:hyperlink>
    </w:p>
    <w:p w14:paraId="55C8BA5F" w14:textId="2DA5F80F"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5" w:history="1">
        <w:r w:rsidR="00337A6B" w:rsidRPr="00B57529">
          <w:rPr>
            <w:rStyle w:val="Hyperlink"/>
            <w:rFonts w:asciiTheme="minorHAnsi" w:hAnsiTheme="minorHAnsi" w:cstheme="minorHAnsi"/>
            <w:noProof/>
            <w:sz w:val="22"/>
            <w:szCs w:val="22"/>
          </w:rPr>
          <w:t>Additional Resources</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_Toc97021075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337A6B" w:rsidRPr="00B57529">
          <w:rPr>
            <w:rFonts w:asciiTheme="minorHAnsi" w:hAnsiTheme="minorHAnsi" w:cstheme="minorHAnsi"/>
            <w:noProof/>
            <w:webHidden/>
            <w:sz w:val="22"/>
            <w:szCs w:val="22"/>
          </w:rPr>
          <w:fldChar w:fldCharType="end"/>
        </w:r>
      </w:hyperlink>
    </w:p>
    <w:p w14:paraId="10A2B29E" w14:textId="116D3B31" w:rsidR="00337A6B" w:rsidRPr="00B57529" w:rsidRDefault="00C235A2">
      <w:pPr>
        <w:pStyle w:val="TOC1"/>
        <w:rPr>
          <w:rFonts w:asciiTheme="minorHAnsi" w:eastAsiaTheme="minorEastAsia" w:hAnsiTheme="minorHAnsi" w:cstheme="minorHAnsi"/>
          <w:b w:val="0"/>
          <w:bCs w:val="0"/>
          <w:snapToGrid/>
          <w:sz w:val="22"/>
          <w:szCs w:val="22"/>
        </w:rPr>
      </w:pPr>
      <w:hyperlink w:anchor="_Toc97021076" w:history="1">
        <w:r w:rsidR="00337A6B" w:rsidRPr="00B57529">
          <w:rPr>
            <w:rStyle w:val="Hyperlink"/>
            <w:rFonts w:asciiTheme="minorHAnsi" w:hAnsiTheme="minorHAnsi" w:cstheme="minorHAnsi"/>
            <w:b w:val="0"/>
            <w:bCs w:val="0"/>
            <w:sz w:val="22"/>
            <w:szCs w:val="22"/>
          </w:rPr>
          <w:t>Project Narrative Guidance</w:t>
        </w:r>
        <w:r w:rsidR="00337A6B" w:rsidRPr="00B57529">
          <w:rPr>
            <w:rFonts w:asciiTheme="minorHAnsi" w:hAnsiTheme="minorHAnsi" w:cstheme="minorHAnsi"/>
            <w:b w:val="0"/>
            <w:bCs w:val="0"/>
            <w:webHidden/>
            <w:sz w:val="22"/>
            <w:szCs w:val="22"/>
          </w:rPr>
          <w:tab/>
        </w:r>
        <w:r w:rsidR="00337A6B" w:rsidRPr="00B57529">
          <w:rPr>
            <w:rFonts w:asciiTheme="minorHAnsi" w:hAnsiTheme="minorHAnsi" w:cstheme="minorHAnsi"/>
            <w:b w:val="0"/>
            <w:bCs w:val="0"/>
            <w:webHidden/>
            <w:sz w:val="22"/>
            <w:szCs w:val="22"/>
          </w:rPr>
          <w:fldChar w:fldCharType="begin"/>
        </w:r>
        <w:r w:rsidR="00337A6B" w:rsidRPr="00B57529">
          <w:rPr>
            <w:rFonts w:asciiTheme="minorHAnsi" w:hAnsiTheme="minorHAnsi" w:cstheme="minorHAnsi"/>
            <w:b w:val="0"/>
            <w:bCs w:val="0"/>
            <w:webHidden/>
            <w:sz w:val="22"/>
            <w:szCs w:val="22"/>
          </w:rPr>
          <w:instrText xml:space="preserve"> PAGEREF _Toc97021076 \h </w:instrText>
        </w:r>
        <w:r w:rsidR="00337A6B" w:rsidRPr="00B57529">
          <w:rPr>
            <w:rFonts w:asciiTheme="minorHAnsi" w:hAnsiTheme="minorHAnsi" w:cstheme="minorHAnsi"/>
            <w:b w:val="0"/>
            <w:bCs w:val="0"/>
            <w:webHidden/>
            <w:sz w:val="22"/>
            <w:szCs w:val="22"/>
          </w:rPr>
        </w:r>
        <w:r w:rsidR="00337A6B" w:rsidRPr="00B57529">
          <w:rPr>
            <w:rFonts w:asciiTheme="minorHAnsi" w:hAnsiTheme="minorHAnsi" w:cstheme="minorHAnsi"/>
            <w:b w:val="0"/>
            <w:bCs w:val="0"/>
            <w:webHidden/>
            <w:sz w:val="22"/>
            <w:szCs w:val="22"/>
          </w:rPr>
          <w:fldChar w:fldCharType="separate"/>
        </w:r>
        <w:r>
          <w:rPr>
            <w:rFonts w:asciiTheme="minorHAnsi" w:hAnsiTheme="minorHAnsi" w:cstheme="minorHAnsi"/>
            <w:b w:val="0"/>
            <w:bCs w:val="0"/>
            <w:webHidden/>
            <w:sz w:val="22"/>
            <w:szCs w:val="22"/>
          </w:rPr>
          <w:t>7</w:t>
        </w:r>
        <w:r w:rsidR="00337A6B" w:rsidRPr="00B57529">
          <w:rPr>
            <w:rFonts w:asciiTheme="minorHAnsi" w:hAnsiTheme="minorHAnsi" w:cstheme="minorHAnsi"/>
            <w:b w:val="0"/>
            <w:bCs w:val="0"/>
            <w:webHidden/>
            <w:sz w:val="22"/>
            <w:szCs w:val="22"/>
          </w:rPr>
          <w:fldChar w:fldCharType="end"/>
        </w:r>
      </w:hyperlink>
    </w:p>
    <w:p w14:paraId="4CAB24A6" w14:textId="44C0D70A" w:rsidR="00337A6B" w:rsidRPr="00B57529" w:rsidRDefault="00C235A2">
      <w:pPr>
        <w:pStyle w:val="TOC1"/>
        <w:rPr>
          <w:rFonts w:asciiTheme="minorHAnsi" w:eastAsiaTheme="minorEastAsia" w:hAnsiTheme="minorHAnsi" w:cstheme="minorHAnsi"/>
          <w:b w:val="0"/>
          <w:bCs w:val="0"/>
          <w:snapToGrid/>
          <w:sz w:val="22"/>
          <w:szCs w:val="22"/>
        </w:rPr>
      </w:pPr>
      <w:hyperlink w:anchor="_Toc97021077" w:history="1">
        <w:r w:rsidR="00337A6B" w:rsidRPr="00B57529">
          <w:rPr>
            <w:rStyle w:val="Hyperlink"/>
            <w:rFonts w:asciiTheme="minorHAnsi" w:hAnsiTheme="minorHAnsi" w:cstheme="minorHAnsi"/>
            <w:b w:val="0"/>
            <w:bCs w:val="0"/>
            <w:sz w:val="22"/>
            <w:szCs w:val="22"/>
          </w:rPr>
          <w:t>Budget Form Instructions</w:t>
        </w:r>
        <w:r w:rsidR="00337A6B" w:rsidRPr="00B57529">
          <w:rPr>
            <w:rFonts w:asciiTheme="minorHAnsi" w:hAnsiTheme="minorHAnsi" w:cstheme="minorHAnsi"/>
            <w:b w:val="0"/>
            <w:bCs w:val="0"/>
            <w:webHidden/>
            <w:sz w:val="22"/>
            <w:szCs w:val="22"/>
          </w:rPr>
          <w:tab/>
        </w:r>
        <w:r w:rsidR="00337A6B" w:rsidRPr="00B57529">
          <w:rPr>
            <w:rFonts w:asciiTheme="minorHAnsi" w:hAnsiTheme="minorHAnsi" w:cstheme="minorHAnsi"/>
            <w:b w:val="0"/>
            <w:bCs w:val="0"/>
            <w:webHidden/>
            <w:sz w:val="22"/>
            <w:szCs w:val="22"/>
          </w:rPr>
          <w:fldChar w:fldCharType="begin"/>
        </w:r>
        <w:r w:rsidR="00337A6B" w:rsidRPr="00B57529">
          <w:rPr>
            <w:rFonts w:asciiTheme="minorHAnsi" w:hAnsiTheme="minorHAnsi" w:cstheme="minorHAnsi"/>
            <w:b w:val="0"/>
            <w:bCs w:val="0"/>
            <w:webHidden/>
            <w:sz w:val="22"/>
            <w:szCs w:val="22"/>
          </w:rPr>
          <w:instrText xml:space="preserve"> PAGEREF _Toc97021077 \h </w:instrText>
        </w:r>
        <w:r w:rsidR="00337A6B" w:rsidRPr="00B57529">
          <w:rPr>
            <w:rFonts w:asciiTheme="minorHAnsi" w:hAnsiTheme="minorHAnsi" w:cstheme="minorHAnsi"/>
            <w:b w:val="0"/>
            <w:bCs w:val="0"/>
            <w:webHidden/>
            <w:sz w:val="22"/>
            <w:szCs w:val="22"/>
          </w:rPr>
        </w:r>
        <w:r w:rsidR="00337A6B" w:rsidRPr="00B57529">
          <w:rPr>
            <w:rFonts w:asciiTheme="minorHAnsi" w:hAnsiTheme="minorHAnsi" w:cstheme="minorHAnsi"/>
            <w:b w:val="0"/>
            <w:bCs w:val="0"/>
            <w:webHidden/>
            <w:sz w:val="22"/>
            <w:szCs w:val="22"/>
          </w:rPr>
          <w:fldChar w:fldCharType="separate"/>
        </w:r>
        <w:r>
          <w:rPr>
            <w:rFonts w:asciiTheme="minorHAnsi" w:hAnsiTheme="minorHAnsi" w:cstheme="minorHAnsi"/>
            <w:b w:val="0"/>
            <w:bCs w:val="0"/>
            <w:webHidden/>
            <w:sz w:val="22"/>
            <w:szCs w:val="22"/>
          </w:rPr>
          <w:t>9</w:t>
        </w:r>
        <w:r w:rsidR="00337A6B" w:rsidRPr="00B57529">
          <w:rPr>
            <w:rFonts w:asciiTheme="minorHAnsi" w:hAnsiTheme="minorHAnsi" w:cstheme="minorHAnsi"/>
            <w:b w:val="0"/>
            <w:bCs w:val="0"/>
            <w:webHidden/>
            <w:sz w:val="22"/>
            <w:szCs w:val="22"/>
          </w:rPr>
          <w:fldChar w:fldCharType="end"/>
        </w:r>
      </w:hyperlink>
    </w:p>
    <w:p w14:paraId="5CA9D88F" w14:textId="55ABE0BD"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8" w:history="1">
        <w:r w:rsidR="00337A6B" w:rsidRPr="00B57529">
          <w:rPr>
            <w:rStyle w:val="Hyperlink"/>
            <w:rFonts w:asciiTheme="minorHAnsi" w:hAnsiTheme="minorHAnsi" w:cstheme="minorHAnsi"/>
            <w:noProof/>
            <w:sz w:val="22"/>
            <w:szCs w:val="22"/>
          </w:rPr>
          <w:t>Table 1: Project Funding Package Instructions and Example</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_Toc97021078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337A6B" w:rsidRPr="00B57529">
          <w:rPr>
            <w:rFonts w:asciiTheme="minorHAnsi" w:hAnsiTheme="minorHAnsi" w:cstheme="minorHAnsi"/>
            <w:noProof/>
            <w:webHidden/>
            <w:sz w:val="22"/>
            <w:szCs w:val="22"/>
          </w:rPr>
          <w:fldChar w:fldCharType="end"/>
        </w:r>
      </w:hyperlink>
    </w:p>
    <w:p w14:paraId="7AE5C122" w14:textId="5DCA7DDA"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79" w:history="1">
        <w:r w:rsidR="00337A6B" w:rsidRPr="00B57529">
          <w:rPr>
            <w:rStyle w:val="Hyperlink"/>
            <w:rFonts w:asciiTheme="minorHAnsi" w:hAnsiTheme="minorHAnsi" w:cstheme="minorHAnsi"/>
            <w:noProof/>
            <w:sz w:val="22"/>
            <w:szCs w:val="22"/>
          </w:rPr>
          <w:t>Table 2: Project Budget Summary Form and Example</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_Toc97021079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337A6B" w:rsidRPr="00B57529">
          <w:rPr>
            <w:rFonts w:asciiTheme="minorHAnsi" w:hAnsiTheme="minorHAnsi" w:cstheme="minorHAnsi"/>
            <w:noProof/>
            <w:webHidden/>
            <w:sz w:val="22"/>
            <w:szCs w:val="22"/>
          </w:rPr>
          <w:fldChar w:fldCharType="end"/>
        </w:r>
      </w:hyperlink>
    </w:p>
    <w:p w14:paraId="015B6E33" w14:textId="23D0E777" w:rsidR="00337A6B" w:rsidRPr="00B57529" w:rsidRDefault="00C235A2">
      <w:pPr>
        <w:pStyle w:val="TOC1"/>
        <w:rPr>
          <w:rFonts w:asciiTheme="minorHAnsi" w:eastAsiaTheme="minorEastAsia" w:hAnsiTheme="minorHAnsi" w:cstheme="minorHAnsi"/>
          <w:b w:val="0"/>
          <w:bCs w:val="0"/>
          <w:snapToGrid/>
          <w:sz w:val="22"/>
          <w:szCs w:val="22"/>
        </w:rPr>
      </w:pPr>
      <w:hyperlink w:anchor="_Toc97021082" w:history="1">
        <w:r w:rsidR="00337A6B" w:rsidRPr="00B57529">
          <w:rPr>
            <w:rStyle w:val="Hyperlink"/>
            <w:rFonts w:asciiTheme="minorHAnsi" w:hAnsiTheme="minorHAnsi" w:cstheme="minorHAnsi"/>
            <w:b w:val="0"/>
            <w:bCs w:val="0"/>
            <w:sz w:val="22"/>
            <w:szCs w:val="22"/>
          </w:rPr>
          <w:t>Authorizing Statement</w:t>
        </w:r>
        <w:r w:rsidR="00337A6B" w:rsidRPr="00B57529">
          <w:rPr>
            <w:rFonts w:asciiTheme="minorHAnsi" w:hAnsiTheme="minorHAnsi" w:cstheme="minorHAnsi"/>
            <w:b w:val="0"/>
            <w:bCs w:val="0"/>
            <w:webHidden/>
            <w:sz w:val="22"/>
            <w:szCs w:val="22"/>
          </w:rPr>
          <w:tab/>
        </w:r>
        <w:r w:rsidR="00337A6B" w:rsidRPr="00B57529">
          <w:rPr>
            <w:rFonts w:asciiTheme="minorHAnsi" w:hAnsiTheme="minorHAnsi" w:cstheme="minorHAnsi"/>
            <w:b w:val="0"/>
            <w:bCs w:val="0"/>
            <w:webHidden/>
            <w:sz w:val="22"/>
            <w:szCs w:val="22"/>
          </w:rPr>
          <w:fldChar w:fldCharType="begin"/>
        </w:r>
        <w:r w:rsidR="00337A6B" w:rsidRPr="00B57529">
          <w:rPr>
            <w:rFonts w:asciiTheme="minorHAnsi" w:hAnsiTheme="minorHAnsi" w:cstheme="minorHAnsi"/>
            <w:b w:val="0"/>
            <w:bCs w:val="0"/>
            <w:webHidden/>
            <w:sz w:val="22"/>
            <w:szCs w:val="22"/>
          </w:rPr>
          <w:instrText xml:space="preserve"> PAGEREF _Toc97021082 \h </w:instrText>
        </w:r>
        <w:r w:rsidR="00337A6B" w:rsidRPr="00B57529">
          <w:rPr>
            <w:rFonts w:asciiTheme="minorHAnsi" w:hAnsiTheme="minorHAnsi" w:cstheme="minorHAnsi"/>
            <w:b w:val="0"/>
            <w:bCs w:val="0"/>
            <w:webHidden/>
            <w:sz w:val="22"/>
            <w:szCs w:val="22"/>
          </w:rPr>
        </w:r>
        <w:r w:rsidR="00337A6B" w:rsidRPr="00B57529">
          <w:rPr>
            <w:rFonts w:asciiTheme="minorHAnsi" w:hAnsiTheme="minorHAnsi" w:cstheme="minorHAnsi"/>
            <w:b w:val="0"/>
            <w:bCs w:val="0"/>
            <w:webHidden/>
            <w:sz w:val="22"/>
            <w:szCs w:val="22"/>
          </w:rPr>
          <w:fldChar w:fldCharType="separate"/>
        </w:r>
        <w:r>
          <w:rPr>
            <w:rFonts w:asciiTheme="minorHAnsi" w:hAnsiTheme="minorHAnsi" w:cstheme="minorHAnsi"/>
            <w:b w:val="0"/>
            <w:bCs w:val="0"/>
            <w:webHidden/>
            <w:sz w:val="22"/>
            <w:szCs w:val="22"/>
          </w:rPr>
          <w:t>14</w:t>
        </w:r>
        <w:r w:rsidR="00337A6B" w:rsidRPr="00B57529">
          <w:rPr>
            <w:rFonts w:asciiTheme="minorHAnsi" w:hAnsiTheme="minorHAnsi" w:cstheme="minorHAnsi"/>
            <w:b w:val="0"/>
            <w:bCs w:val="0"/>
            <w:webHidden/>
            <w:sz w:val="22"/>
            <w:szCs w:val="22"/>
          </w:rPr>
          <w:fldChar w:fldCharType="end"/>
        </w:r>
      </w:hyperlink>
    </w:p>
    <w:p w14:paraId="2B9F4D41" w14:textId="34BFA1B9" w:rsidR="00337A6B" w:rsidRPr="00B57529" w:rsidRDefault="00C235A2">
      <w:pPr>
        <w:pStyle w:val="TOC2"/>
        <w:tabs>
          <w:tab w:val="right" w:leader="dot" w:pos="9638"/>
        </w:tabs>
        <w:rPr>
          <w:rFonts w:asciiTheme="minorHAnsi" w:eastAsiaTheme="minorEastAsia" w:hAnsiTheme="minorHAnsi" w:cstheme="minorHAnsi"/>
          <w:noProof/>
          <w:snapToGrid/>
          <w:sz w:val="22"/>
          <w:szCs w:val="22"/>
        </w:rPr>
      </w:pPr>
      <w:hyperlink w:anchor="_Toc97021083" w:history="1">
        <w:r w:rsidR="00337A6B" w:rsidRPr="00B57529">
          <w:rPr>
            <w:rStyle w:val="Hyperlink"/>
            <w:rFonts w:asciiTheme="minorHAnsi" w:hAnsiTheme="minorHAnsi" w:cstheme="minorHAnsi"/>
            <w:noProof/>
            <w:sz w:val="22"/>
            <w:szCs w:val="22"/>
          </w:rPr>
          <w:t>AUTHORIZING STATEMENT</w:t>
        </w:r>
        <w:r w:rsidR="00337A6B" w:rsidRPr="00B57529">
          <w:rPr>
            <w:rFonts w:asciiTheme="minorHAnsi" w:hAnsiTheme="minorHAnsi" w:cstheme="minorHAnsi"/>
            <w:noProof/>
            <w:webHidden/>
            <w:sz w:val="22"/>
            <w:szCs w:val="22"/>
          </w:rPr>
          <w:tab/>
        </w:r>
        <w:r w:rsidR="00337A6B" w:rsidRPr="00B57529">
          <w:rPr>
            <w:rFonts w:asciiTheme="minorHAnsi" w:hAnsiTheme="minorHAnsi" w:cstheme="minorHAnsi"/>
            <w:noProof/>
            <w:webHidden/>
            <w:sz w:val="22"/>
            <w:szCs w:val="22"/>
          </w:rPr>
          <w:fldChar w:fldCharType="begin"/>
        </w:r>
        <w:r w:rsidR="00337A6B" w:rsidRPr="00B57529">
          <w:rPr>
            <w:rFonts w:asciiTheme="minorHAnsi" w:hAnsiTheme="minorHAnsi" w:cstheme="minorHAnsi"/>
            <w:noProof/>
            <w:webHidden/>
            <w:sz w:val="22"/>
            <w:szCs w:val="22"/>
          </w:rPr>
          <w:instrText xml:space="preserve"> PAGEREF _Toc97021083 \h </w:instrText>
        </w:r>
        <w:r w:rsidR="00337A6B" w:rsidRPr="00B57529">
          <w:rPr>
            <w:rFonts w:asciiTheme="minorHAnsi" w:hAnsiTheme="minorHAnsi" w:cstheme="minorHAnsi"/>
            <w:noProof/>
            <w:webHidden/>
            <w:sz w:val="22"/>
            <w:szCs w:val="22"/>
          </w:rPr>
        </w:r>
        <w:r w:rsidR="00337A6B" w:rsidRPr="00B5752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337A6B" w:rsidRPr="00B57529">
          <w:rPr>
            <w:rFonts w:asciiTheme="minorHAnsi" w:hAnsiTheme="minorHAnsi" w:cstheme="minorHAnsi"/>
            <w:noProof/>
            <w:webHidden/>
            <w:sz w:val="22"/>
            <w:szCs w:val="22"/>
          </w:rPr>
          <w:fldChar w:fldCharType="end"/>
        </w:r>
      </w:hyperlink>
    </w:p>
    <w:p w14:paraId="7F1E1FF9" w14:textId="19638F55" w:rsidR="00781A20" w:rsidRDefault="00CA2936" w:rsidP="00781A20">
      <w:pPr>
        <w:pStyle w:val="Heading2"/>
      </w:pPr>
      <w:r w:rsidRPr="00B57529">
        <w:rPr>
          <w:rFonts w:asciiTheme="minorHAnsi" w:hAnsiTheme="minorHAnsi" w:cstheme="minorHAnsi"/>
          <w:sz w:val="22"/>
          <w:szCs w:val="22"/>
        </w:rPr>
        <w:fldChar w:fldCharType="end"/>
      </w:r>
      <w:r w:rsidR="00781A20">
        <w:br w:type="page"/>
      </w:r>
    </w:p>
    <w:p w14:paraId="2380FCB4" w14:textId="2751906B" w:rsidR="00B501D1" w:rsidRPr="009561C7" w:rsidRDefault="00B501D1" w:rsidP="00781A20">
      <w:pPr>
        <w:pStyle w:val="Heading1"/>
      </w:pPr>
      <w:bookmarkStart w:id="15" w:name="_Toc88559398"/>
      <w:bookmarkStart w:id="16" w:name="_Toc97021063"/>
      <w:r w:rsidRPr="009561C7">
        <w:lastRenderedPageBreak/>
        <w:t>Planning Grant Overview</w:t>
      </w:r>
      <w:bookmarkEnd w:id="15"/>
      <w:bookmarkEnd w:id="16"/>
    </w:p>
    <w:p w14:paraId="266B3FD6" w14:textId="77777777" w:rsidR="00B501D1" w:rsidRDefault="00B501D1" w:rsidP="00497B8B">
      <w:pPr>
        <w:jc w:val="both"/>
        <w:rPr>
          <w:rFonts w:ascii="Arial" w:hAnsi="Arial" w:cs="Arial"/>
          <w:sz w:val="22"/>
          <w:szCs w:val="22"/>
        </w:rPr>
      </w:pPr>
      <w:r>
        <w:rPr>
          <w:rFonts w:ascii="Arial" w:hAnsi="Arial" w:cs="Arial"/>
          <w:bCs/>
          <w:sz w:val="22"/>
          <w:szCs w:val="22"/>
        </w:rPr>
        <w:t>The Montana Department of Natural Resources and Conservation (DNRC) manages the Reclamation and Development Grants Program (</w:t>
      </w:r>
      <w:r w:rsidRPr="001A7200">
        <w:rPr>
          <w:rFonts w:ascii="Arial" w:hAnsi="Arial" w:cs="Arial"/>
          <w:bCs/>
          <w:sz w:val="22"/>
          <w:szCs w:val="22"/>
        </w:rPr>
        <w:t>RDG</w:t>
      </w:r>
      <w:r>
        <w:rPr>
          <w:rFonts w:ascii="Arial" w:hAnsi="Arial" w:cs="Arial"/>
          <w:bCs/>
          <w:sz w:val="22"/>
          <w:szCs w:val="22"/>
        </w:rPr>
        <w:t>P</w:t>
      </w:r>
      <w:r w:rsidRPr="001A7200">
        <w:rPr>
          <w:rFonts w:ascii="Arial" w:hAnsi="Arial" w:cs="Arial"/>
          <w:bCs/>
          <w:sz w:val="22"/>
          <w:szCs w:val="22"/>
        </w:rPr>
        <w:t>)</w:t>
      </w:r>
      <w:r>
        <w:rPr>
          <w:rFonts w:ascii="Arial" w:hAnsi="Arial" w:cs="Arial"/>
          <w:bCs/>
          <w:sz w:val="22"/>
          <w:szCs w:val="22"/>
        </w:rPr>
        <w:t xml:space="preserve"> </w:t>
      </w:r>
      <w:r w:rsidRPr="001A7200">
        <w:rPr>
          <w:rFonts w:ascii="Arial" w:hAnsi="Arial" w:cs="Arial"/>
          <w:bCs/>
          <w:sz w:val="22"/>
          <w:szCs w:val="22"/>
        </w:rPr>
        <w:t xml:space="preserve">to </w:t>
      </w:r>
      <w:r w:rsidRPr="001A7200">
        <w:rPr>
          <w:rFonts w:ascii="Arial" w:hAnsi="Arial" w:cs="Arial"/>
          <w:sz w:val="22"/>
          <w:szCs w:val="22"/>
        </w:rPr>
        <w:t xml:space="preserve">fund projects that indemnify the people of the state for the effects of mineral development on public resources and that meet other crucial needs </w:t>
      </w:r>
      <w:r>
        <w:rPr>
          <w:rFonts w:ascii="Arial" w:hAnsi="Arial" w:cs="Arial"/>
          <w:sz w:val="22"/>
          <w:szCs w:val="22"/>
        </w:rPr>
        <w:t xml:space="preserve">to protect Montana’s environment.  Crucial state need projects must </w:t>
      </w:r>
      <w:r w:rsidRPr="001A7200">
        <w:rPr>
          <w:rFonts w:ascii="Arial" w:hAnsi="Arial" w:cs="Arial"/>
          <w:sz w:val="22"/>
          <w:szCs w:val="22"/>
        </w:rPr>
        <w:t>serv</w:t>
      </w:r>
      <w:r>
        <w:rPr>
          <w:rFonts w:ascii="Arial" w:hAnsi="Arial" w:cs="Arial"/>
          <w:sz w:val="22"/>
          <w:szCs w:val="22"/>
        </w:rPr>
        <w:t>e</w:t>
      </w:r>
      <w:r w:rsidRPr="001A7200">
        <w:rPr>
          <w:rFonts w:ascii="Arial" w:hAnsi="Arial" w:cs="Arial"/>
          <w:sz w:val="22"/>
          <w:szCs w:val="22"/>
        </w:rPr>
        <w:t xml:space="preserve"> the public interest and the total environment of the citizens of Montana. </w:t>
      </w:r>
      <w:r>
        <w:rPr>
          <w:rFonts w:ascii="Arial" w:hAnsi="Arial" w:cs="Arial"/>
          <w:sz w:val="22"/>
          <w:szCs w:val="22"/>
        </w:rPr>
        <w:t xml:space="preserve"> </w:t>
      </w:r>
      <w:r w:rsidRPr="001A7200">
        <w:rPr>
          <w:rFonts w:ascii="Arial" w:hAnsi="Arial" w:cs="Arial"/>
          <w:sz w:val="22"/>
          <w:szCs w:val="22"/>
        </w:rPr>
        <w:t>The purposes of the reclamation and developme</w:t>
      </w:r>
      <w:r>
        <w:rPr>
          <w:rFonts w:ascii="Arial" w:hAnsi="Arial" w:cs="Arial"/>
          <w:sz w:val="22"/>
          <w:szCs w:val="22"/>
        </w:rPr>
        <w:t xml:space="preserve">nt grants program are to: </w:t>
      </w:r>
    </w:p>
    <w:p w14:paraId="7B7CC24A" w14:textId="77777777" w:rsidR="00B501D1" w:rsidRDefault="00B501D1" w:rsidP="00497B8B">
      <w:pPr>
        <w:jc w:val="both"/>
        <w:rPr>
          <w:rFonts w:ascii="Arial" w:hAnsi="Arial" w:cs="Arial"/>
          <w:sz w:val="22"/>
          <w:szCs w:val="22"/>
        </w:rPr>
      </w:pPr>
    </w:p>
    <w:p w14:paraId="7C369102" w14:textId="77777777" w:rsidR="00B501D1" w:rsidRDefault="00B501D1" w:rsidP="00497B8B">
      <w:pPr>
        <w:numPr>
          <w:ilvl w:val="0"/>
          <w:numId w:val="13"/>
        </w:numPr>
        <w:ind w:left="1440" w:hanging="540"/>
        <w:jc w:val="both"/>
        <w:rPr>
          <w:rFonts w:ascii="Arial" w:hAnsi="Arial" w:cs="Arial"/>
          <w:sz w:val="22"/>
          <w:szCs w:val="22"/>
        </w:rPr>
      </w:pPr>
      <w:r w:rsidRPr="003B5EDC">
        <w:rPr>
          <w:rFonts w:ascii="Arial" w:hAnsi="Arial" w:cs="Arial"/>
          <w:sz w:val="22"/>
          <w:szCs w:val="22"/>
        </w:rPr>
        <w:t xml:space="preserve">repair, reclaim, and mitigate environmental damage to public resources from nonrenewable resource extraction; and,  </w:t>
      </w:r>
    </w:p>
    <w:p w14:paraId="5465EAF1" w14:textId="77777777" w:rsidR="00B501D1" w:rsidRPr="003B5EDC" w:rsidRDefault="00B501D1" w:rsidP="00497B8B">
      <w:pPr>
        <w:ind w:left="1440"/>
        <w:jc w:val="both"/>
        <w:rPr>
          <w:rFonts w:ascii="Arial" w:hAnsi="Arial" w:cs="Arial"/>
          <w:sz w:val="10"/>
          <w:szCs w:val="10"/>
        </w:rPr>
      </w:pPr>
    </w:p>
    <w:p w14:paraId="64F30B12" w14:textId="77777777" w:rsidR="00B501D1" w:rsidRPr="003B5EDC" w:rsidRDefault="00B501D1" w:rsidP="006A2D50">
      <w:pPr>
        <w:numPr>
          <w:ilvl w:val="0"/>
          <w:numId w:val="13"/>
        </w:numPr>
        <w:ind w:left="1440" w:hanging="540"/>
        <w:jc w:val="both"/>
        <w:rPr>
          <w:rFonts w:ascii="Arial" w:hAnsi="Arial" w:cs="Arial"/>
          <w:sz w:val="22"/>
          <w:szCs w:val="22"/>
        </w:rPr>
      </w:pPr>
      <w:r w:rsidRPr="003B5EDC">
        <w:rPr>
          <w:rFonts w:ascii="Arial" w:hAnsi="Arial" w:cs="Arial"/>
          <w:sz w:val="22"/>
          <w:szCs w:val="22"/>
        </w:rPr>
        <w:t>develop and ensure the quality of public resources for the benefit of all Montanans.</w:t>
      </w:r>
    </w:p>
    <w:p w14:paraId="5AFCA47A" w14:textId="77777777" w:rsidR="00B501D1" w:rsidRDefault="00B501D1" w:rsidP="00497B8B">
      <w:pPr>
        <w:jc w:val="both"/>
        <w:rPr>
          <w:rFonts w:ascii="Arial" w:hAnsi="Arial" w:cs="Arial"/>
          <w:sz w:val="22"/>
          <w:szCs w:val="22"/>
        </w:rPr>
      </w:pPr>
    </w:p>
    <w:p w14:paraId="293ECE96" w14:textId="77777777" w:rsidR="00B501D1" w:rsidRDefault="00B501D1" w:rsidP="00497B8B">
      <w:pPr>
        <w:jc w:val="both"/>
        <w:rPr>
          <w:rFonts w:ascii="Arial" w:hAnsi="Arial" w:cs="Arial"/>
          <w:bCs/>
          <w:sz w:val="22"/>
          <w:szCs w:val="22"/>
        </w:rPr>
      </w:pPr>
      <w:r>
        <w:rPr>
          <w:rFonts w:ascii="Arial" w:hAnsi="Arial" w:cs="Arial"/>
          <w:bCs/>
          <w:sz w:val="22"/>
          <w:szCs w:val="22"/>
        </w:rPr>
        <w:t xml:space="preserve">The purpose of the RDGP planning grant program is to assist local governments with planning and preparation for these types of projects.  </w:t>
      </w:r>
    </w:p>
    <w:p w14:paraId="69882A67" w14:textId="77777777" w:rsidR="00B501D1" w:rsidRPr="00B34F34" w:rsidRDefault="00B501D1" w:rsidP="00497B8B">
      <w:pPr>
        <w:jc w:val="both"/>
        <w:rPr>
          <w:rFonts w:ascii="Arial" w:hAnsi="Arial" w:cs="Arial"/>
          <w:bCs/>
          <w:sz w:val="22"/>
          <w:szCs w:val="22"/>
        </w:rPr>
      </w:pPr>
    </w:p>
    <w:p w14:paraId="27CFB06C" w14:textId="77777777" w:rsidR="00B501D1" w:rsidRPr="00B34F34" w:rsidRDefault="00B501D1" w:rsidP="009561C7">
      <w:pPr>
        <w:pStyle w:val="Heading2"/>
        <w:rPr>
          <w:rFonts w:cstheme="majorHAnsi"/>
          <w:b/>
        </w:rPr>
      </w:pPr>
      <w:bookmarkStart w:id="17" w:name="_Toc88559399"/>
      <w:bookmarkStart w:id="18" w:name="_Toc97021064"/>
      <w:r w:rsidRPr="00B34F34">
        <w:rPr>
          <w:rFonts w:cstheme="majorHAnsi"/>
          <w:b/>
        </w:rPr>
        <w:t>Applicant Eligibility</w:t>
      </w:r>
      <w:bookmarkEnd w:id="17"/>
      <w:bookmarkEnd w:id="18"/>
    </w:p>
    <w:p w14:paraId="342B60D9" w14:textId="77777777" w:rsidR="004E2F9F" w:rsidRDefault="00B501D1" w:rsidP="00497B8B">
      <w:pPr>
        <w:jc w:val="both"/>
        <w:rPr>
          <w:rFonts w:ascii="Arial" w:hAnsi="Arial" w:cs="Arial"/>
          <w:bCs/>
          <w:sz w:val="22"/>
          <w:szCs w:val="22"/>
        </w:rPr>
      </w:pPr>
      <w:r w:rsidRPr="00B34F34">
        <w:rPr>
          <w:rFonts w:ascii="Arial" w:hAnsi="Arial" w:cs="Arial"/>
          <w:bCs/>
          <w:sz w:val="22"/>
          <w:szCs w:val="22"/>
        </w:rPr>
        <w:t>Reclamation and Development Grants Program planning grants are available to</w:t>
      </w:r>
      <w:r w:rsidR="004E2F9F">
        <w:rPr>
          <w:rFonts w:ascii="Arial" w:hAnsi="Arial" w:cs="Arial"/>
          <w:bCs/>
          <w:sz w:val="22"/>
          <w:szCs w:val="22"/>
        </w:rPr>
        <w:t>:</w:t>
      </w:r>
    </w:p>
    <w:p w14:paraId="4F443DF2" w14:textId="73664E9C" w:rsidR="004E2F9F" w:rsidRPr="00E22E83" w:rsidRDefault="00B501D1" w:rsidP="00E22E83">
      <w:pPr>
        <w:pStyle w:val="ListParagraph"/>
        <w:numPr>
          <w:ilvl w:val="0"/>
          <w:numId w:val="23"/>
        </w:numPr>
        <w:jc w:val="both"/>
        <w:rPr>
          <w:rFonts w:ascii="Arial" w:hAnsi="Arial" w:cs="Arial"/>
          <w:bCs/>
        </w:rPr>
      </w:pPr>
      <w:r w:rsidRPr="00E22E83">
        <w:rPr>
          <w:rFonts w:ascii="Arial" w:hAnsi="Arial" w:cs="Arial"/>
          <w:bCs/>
        </w:rPr>
        <w:t xml:space="preserve">city, </w:t>
      </w:r>
    </w:p>
    <w:p w14:paraId="34E314BA" w14:textId="0CF779FC" w:rsidR="004E2F9F" w:rsidRPr="00E22E83" w:rsidRDefault="00B501D1" w:rsidP="00E22E83">
      <w:pPr>
        <w:pStyle w:val="ListParagraph"/>
        <w:numPr>
          <w:ilvl w:val="0"/>
          <w:numId w:val="23"/>
        </w:numPr>
        <w:jc w:val="both"/>
        <w:rPr>
          <w:rFonts w:ascii="Arial" w:hAnsi="Arial" w:cs="Arial"/>
          <w:bCs/>
        </w:rPr>
      </w:pPr>
      <w:r w:rsidRPr="00E22E83">
        <w:rPr>
          <w:rFonts w:ascii="Arial" w:hAnsi="Arial" w:cs="Arial"/>
          <w:bCs/>
        </w:rPr>
        <w:t xml:space="preserve">county, </w:t>
      </w:r>
    </w:p>
    <w:p w14:paraId="6A812287" w14:textId="0D0F6EE0" w:rsidR="004E2F9F" w:rsidRPr="00E22E83" w:rsidRDefault="00B501D1" w:rsidP="00E22E83">
      <w:pPr>
        <w:pStyle w:val="ListParagraph"/>
        <w:numPr>
          <w:ilvl w:val="0"/>
          <w:numId w:val="23"/>
        </w:numPr>
        <w:jc w:val="both"/>
        <w:rPr>
          <w:rFonts w:ascii="Arial" w:hAnsi="Arial" w:cs="Arial"/>
          <w:bCs/>
        </w:rPr>
      </w:pPr>
      <w:r w:rsidRPr="00E22E83">
        <w:rPr>
          <w:rFonts w:ascii="Arial" w:hAnsi="Arial" w:cs="Arial"/>
          <w:bCs/>
        </w:rPr>
        <w:t>other local political subdivisions</w:t>
      </w:r>
      <w:r w:rsidR="003427A0">
        <w:rPr>
          <w:rFonts w:ascii="Arial" w:hAnsi="Arial" w:cs="Arial"/>
          <w:bCs/>
        </w:rPr>
        <w:t xml:space="preserve"> (</w:t>
      </w:r>
      <w:proofErr w:type="gramStart"/>
      <w:r w:rsidR="003427A0">
        <w:rPr>
          <w:rFonts w:ascii="Arial" w:hAnsi="Arial" w:cs="Arial"/>
          <w:bCs/>
        </w:rPr>
        <w:t>i.e.</w:t>
      </w:r>
      <w:proofErr w:type="gramEnd"/>
      <w:r w:rsidR="003427A0">
        <w:rPr>
          <w:rFonts w:ascii="Arial" w:hAnsi="Arial" w:cs="Arial"/>
          <w:bCs/>
        </w:rPr>
        <w:t xml:space="preserve"> </w:t>
      </w:r>
      <w:r w:rsidR="00B258B4">
        <w:rPr>
          <w:rFonts w:ascii="Arial" w:hAnsi="Arial" w:cs="Arial"/>
          <w:bCs/>
        </w:rPr>
        <w:t>Conservation Districts, Irrigation Districts</w:t>
      </w:r>
      <w:r w:rsidR="009B1A34">
        <w:rPr>
          <w:rFonts w:ascii="Arial" w:hAnsi="Arial" w:cs="Arial"/>
          <w:bCs/>
        </w:rPr>
        <w:t>, School Districts</w:t>
      </w:r>
      <w:r w:rsidR="00B04C1D">
        <w:rPr>
          <w:rFonts w:ascii="Arial" w:hAnsi="Arial" w:cs="Arial"/>
          <w:color w:val="212529"/>
          <w:shd w:val="clear" w:color="auto" w:fill="FFFFFF"/>
        </w:rPr>
        <w:t xml:space="preserve">, and </w:t>
      </w:r>
      <w:r w:rsidR="009B1A34">
        <w:rPr>
          <w:rFonts w:ascii="Arial" w:hAnsi="Arial" w:cs="Arial"/>
          <w:color w:val="212529"/>
          <w:shd w:val="clear" w:color="auto" w:fill="FFFFFF"/>
        </w:rPr>
        <w:t>W</w:t>
      </w:r>
      <w:r w:rsidR="00B04C1D">
        <w:rPr>
          <w:rFonts w:ascii="Arial" w:hAnsi="Arial" w:cs="Arial"/>
          <w:color w:val="212529"/>
          <w:shd w:val="clear" w:color="auto" w:fill="FFFFFF"/>
        </w:rPr>
        <w:t>ater/</w:t>
      </w:r>
      <w:r w:rsidR="009B1A34">
        <w:rPr>
          <w:rFonts w:ascii="Arial" w:hAnsi="Arial" w:cs="Arial"/>
          <w:color w:val="212529"/>
          <w:shd w:val="clear" w:color="auto" w:fill="FFFFFF"/>
        </w:rPr>
        <w:t>S</w:t>
      </w:r>
      <w:r w:rsidR="00B04C1D">
        <w:rPr>
          <w:rFonts w:ascii="Arial" w:hAnsi="Arial" w:cs="Arial"/>
          <w:color w:val="212529"/>
          <w:shd w:val="clear" w:color="auto" w:fill="FFFFFF"/>
        </w:rPr>
        <w:t>ewer/</w:t>
      </w:r>
      <w:r w:rsidR="009B1A34">
        <w:rPr>
          <w:rFonts w:ascii="Arial" w:hAnsi="Arial" w:cs="Arial"/>
          <w:color w:val="212529"/>
          <w:shd w:val="clear" w:color="auto" w:fill="FFFFFF"/>
        </w:rPr>
        <w:t>S</w:t>
      </w:r>
      <w:r w:rsidR="00B04C1D">
        <w:rPr>
          <w:rFonts w:ascii="Arial" w:hAnsi="Arial" w:cs="Arial"/>
          <w:color w:val="212529"/>
          <w:shd w:val="clear" w:color="auto" w:fill="FFFFFF"/>
        </w:rPr>
        <w:t xml:space="preserve">olid </w:t>
      </w:r>
      <w:r w:rsidR="009B1A34">
        <w:rPr>
          <w:rFonts w:ascii="Arial" w:hAnsi="Arial" w:cs="Arial"/>
          <w:color w:val="212529"/>
          <w:shd w:val="clear" w:color="auto" w:fill="FFFFFF"/>
        </w:rPr>
        <w:t>W</w:t>
      </w:r>
      <w:r w:rsidR="00B04C1D">
        <w:rPr>
          <w:rFonts w:ascii="Arial" w:hAnsi="Arial" w:cs="Arial"/>
          <w:color w:val="212529"/>
          <w:shd w:val="clear" w:color="auto" w:fill="FFFFFF"/>
        </w:rPr>
        <w:t xml:space="preserve">aste </w:t>
      </w:r>
      <w:r w:rsidR="009B1A34">
        <w:rPr>
          <w:rFonts w:ascii="Arial" w:hAnsi="Arial" w:cs="Arial"/>
          <w:color w:val="212529"/>
          <w:shd w:val="clear" w:color="auto" w:fill="FFFFFF"/>
        </w:rPr>
        <w:t>D</w:t>
      </w:r>
      <w:r w:rsidR="00B04C1D">
        <w:rPr>
          <w:rFonts w:ascii="Arial" w:hAnsi="Arial" w:cs="Arial"/>
          <w:color w:val="212529"/>
          <w:shd w:val="clear" w:color="auto" w:fill="FFFFFF"/>
        </w:rPr>
        <w:t>istricts</w:t>
      </w:r>
      <w:r w:rsidR="009B1A34">
        <w:rPr>
          <w:rFonts w:ascii="Arial" w:hAnsi="Arial" w:cs="Arial"/>
          <w:color w:val="212529"/>
          <w:shd w:val="clear" w:color="auto" w:fill="FFFFFF"/>
        </w:rPr>
        <w:t>)</w:t>
      </w:r>
      <w:r w:rsidRPr="00E22E83">
        <w:rPr>
          <w:rFonts w:ascii="Arial" w:hAnsi="Arial" w:cs="Arial"/>
          <w:bCs/>
        </w:rPr>
        <w:t xml:space="preserve"> or </w:t>
      </w:r>
    </w:p>
    <w:p w14:paraId="36CD560E" w14:textId="77777777" w:rsidR="004E2F9F" w:rsidRPr="00E22E83" w:rsidRDefault="00B501D1" w:rsidP="00E22E83">
      <w:pPr>
        <w:pStyle w:val="ListParagraph"/>
        <w:numPr>
          <w:ilvl w:val="0"/>
          <w:numId w:val="23"/>
        </w:numPr>
        <w:jc w:val="both"/>
        <w:rPr>
          <w:rFonts w:ascii="Arial" w:hAnsi="Arial" w:cs="Arial"/>
          <w:bCs/>
        </w:rPr>
      </w:pPr>
      <w:r w:rsidRPr="00E22E83">
        <w:rPr>
          <w:rFonts w:ascii="Arial" w:hAnsi="Arial" w:cs="Arial"/>
          <w:bCs/>
        </w:rPr>
        <w:t xml:space="preserve">Tribal governments within the state.  </w:t>
      </w:r>
    </w:p>
    <w:p w14:paraId="6D8670B4" w14:textId="77777777" w:rsidR="004E2F9F" w:rsidRDefault="004E2F9F" w:rsidP="00497B8B">
      <w:pPr>
        <w:jc w:val="both"/>
        <w:rPr>
          <w:rFonts w:ascii="Arial" w:hAnsi="Arial" w:cs="Arial"/>
          <w:bCs/>
          <w:sz w:val="22"/>
          <w:szCs w:val="22"/>
        </w:rPr>
      </w:pPr>
    </w:p>
    <w:p w14:paraId="65AFF480" w14:textId="241D2EF0" w:rsidR="00B501D1" w:rsidRPr="00B34F34" w:rsidRDefault="00C93B5C" w:rsidP="00497B8B">
      <w:pPr>
        <w:jc w:val="both"/>
        <w:rPr>
          <w:rFonts w:ascii="Arial" w:hAnsi="Arial" w:cs="Arial"/>
          <w:bCs/>
          <w:sz w:val="22"/>
          <w:szCs w:val="22"/>
        </w:rPr>
      </w:pPr>
      <w:r w:rsidRPr="00B34F34">
        <w:rPr>
          <w:rFonts w:ascii="Arial" w:hAnsi="Arial" w:cs="Arial"/>
          <w:bCs/>
          <w:sz w:val="22"/>
          <w:szCs w:val="22"/>
        </w:rPr>
        <w:t>F</w:t>
      </w:r>
      <w:r w:rsidR="00B501D1" w:rsidRPr="00B34F34">
        <w:rPr>
          <w:rFonts w:ascii="Arial" w:hAnsi="Arial" w:cs="Arial"/>
          <w:bCs/>
          <w:sz w:val="22"/>
          <w:szCs w:val="22"/>
        </w:rPr>
        <w:t xml:space="preserve">ederal agencies, private corporations, </w:t>
      </w:r>
      <w:proofErr w:type="gramStart"/>
      <w:r w:rsidR="00B501D1" w:rsidRPr="00B34F34">
        <w:rPr>
          <w:rFonts w:ascii="Arial" w:hAnsi="Arial" w:cs="Arial"/>
          <w:bCs/>
          <w:sz w:val="22"/>
          <w:szCs w:val="22"/>
        </w:rPr>
        <w:t>non-profits</w:t>
      </w:r>
      <w:proofErr w:type="gramEnd"/>
      <w:r w:rsidR="00B501D1" w:rsidRPr="00B34F34">
        <w:rPr>
          <w:rFonts w:ascii="Arial" w:hAnsi="Arial" w:cs="Arial"/>
          <w:bCs/>
          <w:sz w:val="22"/>
          <w:szCs w:val="22"/>
        </w:rPr>
        <w:t xml:space="preserve"> and individuals are </w:t>
      </w:r>
      <w:r w:rsidR="00370FDF">
        <w:rPr>
          <w:rFonts w:ascii="Arial" w:hAnsi="Arial" w:cs="Arial"/>
          <w:bCs/>
          <w:sz w:val="22"/>
          <w:szCs w:val="22"/>
        </w:rPr>
        <w:t>not eligible</w:t>
      </w:r>
      <w:r w:rsidR="00370FDF" w:rsidRPr="00B34F34">
        <w:rPr>
          <w:rFonts w:ascii="Arial" w:hAnsi="Arial" w:cs="Arial"/>
          <w:bCs/>
          <w:sz w:val="22"/>
          <w:szCs w:val="22"/>
        </w:rPr>
        <w:t xml:space="preserve"> </w:t>
      </w:r>
      <w:r w:rsidR="00B501D1" w:rsidRPr="00B34F34">
        <w:rPr>
          <w:rFonts w:ascii="Arial" w:hAnsi="Arial" w:cs="Arial"/>
          <w:bCs/>
          <w:sz w:val="22"/>
          <w:szCs w:val="22"/>
        </w:rPr>
        <w:t xml:space="preserve">to receive RDGP planning grant funding. </w:t>
      </w:r>
    </w:p>
    <w:p w14:paraId="2A43C777" w14:textId="77777777" w:rsidR="00B501D1" w:rsidRPr="00B34F34" w:rsidRDefault="00B501D1" w:rsidP="00497B8B">
      <w:pPr>
        <w:jc w:val="both"/>
        <w:rPr>
          <w:rFonts w:ascii="Arial" w:hAnsi="Arial" w:cs="Arial"/>
          <w:bCs/>
          <w:sz w:val="22"/>
          <w:szCs w:val="22"/>
        </w:rPr>
      </w:pPr>
    </w:p>
    <w:p w14:paraId="0547E877" w14:textId="77777777" w:rsidR="00B501D1" w:rsidRPr="00B34F34" w:rsidRDefault="00B501D1" w:rsidP="009561C7">
      <w:pPr>
        <w:pStyle w:val="Heading2"/>
        <w:rPr>
          <w:rFonts w:cstheme="majorHAnsi"/>
          <w:b/>
        </w:rPr>
      </w:pPr>
      <w:bookmarkStart w:id="19" w:name="_Toc88559400"/>
      <w:bookmarkStart w:id="20" w:name="_Toc97021065"/>
      <w:r w:rsidRPr="00B34F34">
        <w:rPr>
          <w:rFonts w:cstheme="majorHAnsi"/>
          <w:b/>
        </w:rPr>
        <w:t>Project Eligibility</w:t>
      </w:r>
      <w:bookmarkEnd w:id="19"/>
      <w:bookmarkEnd w:id="20"/>
    </w:p>
    <w:p w14:paraId="32ADD49B" w14:textId="77777777" w:rsidR="00B501D1" w:rsidRPr="00B34F34" w:rsidRDefault="00B501D1" w:rsidP="00497B8B">
      <w:pPr>
        <w:jc w:val="both"/>
        <w:rPr>
          <w:rFonts w:ascii="Arial" w:hAnsi="Arial" w:cs="Arial"/>
          <w:bCs/>
          <w:sz w:val="22"/>
          <w:szCs w:val="22"/>
        </w:rPr>
      </w:pPr>
      <w:r w:rsidRPr="00B34F34">
        <w:rPr>
          <w:rFonts w:ascii="Arial" w:hAnsi="Arial" w:cs="Arial"/>
          <w:bCs/>
          <w:sz w:val="22"/>
          <w:szCs w:val="22"/>
          <w:lang w:val="en"/>
        </w:rPr>
        <w:t xml:space="preserve">Proposed planning grants must plan for projects that will provide benefits in one of two categories: </w:t>
      </w:r>
    </w:p>
    <w:p w14:paraId="51C1FAB3" w14:textId="2EAB4202" w:rsidR="00B501D1" w:rsidRPr="00B34F34" w:rsidRDefault="00B501D1" w:rsidP="00497B8B">
      <w:pPr>
        <w:pStyle w:val="ListParagraph"/>
        <w:numPr>
          <w:ilvl w:val="0"/>
          <w:numId w:val="5"/>
        </w:numPr>
        <w:jc w:val="both"/>
        <w:rPr>
          <w:rFonts w:ascii="Arial" w:hAnsi="Arial" w:cs="Arial"/>
          <w:bCs/>
          <w:color w:val="212121"/>
        </w:rPr>
      </w:pPr>
      <w:r w:rsidRPr="00B34F34">
        <w:rPr>
          <w:rFonts w:ascii="Arial" w:hAnsi="Arial" w:cs="Arial"/>
          <w:bCs/>
          <w:color w:val="212121"/>
          <w:u w:val="single"/>
        </w:rPr>
        <w:t>Mineral development reclamation</w:t>
      </w:r>
      <w:r w:rsidRPr="00B34F34">
        <w:rPr>
          <w:rFonts w:ascii="Arial" w:hAnsi="Arial" w:cs="Arial"/>
          <w:bCs/>
          <w:color w:val="212121"/>
        </w:rPr>
        <w:t xml:space="preserve"> projects must:</w:t>
      </w:r>
    </w:p>
    <w:p w14:paraId="19BB8E4E" w14:textId="77777777" w:rsidR="00B501D1" w:rsidRPr="00B34F34" w:rsidRDefault="00B501D1" w:rsidP="00497B8B">
      <w:pPr>
        <w:widowControl/>
        <w:numPr>
          <w:ilvl w:val="0"/>
          <w:numId w:val="6"/>
        </w:numPr>
        <w:jc w:val="both"/>
        <w:rPr>
          <w:rFonts w:ascii="Arial" w:hAnsi="Arial" w:cs="Arial"/>
          <w:bCs/>
          <w:color w:val="212121"/>
          <w:sz w:val="22"/>
          <w:szCs w:val="22"/>
        </w:rPr>
      </w:pPr>
      <w:r w:rsidRPr="00B34F34">
        <w:rPr>
          <w:rFonts w:ascii="Arial" w:hAnsi="Arial" w:cs="Arial"/>
          <w:bCs/>
          <w:color w:val="212121"/>
          <w:sz w:val="22"/>
          <w:szCs w:val="22"/>
        </w:rPr>
        <w:t>Reclaim land, water or other resources adversely affected by mineral development; or</w:t>
      </w:r>
    </w:p>
    <w:p w14:paraId="4B4F01AE" w14:textId="77777777" w:rsidR="00B501D1" w:rsidRPr="00B34F34" w:rsidRDefault="00B501D1" w:rsidP="00497B8B">
      <w:pPr>
        <w:widowControl/>
        <w:numPr>
          <w:ilvl w:val="0"/>
          <w:numId w:val="6"/>
        </w:numPr>
        <w:jc w:val="both"/>
        <w:rPr>
          <w:rFonts w:ascii="Arial" w:hAnsi="Arial" w:cs="Arial"/>
          <w:bCs/>
          <w:color w:val="212121"/>
          <w:sz w:val="22"/>
          <w:szCs w:val="22"/>
        </w:rPr>
      </w:pPr>
      <w:r w:rsidRPr="00B34F34">
        <w:rPr>
          <w:rFonts w:ascii="Arial" w:hAnsi="Arial" w:cs="Arial"/>
          <w:bCs/>
          <w:color w:val="212121"/>
          <w:sz w:val="22"/>
          <w:szCs w:val="22"/>
        </w:rPr>
        <w:t>Mitigate damage to public resources caused by mineral development; or</w:t>
      </w:r>
    </w:p>
    <w:p w14:paraId="310044A8" w14:textId="77777777" w:rsidR="00B501D1" w:rsidRPr="00B34F34" w:rsidRDefault="00B501D1" w:rsidP="00497B8B">
      <w:pPr>
        <w:widowControl/>
        <w:numPr>
          <w:ilvl w:val="0"/>
          <w:numId w:val="6"/>
        </w:numPr>
        <w:jc w:val="both"/>
        <w:rPr>
          <w:rFonts w:ascii="Arial" w:hAnsi="Arial" w:cs="Arial"/>
          <w:bCs/>
          <w:color w:val="212121"/>
          <w:sz w:val="22"/>
          <w:szCs w:val="22"/>
        </w:rPr>
      </w:pPr>
      <w:r w:rsidRPr="00B34F34">
        <w:rPr>
          <w:rFonts w:ascii="Arial" w:hAnsi="Arial" w:cs="Arial"/>
          <w:bCs/>
          <w:color w:val="212121"/>
          <w:sz w:val="22"/>
          <w:szCs w:val="22"/>
        </w:rPr>
        <w:t>Research, demonstrate, or provide technical assistance to promote the wise use of Montana minerals; or</w:t>
      </w:r>
    </w:p>
    <w:p w14:paraId="7256AFB4" w14:textId="77777777" w:rsidR="00B501D1" w:rsidRPr="00B34F34" w:rsidRDefault="00B501D1" w:rsidP="00497B8B">
      <w:pPr>
        <w:widowControl/>
        <w:numPr>
          <w:ilvl w:val="0"/>
          <w:numId w:val="6"/>
        </w:numPr>
        <w:jc w:val="both"/>
        <w:rPr>
          <w:rFonts w:ascii="Arial" w:hAnsi="Arial" w:cs="Arial"/>
          <w:bCs/>
          <w:color w:val="212121"/>
          <w:sz w:val="22"/>
          <w:szCs w:val="22"/>
        </w:rPr>
      </w:pPr>
      <w:r w:rsidRPr="00B34F34">
        <w:rPr>
          <w:rFonts w:ascii="Arial" w:hAnsi="Arial" w:cs="Arial"/>
          <w:bCs/>
          <w:color w:val="212121"/>
          <w:sz w:val="22"/>
          <w:szCs w:val="22"/>
        </w:rPr>
        <w:t>Investigate and remediate sites where hazardous wastes or regulated substances threaten public health or the environment; or</w:t>
      </w:r>
    </w:p>
    <w:p w14:paraId="029F81F5" w14:textId="77777777" w:rsidR="00B501D1" w:rsidRPr="00B34F34" w:rsidRDefault="00B501D1" w:rsidP="00497B8B">
      <w:pPr>
        <w:widowControl/>
        <w:numPr>
          <w:ilvl w:val="0"/>
          <w:numId w:val="6"/>
        </w:numPr>
        <w:jc w:val="both"/>
        <w:rPr>
          <w:rFonts w:ascii="Arial" w:hAnsi="Arial" w:cs="Arial"/>
          <w:bCs/>
          <w:color w:val="212121"/>
          <w:sz w:val="22"/>
          <w:szCs w:val="22"/>
        </w:rPr>
      </w:pPr>
      <w:r w:rsidRPr="00B34F34">
        <w:rPr>
          <w:rFonts w:ascii="Arial" w:hAnsi="Arial" w:cs="Arial"/>
          <w:bCs/>
          <w:color w:val="212121"/>
          <w:sz w:val="22"/>
          <w:szCs w:val="22"/>
        </w:rPr>
        <w:t>Research to assess existing or potential environmental damage resulting from mineral development.</w:t>
      </w:r>
    </w:p>
    <w:p w14:paraId="3C494755" w14:textId="77777777" w:rsidR="00B501D1" w:rsidRPr="00B34F34" w:rsidRDefault="00B501D1" w:rsidP="00497B8B">
      <w:pPr>
        <w:jc w:val="both"/>
        <w:rPr>
          <w:rFonts w:ascii="Arial" w:eastAsia="Calibri" w:hAnsi="Arial" w:cs="Arial"/>
          <w:bCs/>
          <w:color w:val="212121"/>
          <w:sz w:val="22"/>
          <w:szCs w:val="22"/>
        </w:rPr>
      </w:pPr>
      <w:r w:rsidRPr="00B34F34">
        <w:rPr>
          <w:rFonts w:ascii="Arial" w:hAnsi="Arial" w:cs="Arial"/>
          <w:bCs/>
          <w:color w:val="212121"/>
          <w:sz w:val="22"/>
          <w:szCs w:val="22"/>
        </w:rPr>
        <w:t> </w:t>
      </w:r>
    </w:p>
    <w:p w14:paraId="62424B9D" w14:textId="0E9E836F" w:rsidR="00B501D1" w:rsidRDefault="00B501D1" w:rsidP="00497B8B">
      <w:pPr>
        <w:pStyle w:val="ListParagraph"/>
        <w:numPr>
          <w:ilvl w:val="0"/>
          <w:numId w:val="5"/>
        </w:numPr>
        <w:jc w:val="both"/>
        <w:rPr>
          <w:rFonts w:ascii="Arial" w:hAnsi="Arial" w:cs="Arial"/>
          <w:bCs/>
          <w:color w:val="212121"/>
        </w:rPr>
      </w:pPr>
      <w:r w:rsidRPr="00B34F34">
        <w:rPr>
          <w:rFonts w:ascii="Arial" w:hAnsi="Arial" w:cs="Arial"/>
          <w:bCs/>
          <w:color w:val="212121"/>
          <w:u w:val="single"/>
        </w:rPr>
        <w:t>Crucial state need:</w:t>
      </w:r>
      <w:r w:rsidRPr="00B34F34">
        <w:rPr>
          <w:rFonts w:ascii="Arial" w:hAnsi="Arial" w:cs="Arial"/>
          <w:bCs/>
          <w:color w:val="212121"/>
        </w:rPr>
        <w:t xml:space="preserve"> Projects that meet a crucial state need must prevent or eliminate severe and unacceptable damage to natural resources or capture extraordinary public benefit that would otherwise be lost.  They must have a regional</w:t>
      </w:r>
      <w:r w:rsidR="008D387C">
        <w:rPr>
          <w:rFonts w:ascii="Arial" w:hAnsi="Arial" w:cs="Arial"/>
          <w:bCs/>
          <w:color w:val="212121"/>
        </w:rPr>
        <w:t>, watershed,</w:t>
      </w:r>
      <w:r w:rsidRPr="00B34F34">
        <w:rPr>
          <w:rFonts w:ascii="Arial" w:hAnsi="Arial" w:cs="Arial"/>
          <w:bCs/>
          <w:color w:val="212121"/>
        </w:rPr>
        <w:t xml:space="preserve"> or statewide importance.  Public benefit from this type of project must directly relate to natural resources.  </w:t>
      </w:r>
      <w:r w:rsidR="00482702">
        <w:rPr>
          <w:rFonts w:ascii="Arial" w:hAnsi="Arial" w:cs="Arial"/>
          <w:bCs/>
          <w:color w:val="212121"/>
        </w:rPr>
        <w:t>Potential projects include:</w:t>
      </w:r>
    </w:p>
    <w:p w14:paraId="2F161440" w14:textId="03665020" w:rsidR="00482702" w:rsidRDefault="00482702" w:rsidP="00482702">
      <w:pPr>
        <w:pStyle w:val="ListParagraph"/>
        <w:jc w:val="both"/>
        <w:rPr>
          <w:rFonts w:ascii="Arial" w:hAnsi="Arial" w:cs="Arial"/>
          <w:sz w:val="20"/>
          <w:szCs w:val="20"/>
        </w:rPr>
      </w:pPr>
    </w:p>
    <w:p w14:paraId="01742779" w14:textId="4826967A" w:rsidR="004755A0" w:rsidRPr="004755A0" w:rsidRDefault="004755A0" w:rsidP="7595A9C8">
      <w:pPr>
        <w:pStyle w:val="ListParagraph"/>
        <w:numPr>
          <w:ilvl w:val="0"/>
          <w:numId w:val="20"/>
        </w:numPr>
        <w:jc w:val="both"/>
        <w:rPr>
          <w:rFonts w:asciiTheme="minorHAnsi" w:eastAsiaTheme="minorEastAsia" w:hAnsiTheme="minorHAnsi" w:cstheme="minorBidi"/>
          <w:color w:val="212121"/>
        </w:rPr>
      </w:pPr>
      <w:r w:rsidRPr="7595A9C8">
        <w:rPr>
          <w:rFonts w:ascii="Arial" w:hAnsi="Arial" w:cs="Arial"/>
          <w:color w:val="212121"/>
          <w:u w:val="single"/>
        </w:rPr>
        <w:t>Drought Mitigation</w:t>
      </w:r>
      <w:r w:rsidRPr="7595A9C8">
        <w:rPr>
          <w:rFonts w:ascii="Arial" w:hAnsi="Arial" w:cs="Arial"/>
          <w:color w:val="212121"/>
        </w:rPr>
        <w:t xml:space="preserve"> – Projects that identify and mitigate drought and develop management plans in line with the State Water Plan.  The primary purpose of the project should be to address drought and </w:t>
      </w:r>
      <w:r w:rsidRPr="009B1A34">
        <w:rPr>
          <w:rFonts w:ascii="Arial" w:hAnsi="Arial" w:cs="Arial"/>
          <w:color w:val="212121"/>
        </w:rPr>
        <w:t>have a benefit to natural resources across a watershed or region of the state.  Examples include:</w:t>
      </w:r>
    </w:p>
    <w:p w14:paraId="601AEBC0" w14:textId="69BD961C" w:rsidR="004755A0" w:rsidRPr="004755A0" w:rsidRDefault="004755A0" w:rsidP="004755A0">
      <w:pPr>
        <w:pStyle w:val="ListParagraph"/>
        <w:numPr>
          <w:ilvl w:val="1"/>
          <w:numId w:val="22"/>
        </w:numPr>
        <w:jc w:val="both"/>
        <w:rPr>
          <w:rFonts w:ascii="Arial" w:hAnsi="Arial" w:cs="Arial"/>
          <w:bCs/>
          <w:color w:val="212121"/>
        </w:rPr>
      </w:pPr>
      <w:r w:rsidRPr="004755A0">
        <w:rPr>
          <w:rFonts w:ascii="Arial" w:hAnsi="Arial" w:cs="Arial"/>
          <w:bCs/>
          <w:color w:val="212121"/>
        </w:rPr>
        <w:t>Development of drought plans that lead to implementation and address drought management</w:t>
      </w:r>
      <w:r w:rsidR="00523E94">
        <w:rPr>
          <w:rFonts w:ascii="Arial" w:hAnsi="Arial" w:cs="Arial"/>
          <w:bCs/>
          <w:color w:val="212121"/>
        </w:rPr>
        <w:t xml:space="preserve"> and </w:t>
      </w:r>
      <w:r w:rsidRPr="004755A0">
        <w:rPr>
          <w:rFonts w:ascii="Arial" w:hAnsi="Arial" w:cs="Arial"/>
          <w:bCs/>
          <w:color w:val="212121"/>
        </w:rPr>
        <w:t>mitigation.</w:t>
      </w:r>
    </w:p>
    <w:p w14:paraId="03D317B2" w14:textId="2DE261D7" w:rsidR="004755A0" w:rsidRPr="004755A0" w:rsidRDefault="004755A0" w:rsidP="65E446C5">
      <w:pPr>
        <w:pStyle w:val="ListParagraph"/>
        <w:numPr>
          <w:ilvl w:val="1"/>
          <w:numId w:val="22"/>
        </w:numPr>
        <w:jc w:val="both"/>
        <w:rPr>
          <w:rFonts w:ascii="Arial" w:hAnsi="Arial" w:cs="Arial"/>
          <w:color w:val="212121"/>
        </w:rPr>
      </w:pPr>
      <w:r w:rsidRPr="65E446C5">
        <w:rPr>
          <w:rFonts w:ascii="Arial" w:hAnsi="Arial" w:cs="Arial"/>
          <w:color w:val="212121"/>
        </w:rPr>
        <w:lastRenderedPageBreak/>
        <w:t>Planning for specific projects that address drought across a watershed, as the main purpose of the project.</w:t>
      </w:r>
      <w:r w:rsidR="003B3E9A">
        <w:rPr>
          <w:rFonts w:ascii="Arial" w:hAnsi="Arial" w:cs="Arial"/>
          <w:color w:val="212121"/>
        </w:rPr>
        <w:t xml:space="preserve">  </w:t>
      </w:r>
      <w:r w:rsidR="003B3E9A" w:rsidRPr="00EB51B3">
        <w:rPr>
          <w:rFonts w:ascii="Arial" w:eastAsia="Segoe UI" w:hAnsi="Arial" w:cs="Arial"/>
          <w:color w:val="333333"/>
        </w:rPr>
        <w:t xml:space="preserve">The project </w:t>
      </w:r>
      <w:r w:rsidR="003B3E9A">
        <w:rPr>
          <w:rFonts w:ascii="Arial" w:eastAsia="Segoe UI" w:hAnsi="Arial" w:cs="Arial"/>
          <w:color w:val="333333"/>
        </w:rPr>
        <w:t xml:space="preserve">must </w:t>
      </w:r>
      <w:r w:rsidR="003B3E9A" w:rsidRPr="00EB51B3">
        <w:rPr>
          <w:rFonts w:ascii="Arial" w:eastAsia="Segoe UI" w:hAnsi="Arial" w:cs="Arial"/>
          <w:color w:val="333333"/>
        </w:rPr>
        <w:t xml:space="preserve">be identified in an existing plan </w:t>
      </w:r>
      <w:r w:rsidR="00342DBF">
        <w:rPr>
          <w:rFonts w:ascii="Arial" w:eastAsia="Segoe UI" w:hAnsi="Arial" w:cs="Arial"/>
          <w:color w:val="333333"/>
        </w:rPr>
        <w:t xml:space="preserve">such as a drought management plan or a watershed management plan </w:t>
      </w:r>
      <w:r w:rsidR="003B3E9A" w:rsidRPr="00EB51B3">
        <w:rPr>
          <w:rFonts w:ascii="Arial" w:eastAsia="Segoe UI" w:hAnsi="Arial" w:cs="Arial"/>
          <w:color w:val="333333"/>
        </w:rPr>
        <w:t xml:space="preserve">as </w:t>
      </w:r>
      <w:r w:rsidR="00342DBF">
        <w:rPr>
          <w:rFonts w:ascii="Arial" w:eastAsia="Segoe UI" w:hAnsi="Arial" w:cs="Arial"/>
          <w:color w:val="333333"/>
        </w:rPr>
        <w:t>addressing drought</w:t>
      </w:r>
      <w:r w:rsidR="003B3E9A" w:rsidRPr="00EB51B3">
        <w:rPr>
          <w:rFonts w:ascii="Arial" w:eastAsia="Segoe UI" w:hAnsi="Arial" w:cs="Arial"/>
          <w:color w:val="333333"/>
        </w:rPr>
        <w:t>.</w:t>
      </w:r>
    </w:p>
    <w:p w14:paraId="35E3D5AC" w14:textId="77777777" w:rsidR="004755A0" w:rsidRDefault="004755A0" w:rsidP="004755A0">
      <w:pPr>
        <w:pStyle w:val="ListParagraph"/>
        <w:ind w:left="1440"/>
        <w:jc w:val="both"/>
        <w:rPr>
          <w:rFonts w:ascii="Arial" w:hAnsi="Arial" w:cs="Arial"/>
          <w:bCs/>
          <w:color w:val="212121"/>
          <w:u w:val="single"/>
        </w:rPr>
      </w:pPr>
    </w:p>
    <w:p w14:paraId="6DC6228F" w14:textId="551DD46D" w:rsidR="006773F1" w:rsidRPr="00E93B16" w:rsidRDefault="00202279" w:rsidP="006773F1">
      <w:pPr>
        <w:pStyle w:val="ListParagraph"/>
        <w:numPr>
          <w:ilvl w:val="0"/>
          <w:numId w:val="20"/>
        </w:numPr>
        <w:jc w:val="both"/>
        <w:rPr>
          <w:rFonts w:ascii="Arial" w:hAnsi="Arial" w:cs="Arial"/>
          <w:color w:val="212121"/>
          <w:u w:val="single"/>
        </w:rPr>
      </w:pPr>
      <w:r w:rsidRPr="00E22E83">
        <w:rPr>
          <w:rFonts w:ascii="Arial" w:hAnsi="Arial" w:cs="Arial"/>
          <w:color w:val="212121"/>
          <w:u w:val="single"/>
        </w:rPr>
        <w:t xml:space="preserve">High </w:t>
      </w:r>
      <w:r w:rsidR="00C4500E" w:rsidRPr="006773F1">
        <w:rPr>
          <w:rFonts w:ascii="Arial" w:hAnsi="Arial" w:cs="Arial"/>
          <w:color w:val="212121"/>
          <w:u w:val="single"/>
        </w:rPr>
        <w:t>H</w:t>
      </w:r>
      <w:r w:rsidRPr="00E22E83">
        <w:rPr>
          <w:rFonts w:ascii="Arial" w:hAnsi="Arial" w:cs="Arial"/>
          <w:color w:val="212121"/>
          <w:u w:val="single"/>
        </w:rPr>
        <w:t xml:space="preserve">azard </w:t>
      </w:r>
      <w:r w:rsidR="00C4500E" w:rsidRPr="006773F1">
        <w:rPr>
          <w:rFonts w:ascii="Arial" w:hAnsi="Arial" w:cs="Arial"/>
          <w:color w:val="212121"/>
          <w:u w:val="single"/>
        </w:rPr>
        <w:t>D</w:t>
      </w:r>
      <w:r w:rsidRPr="00E22E83">
        <w:rPr>
          <w:rFonts w:ascii="Arial" w:hAnsi="Arial" w:cs="Arial"/>
          <w:color w:val="212121"/>
          <w:u w:val="single"/>
        </w:rPr>
        <w:t>ams</w:t>
      </w:r>
      <w:r w:rsidR="00DC093B" w:rsidRPr="00E22E83">
        <w:rPr>
          <w:rFonts w:ascii="Arial" w:hAnsi="Arial" w:cs="Arial"/>
          <w:color w:val="212121"/>
          <w:u w:val="single"/>
        </w:rPr>
        <w:t xml:space="preserve"> Investigation and Study</w:t>
      </w:r>
      <w:r w:rsidR="00C4500E" w:rsidRPr="006773F1">
        <w:rPr>
          <w:rFonts w:ascii="Arial" w:hAnsi="Arial" w:cs="Arial"/>
          <w:color w:val="212121"/>
        </w:rPr>
        <w:t xml:space="preserve"> – Projects addressing natural resource </w:t>
      </w:r>
      <w:r w:rsidR="008D4A3F" w:rsidRPr="006773F1">
        <w:rPr>
          <w:rFonts w:ascii="Arial" w:hAnsi="Arial" w:cs="Arial"/>
          <w:color w:val="212121"/>
        </w:rPr>
        <w:t xml:space="preserve">impacts </w:t>
      </w:r>
      <w:r w:rsidR="00805F76" w:rsidRPr="006773F1">
        <w:rPr>
          <w:rFonts w:ascii="Arial" w:hAnsi="Arial" w:cs="Arial"/>
          <w:color w:val="212121"/>
        </w:rPr>
        <w:t xml:space="preserve">or potential impacts </w:t>
      </w:r>
      <w:r w:rsidR="006773F1" w:rsidRPr="006773F1">
        <w:rPr>
          <w:rFonts w:ascii="Arial" w:hAnsi="Arial" w:cs="Arial"/>
          <w:color w:val="212121"/>
        </w:rPr>
        <w:t xml:space="preserve">across a watershed </w:t>
      </w:r>
      <w:r w:rsidR="00805F76" w:rsidRPr="006773F1">
        <w:rPr>
          <w:rFonts w:ascii="Arial" w:hAnsi="Arial" w:cs="Arial"/>
          <w:color w:val="212121"/>
        </w:rPr>
        <w:t>from a high hazard dam</w:t>
      </w:r>
      <w:r w:rsidR="006773F1">
        <w:rPr>
          <w:rFonts w:ascii="Arial" w:hAnsi="Arial" w:cs="Arial"/>
          <w:color w:val="212121"/>
        </w:rPr>
        <w:t>.</w:t>
      </w:r>
    </w:p>
    <w:p w14:paraId="52E1D2C1" w14:textId="77777777" w:rsidR="00E93B16" w:rsidRPr="00E22E83" w:rsidRDefault="00E93B16" w:rsidP="00E22E83">
      <w:pPr>
        <w:pStyle w:val="ListParagraph"/>
        <w:ind w:left="1080"/>
        <w:jc w:val="both"/>
        <w:rPr>
          <w:rFonts w:ascii="Arial" w:hAnsi="Arial" w:cs="Arial"/>
          <w:color w:val="212121"/>
        </w:rPr>
      </w:pPr>
    </w:p>
    <w:p w14:paraId="5440B8AB" w14:textId="0BEB09C0" w:rsidR="004755A0" w:rsidRPr="004755A0" w:rsidRDefault="004755A0" w:rsidP="7595A9C8">
      <w:pPr>
        <w:pStyle w:val="ListParagraph"/>
        <w:numPr>
          <w:ilvl w:val="0"/>
          <w:numId w:val="20"/>
        </w:numPr>
        <w:jc w:val="both"/>
        <w:rPr>
          <w:rFonts w:ascii="Arial" w:hAnsi="Arial" w:cs="Arial"/>
          <w:color w:val="212121"/>
        </w:rPr>
      </w:pPr>
      <w:r w:rsidRPr="7595A9C8">
        <w:rPr>
          <w:rFonts w:ascii="Arial" w:hAnsi="Arial" w:cs="Arial"/>
          <w:color w:val="212121"/>
          <w:u w:val="single"/>
        </w:rPr>
        <w:t>Flood Assessment and Mitigation</w:t>
      </w:r>
      <w:r w:rsidRPr="7595A9C8">
        <w:rPr>
          <w:rFonts w:ascii="Arial" w:hAnsi="Arial" w:cs="Arial"/>
          <w:color w:val="212121"/>
        </w:rPr>
        <w:t xml:space="preserve"> – Projects addressing natural resource impacts to a watershed.  Examples include:</w:t>
      </w:r>
    </w:p>
    <w:p w14:paraId="51F94A04" w14:textId="6391E3CC" w:rsidR="004755A0" w:rsidRPr="004755A0" w:rsidRDefault="004755A0" w:rsidP="004755A0">
      <w:pPr>
        <w:pStyle w:val="ListParagraph"/>
        <w:numPr>
          <w:ilvl w:val="0"/>
          <w:numId w:val="21"/>
        </w:numPr>
        <w:ind w:left="1800"/>
        <w:jc w:val="both"/>
        <w:rPr>
          <w:rFonts w:ascii="Arial" w:hAnsi="Arial" w:cs="Arial"/>
          <w:bCs/>
          <w:color w:val="212121"/>
        </w:rPr>
      </w:pPr>
      <w:r w:rsidRPr="004755A0">
        <w:rPr>
          <w:rFonts w:ascii="Arial" w:hAnsi="Arial" w:cs="Arial"/>
          <w:bCs/>
          <w:color w:val="212121"/>
        </w:rPr>
        <w:t>Planning for large-scale flood assessment</w:t>
      </w:r>
      <w:r w:rsidR="00523E94">
        <w:rPr>
          <w:rFonts w:ascii="Arial" w:hAnsi="Arial" w:cs="Arial"/>
          <w:bCs/>
          <w:color w:val="212121"/>
        </w:rPr>
        <w:t xml:space="preserve"> and</w:t>
      </w:r>
      <w:r w:rsidRPr="004755A0">
        <w:rPr>
          <w:rFonts w:ascii="Arial" w:hAnsi="Arial" w:cs="Arial"/>
          <w:bCs/>
          <w:color w:val="212121"/>
        </w:rPr>
        <w:t xml:space="preserve"> mitigation projects that identify clear benefits to natural resources across a watershed.</w:t>
      </w:r>
    </w:p>
    <w:p w14:paraId="071C8238" w14:textId="77777777" w:rsidR="004755A0" w:rsidRPr="00B34F34" w:rsidRDefault="004755A0" w:rsidP="00482702">
      <w:pPr>
        <w:pStyle w:val="ListParagraph"/>
        <w:jc w:val="both"/>
        <w:rPr>
          <w:rFonts w:ascii="Arial" w:hAnsi="Arial" w:cs="Arial"/>
          <w:bCs/>
          <w:color w:val="212121"/>
        </w:rPr>
      </w:pPr>
    </w:p>
    <w:p w14:paraId="6EAE90E4" w14:textId="2D5FCC7F" w:rsidR="00B501D1" w:rsidRPr="00B34F34" w:rsidRDefault="00B501D1" w:rsidP="00497B8B">
      <w:pPr>
        <w:tabs>
          <w:tab w:val="left" w:pos="-1440"/>
        </w:tabs>
        <w:jc w:val="both"/>
        <w:rPr>
          <w:rFonts w:ascii="Arial" w:hAnsi="Arial" w:cs="Arial"/>
          <w:bCs/>
          <w:sz w:val="22"/>
          <w:szCs w:val="22"/>
        </w:rPr>
      </w:pPr>
      <w:r w:rsidRPr="00B34F34">
        <w:rPr>
          <w:rFonts w:ascii="Arial" w:hAnsi="Arial" w:cs="Arial"/>
          <w:bCs/>
          <w:sz w:val="22"/>
          <w:szCs w:val="22"/>
        </w:rPr>
        <w:t xml:space="preserve">Planning grant activities may </w:t>
      </w:r>
      <w:proofErr w:type="gramStart"/>
      <w:r w:rsidRPr="00B34F34">
        <w:rPr>
          <w:rFonts w:ascii="Arial" w:hAnsi="Arial" w:cs="Arial"/>
          <w:bCs/>
          <w:sz w:val="22"/>
          <w:szCs w:val="22"/>
        </w:rPr>
        <w:t>include, but</w:t>
      </w:r>
      <w:proofErr w:type="gramEnd"/>
      <w:r w:rsidRPr="00B34F34">
        <w:rPr>
          <w:rFonts w:ascii="Arial" w:hAnsi="Arial" w:cs="Arial"/>
          <w:bCs/>
          <w:sz w:val="22"/>
          <w:szCs w:val="22"/>
        </w:rPr>
        <w:t xml:space="preserve"> are not limited to</w:t>
      </w:r>
      <w:r w:rsidR="004866E5">
        <w:rPr>
          <w:rFonts w:ascii="Arial" w:hAnsi="Arial" w:cs="Arial"/>
          <w:bCs/>
          <w:sz w:val="22"/>
          <w:szCs w:val="22"/>
        </w:rPr>
        <w:t>:</w:t>
      </w:r>
      <w:r w:rsidRPr="00B34F34">
        <w:rPr>
          <w:rFonts w:ascii="Arial" w:hAnsi="Arial" w:cs="Arial"/>
          <w:bCs/>
          <w:sz w:val="22"/>
          <w:szCs w:val="22"/>
        </w:rPr>
        <w:t xml:space="preserve"> (1) problem analysis, (2) feasibility or design studies, (3) environmental monitoring, (4) remedial action plans or implementation, (5) technology demonstration, (6) research, (7) site assessment, or (8) other related actions that lead to cleanup of contamination, mitigation of damage, or protection of Montana’s environment.</w:t>
      </w:r>
    </w:p>
    <w:p w14:paraId="39F974D0" w14:textId="77777777" w:rsidR="00B501D1" w:rsidRPr="00B34F34" w:rsidRDefault="00B501D1" w:rsidP="00497B8B">
      <w:pPr>
        <w:tabs>
          <w:tab w:val="left" w:pos="-1440"/>
        </w:tabs>
        <w:jc w:val="both"/>
        <w:rPr>
          <w:rFonts w:ascii="Arial" w:hAnsi="Arial" w:cs="Arial"/>
          <w:bCs/>
          <w:sz w:val="22"/>
          <w:szCs w:val="22"/>
        </w:rPr>
      </w:pPr>
    </w:p>
    <w:p w14:paraId="32031E50" w14:textId="77777777" w:rsidR="00B501D1" w:rsidRPr="00B34F34" w:rsidRDefault="00B501D1" w:rsidP="009561C7">
      <w:pPr>
        <w:pStyle w:val="Heading2"/>
        <w:rPr>
          <w:rFonts w:cstheme="majorHAnsi"/>
          <w:b/>
        </w:rPr>
      </w:pPr>
      <w:bookmarkStart w:id="21" w:name="_Toc88559401"/>
      <w:bookmarkStart w:id="22" w:name="_Toc97021066"/>
      <w:r w:rsidRPr="00B34F34">
        <w:rPr>
          <w:rFonts w:cstheme="majorHAnsi"/>
          <w:b/>
        </w:rPr>
        <w:t>Funding Limits</w:t>
      </w:r>
      <w:bookmarkEnd w:id="21"/>
      <w:bookmarkEnd w:id="22"/>
    </w:p>
    <w:p w14:paraId="3CAEB93B" w14:textId="4F34F74E" w:rsidR="00B501D1" w:rsidRPr="00337A6B" w:rsidRDefault="00B501D1" w:rsidP="00497B8B">
      <w:pPr>
        <w:jc w:val="both"/>
        <w:rPr>
          <w:rFonts w:ascii="Arial" w:hAnsi="Arial" w:cs="Arial"/>
          <w:sz w:val="22"/>
          <w:szCs w:val="22"/>
        </w:rPr>
      </w:pPr>
      <w:r w:rsidRPr="00337A6B">
        <w:rPr>
          <w:rFonts w:ascii="Arial" w:hAnsi="Arial" w:cs="Arial"/>
          <w:sz w:val="22"/>
          <w:szCs w:val="22"/>
        </w:rPr>
        <w:t xml:space="preserve">Grants may be awarded for any amount up to $50,000, depending on the intended planning activities.  Applicants must demonstrate that funding is not available through other reasonable sources.  Matching funds are not required, but applications will be evaluated on the amount of match funding. Match funds may be in-kind contributions. An applicant may submit planning grant applications for </w:t>
      </w:r>
      <w:r w:rsidR="00C0550C">
        <w:rPr>
          <w:rFonts w:ascii="Arial" w:hAnsi="Arial" w:cs="Arial"/>
          <w:sz w:val="22"/>
          <w:szCs w:val="22"/>
        </w:rPr>
        <w:t>multiple and distinct projects</w:t>
      </w:r>
      <w:r w:rsidRPr="00337A6B">
        <w:rPr>
          <w:rFonts w:ascii="Arial" w:hAnsi="Arial" w:cs="Arial"/>
          <w:sz w:val="22"/>
          <w:szCs w:val="22"/>
        </w:rPr>
        <w:t xml:space="preserve">.  </w:t>
      </w:r>
    </w:p>
    <w:p w14:paraId="1604E1EE" w14:textId="77777777" w:rsidR="00B501D1" w:rsidRPr="00337A6B" w:rsidRDefault="00B501D1" w:rsidP="00497B8B">
      <w:pPr>
        <w:jc w:val="both"/>
        <w:rPr>
          <w:rFonts w:ascii="Arial" w:hAnsi="Arial" w:cs="Arial"/>
          <w:bCs/>
          <w:sz w:val="22"/>
          <w:szCs w:val="22"/>
        </w:rPr>
      </w:pPr>
    </w:p>
    <w:p w14:paraId="02E877F8" w14:textId="77777777" w:rsidR="00337A6B" w:rsidRPr="00B34F34" w:rsidRDefault="00337A6B" w:rsidP="00337A6B">
      <w:pPr>
        <w:pStyle w:val="Heading2"/>
        <w:rPr>
          <w:rFonts w:cstheme="majorHAnsi"/>
          <w:b/>
          <w:bCs/>
        </w:rPr>
      </w:pPr>
      <w:bookmarkStart w:id="23" w:name="_Toc95813123"/>
      <w:bookmarkStart w:id="24" w:name="_Toc97021067"/>
      <w:bookmarkStart w:id="25" w:name="_Toc88559402"/>
      <w:r w:rsidRPr="00B34F34">
        <w:rPr>
          <w:rFonts w:cstheme="majorHAnsi"/>
          <w:b/>
          <w:bCs/>
        </w:rPr>
        <w:t>Project Costs vs. Program Costs</w:t>
      </w:r>
      <w:bookmarkEnd w:id="23"/>
      <w:bookmarkEnd w:id="24"/>
    </w:p>
    <w:p w14:paraId="2B4F0431" w14:textId="30279F70" w:rsidR="00337A6B" w:rsidRPr="00337A6B" w:rsidRDefault="00337A6B" w:rsidP="00337A6B">
      <w:pPr>
        <w:jc w:val="both"/>
        <w:rPr>
          <w:rFonts w:ascii="Arial" w:hAnsi="Arial" w:cs="Arial"/>
          <w:sz w:val="22"/>
          <w:szCs w:val="22"/>
        </w:rPr>
      </w:pPr>
      <w:r w:rsidRPr="00337A6B">
        <w:rPr>
          <w:rFonts w:ascii="Arial" w:hAnsi="Arial" w:cs="Arial"/>
          <w:sz w:val="22"/>
          <w:szCs w:val="22"/>
        </w:rPr>
        <w:t xml:space="preserve">DNRC reimburses </w:t>
      </w:r>
      <w:r w:rsidR="00A83241">
        <w:rPr>
          <w:rFonts w:ascii="Arial" w:hAnsi="Arial" w:cs="Arial"/>
          <w:sz w:val="22"/>
          <w:szCs w:val="22"/>
        </w:rPr>
        <w:t xml:space="preserve">direct </w:t>
      </w:r>
      <w:r w:rsidRPr="00337A6B">
        <w:rPr>
          <w:rFonts w:ascii="Arial" w:hAnsi="Arial" w:cs="Arial"/>
          <w:sz w:val="22"/>
          <w:szCs w:val="22"/>
        </w:rPr>
        <w:t>project-specific costs only. Reimbursable costs are costs that will be incurred only by implementing the project as described in the grant agreement.  Program costs</w:t>
      </w:r>
      <w:r w:rsidR="00A83241">
        <w:rPr>
          <w:rFonts w:ascii="Arial" w:hAnsi="Arial" w:cs="Arial"/>
          <w:sz w:val="22"/>
          <w:szCs w:val="22"/>
        </w:rPr>
        <w:t xml:space="preserve"> (indirect costs)</w:t>
      </w:r>
      <w:r w:rsidRPr="00337A6B">
        <w:rPr>
          <w:rFonts w:ascii="Arial" w:hAnsi="Arial" w:cs="Arial"/>
          <w:sz w:val="22"/>
          <w:szCs w:val="22"/>
        </w:rPr>
        <w:t xml:space="preserve"> are non-reimbursable.  Program costs</w:t>
      </w:r>
      <w:r w:rsidR="00A83241">
        <w:rPr>
          <w:rFonts w:ascii="Arial" w:hAnsi="Arial" w:cs="Arial"/>
          <w:sz w:val="22"/>
          <w:szCs w:val="22"/>
        </w:rPr>
        <w:t xml:space="preserve"> are those that are incurred </w:t>
      </w:r>
      <w:proofErr w:type="gramStart"/>
      <w:r w:rsidR="00A83241">
        <w:rPr>
          <w:rFonts w:ascii="Arial" w:hAnsi="Arial" w:cs="Arial"/>
          <w:sz w:val="22"/>
          <w:szCs w:val="22"/>
        </w:rPr>
        <w:t>whether or not</w:t>
      </w:r>
      <w:proofErr w:type="gramEnd"/>
      <w:r w:rsidR="00A83241">
        <w:rPr>
          <w:rFonts w:ascii="Arial" w:hAnsi="Arial" w:cs="Arial"/>
          <w:sz w:val="22"/>
          <w:szCs w:val="22"/>
        </w:rPr>
        <w:t xml:space="preserve"> the project is implemented and</w:t>
      </w:r>
      <w:r w:rsidRPr="00337A6B">
        <w:rPr>
          <w:rFonts w:ascii="Arial" w:hAnsi="Arial" w:cs="Arial"/>
          <w:sz w:val="22"/>
          <w:szCs w:val="22"/>
        </w:rPr>
        <w:t xml:space="preserve"> include, but are not limited to, office rent, salaries of existing fully funded staff positions unless the workhours associated with the project are accounted for, or any other costs that pay for ongoing or general services of the applicant.  See </w:t>
      </w:r>
      <w:hyperlink w:anchor="_Ineligible_Costs" w:history="1">
        <w:r w:rsidRPr="00337A6B">
          <w:rPr>
            <w:rStyle w:val="Hyperlink"/>
            <w:rFonts w:ascii="Arial" w:hAnsi="Arial" w:cs="Arial"/>
            <w:sz w:val="22"/>
            <w:szCs w:val="22"/>
          </w:rPr>
          <w:t>Ineligible Costs</w:t>
        </w:r>
      </w:hyperlink>
      <w:r w:rsidRPr="00337A6B">
        <w:rPr>
          <w:rFonts w:ascii="Arial" w:hAnsi="Arial" w:cs="Arial"/>
          <w:sz w:val="22"/>
          <w:szCs w:val="22"/>
        </w:rPr>
        <w:t xml:space="preserve"> below for additional information on non-reimbursable costs.  </w:t>
      </w:r>
    </w:p>
    <w:p w14:paraId="74A61D43" w14:textId="77777777" w:rsidR="00337A6B" w:rsidRDefault="00337A6B" w:rsidP="00337A6B"/>
    <w:p w14:paraId="545C249A" w14:textId="48DD80E1" w:rsidR="00B501D1" w:rsidRPr="00B34F34" w:rsidRDefault="00B501D1" w:rsidP="009561C7">
      <w:pPr>
        <w:pStyle w:val="Heading2"/>
        <w:rPr>
          <w:rFonts w:cstheme="majorHAnsi"/>
          <w:b/>
          <w:bCs/>
        </w:rPr>
      </w:pPr>
      <w:bookmarkStart w:id="26" w:name="_Toc97021068"/>
      <w:r w:rsidRPr="00B34F34">
        <w:rPr>
          <w:rFonts w:cstheme="majorHAnsi"/>
          <w:b/>
          <w:bCs/>
        </w:rPr>
        <w:t>Ineligible Costs</w:t>
      </w:r>
      <w:bookmarkEnd w:id="25"/>
      <w:bookmarkEnd w:id="26"/>
    </w:p>
    <w:p w14:paraId="5294E2EB" w14:textId="77777777" w:rsidR="00337A6B" w:rsidRPr="00482702" w:rsidRDefault="00337A6B" w:rsidP="00337A6B">
      <w:pPr>
        <w:tabs>
          <w:tab w:val="left" w:pos="-1440"/>
        </w:tabs>
        <w:jc w:val="both"/>
        <w:rPr>
          <w:rFonts w:ascii="Arial" w:hAnsi="Arial" w:cs="Arial"/>
          <w:sz w:val="22"/>
          <w:szCs w:val="22"/>
        </w:rPr>
      </w:pPr>
      <w:r w:rsidRPr="00337A6B">
        <w:rPr>
          <w:rFonts w:ascii="Arial" w:hAnsi="Arial" w:cs="Arial"/>
          <w:sz w:val="22"/>
          <w:szCs w:val="22"/>
        </w:rPr>
        <w:t xml:space="preserve">Projects that will relieve a liable party or include work on an actively permitted site are not eligible.  The RDG program cannot pay for any indirect costs or any portion of a salary of a state employee.  </w:t>
      </w:r>
      <w:r w:rsidRPr="00482702">
        <w:rPr>
          <w:rFonts w:ascii="Arial" w:hAnsi="Arial" w:cs="Arial"/>
          <w:sz w:val="22"/>
          <w:szCs w:val="22"/>
        </w:rPr>
        <w:t xml:space="preserve">A project is not eligible for funding if it can reasonably be expected to receive full funding from another source.  </w:t>
      </w:r>
    </w:p>
    <w:p w14:paraId="34D23F38" w14:textId="77777777" w:rsidR="00337A6B" w:rsidRPr="00337A6B" w:rsidRDefault="00337A6B" w:rsidP="00337A6B">
      <w:pPr>
        <w:tabs>
          <w:tab w:val="left" w:pos="-1440"/>
        </w:tabs>
        <w:jc w:val="both"/>
        <w:rPr>
          <w:rFonts w:ascii="Arial" w:hAnsi="Arial" w:cs="Arial"/>
          <w:sz w:val="22"/>
          <w:szCs w:val="22"/>
        </w:rPr>
      </w:pPr>
    </w:p>
    <w:p w14:paraId="00D005C3" w14:textId="77777777" w:rsidR="00337A6B" w:rsidRPr="00337A6B" w:rsidRDefault="00337A6B" w:rsidP="00337A6B">
      <w:pPr>
        <w:tabs>
          <w:tab w:val="left" w:pos="-1440"/>
        </w:tabs>
        <w:jc w:val="both"/>
        <w:rPr>
          <w:rFonts w:ascii="Arial" w:hAnsi="Arial" w:cs="Arial"/>
          <w:sz w:val="22"/>
          <w:szCs w:val="22"/>
        </w:rPr>
      </w:pPr>
      <w:r w:rsidRPr="00337A6B">
        <w:rPr>
          <w:rFonts w:ascii="Arial" w:hAnsi="Arial" w:cs="Arial"/>
          <w:sz w:val="22"/>
          <w:szCs w:val="22"/>
        </w:rPr>
        <w:t>Ineligible or non-reimbursable program costs are costs not directly related to the project.  The following tasks are ineligible:</w:t>
      </w:r>
    </w:p>
    <w:p w14:paraId="4779C914"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t>Activities outside of the scope of work, including advertising, salaries and benefits, travel, conferences, professional licenses or memberships, and other expenses not directly related to the project</w:t>
      </w:r>
    </w:p>
    <w:p w14:paraId="2623E9CC"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t xml:space="preserve">Routine costs incurred by the applicant for maintenance and operation, including advertising, office rent and utilities, salaries and benefits, routine project monitoring or maintenance and routine repair and maintenance of vehicles and equipment, as well as tasks that are programmatic in nature (see </w:t>
      </w:r>
      <w:hyperlink w:anchor="_Project_Costs_vs._1" w:history="1">
        <w:r w:rsidRPr="00337A6B">
          <w:rPr>
            <w:rStyle w:val="Hyperlink"/>
            <w:rFonts w:ascii="Arial" w:hAnsi="Arial" w:cs="Arial"/>
            <w:sz w:val="22"/>
            <w:szCs w:val="22"/>
          </w:rPr>
          <w:t>project costs vs. program cost explanation</w:t>
        </w:r>
      </w:hyperlink>
      <w:r w:rsidRPr="00337A6B">
        <w:rPr>
          <w:rFonts w:ascii="Arial" w:hAnsi="Arial" w:cs="Arial"/>
          <w:sz w:val="22"/>
          <w:szCs w:val="22"/>
        </w:rPr>
        <w:t xml:space="preserve"> above)</w:t>
      </w:r>
    </w:p>
    <w:p w14:paraId="4ACCFAC5"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t>Repayment of debt</w:t>
      </w:r>
    </w:p>
    <w:p w14:paraId="34BD323B"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t>Legal fees not associated with the project</w:t>
      </w:r>
      <w:r w:rsidRPr="00337A6B" w:rsidDel="007514C3">
        <w:rPr>
          <w:rFonts w:ascii="Arial" w:hAnsi="Arial" w:cs="Arial"/>
          <w:sz w:val="22"/>
          <w:szCs w:val="22"/>
        </w:rPr>
        <w:t xml:space="preserve"> </w:t>
      </w:r>
    </w:p>
    <w:p w14:paraId="593CD307"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lastRenderedPageBreak/>
        <w:t>Food and beverages for meetings</w:t>
      </w:r>
    </w:p>
    <w:p w14:paraId="0D78AC55" w14:textId="77777777" w:rsidR="00337A6B" w:rsidRPr="00337A6B" w:rsidRDefault="00337A6B" w:rsidP="00337A6B">
      <w:pPr>
        <w:widowControl/>
        <w:numPr>
          <w:ilvl w:val="0"/>
          <w:numId w:val="1"/>
        </w:numPr>
        <w:tabs>
          <w:tab w:val="left" w:pos="-1440"/>
        </w:tabs>
        <w:spacing w:line="259" w:lineRule="auto"/>
        <w:jc w:val="both"/>
        <w:rPr>
          <w:rFonts w:ascii="Arial" w:hAnsi="Arial" w:cs="Arial"/>
          <w:b/>
          <w:sz w:val="22"/>
          <w:szCs w:val="22"/>
        </w:rPr>
      </w:pPr>
      <w:r w:rsidRPr="00337A6B">
        <w:rPr>
          <w:rFonts w:ascii="Arial" w:hAnsi="Arial" w:cs="Arial"/>
          <w:sz w:val="22"/>
          <w:szCs w:val="22"/>
        </w:rPr>
        <w:t xml:space="preserve">Indirect costs (for example, facilities and administration or overhead). Indirect costs may be listed as matching funds. </w:t>
      </w:r>
    </w:p>
    <w:p w14:paraId="6977E4DC"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t>Administrative costs greater than 8% of the total project cost</w:t>
      </w:r>
    </w:p>
    <w:p w14:paraId="3793BDAA" w14:textId="77777777" w:rsidR="00337A6B" w:rsidRPr="00337A6B" w:rsidRDefault="00337A6B" w:rsidP="00337A6B">
      <w:pPr>
        <w:widowControl/>
        <w:numPr>
          <w:ilvl w:val="0"/>
          <w:numId w:val="1"/>
        </w:numPr>
        <w:tabs>
          <w:tab w:val="left" w:pos="-1440"/>
        </w:tabs>
        <w:spacing w:line="259" w:lineRule="auto"/>
        <w:jc w:val="both"/>
        <w:rPr>
          <w:rFonts w:ascii="Arial" w:hAnsi="Arial" w:cs="Arial"/>
          <w:sz w:val="22"/>
          <w:szCs w:val="22"/>
        </w:rPr>
      </w:pPr>
      <w:r w:rsidRPr="00337A6B">
        <w:rPr>
          <w:rFonts w:ascii="Arial" w:hAnsi="Arial" w:cs="Arial"/>
          <w:sz w:val="22"/>
          <w:szCs w:val="22"/>
        </w:rPr>
        <w:t>Costs incurred outside of the contract term</w:t>
      </w:r>
    </w:p>
    <w:p w14:paraId="7E5F5E76" w14:textId="77777777" w:rsidR="00B501D1" w:rsidRPr="00337A6B" w:rsidRDefault="00B501D1" w:rsidP="00497B8B">
      <w:pPr>
        <w:tabs>
          <w:tab w:val="left" w:pos="-1440"/>
        </w:tabs>
        <w:jc w:val="both"/>
        <w:rPr>
          <w:rFonts w:ascii="Arial" w:hAnsi="Arial" w:cs="Arial"/>
          <w:sz w:val="22"/>
          <w:szCs w:val="22"/>
        </w:rPr>
      </w:pPr>
    </w:p>
    <w:p w14:paraId="2BB7C87C" w14:textId="77777777" w:rsidR="00B501D1" w:rsidRPr="009561C7" w:rsidRDefault="00B501D1" w:rsidP="009561C7">
      <w:pPr>
        <w:pStyle w:val="Heading2"/>
        <w:rPr>
          <w:b/>
          <w:bCs/>
        </w:rPr>
      </w:pPr>
      <w:bookmarkStart w:id="27" w:name="_Toc88559403"/>
      <w:bookmarkStart w:id="28" w:name="_Toc97021069"/>
      <w:r w:rsidRPr="009561C7">
        <w:rPr>
          <w:b/>
          <w:bCs/>
        </w:rPr>
        <w:t>Application Submittal</w:t>
      </w:r>
      <w:bookmarkEnd w:id="27"/>
      <w:bookmarkEnd w:id="28"/>
      <w:r w:rsidRPr="009561C7">
        <w:rPr>
          <w:b/>
          <w:bCs/>
        </w:rPr>
        <w:t xml:space="preserve"> </w:t>
      </w:r>
    </w:p>
    <w:p w14:paraId="4492FB03" w14:textId="4EDB662C" w:rsidR="00B501D1" w:rsidRDefault="00B501D1" w:rsidP="00497B8B">
      <w:pPr>
        <w:jc w:val="both"/>
        <w:rPr>
          <w:rFonts w:ascii="Arial" w:hAnsi="Arial" w:cs="Arial"/>
          <w:color w:val="212121"/>
          <w:sz w:val="22"/>
          <w:szCs w:val="22"/>
        </w:rPr>
      </w:pPr>
      <w:r w:rsidRPr="00015247">
        <w:rPr>
          <w:rFonts w:ascii="Arial" w:hAnsi="Arial" w:cs="Arial"/>
          <w:color w:val="000000"/>
          <w:sz w:val="22"/>
          <w:szCs w:val="22"/>
        </w:rPr>
        <w:t xml:space="preserve">The Reclamation and Development Grants Program is using the State of Montana grant application and tracking database </w:t>
      </w:r>
      <w:r w:rsidR="00EC4B60">
        <w:rPr>
          <w:rFonts w:ascii="Arial" w:hAnsi="Arial" w:cs="Arial"/>
          <w:color w:val="000000"/>
          <w:sz w:val="22"/>
          <w:szCs w:val="22"/>
        </w:rPr>
        <w:t xml:space="preserve">on Submittable at </w:t>
      </w:r>
      <w:hyperlink r:id="rId9" w:history="1">
        <w:r w:rsidR="00EC4B60" w:rsidRPr="00EC4B60">
          <w:rPr>
            <w:rStyle w:val="Hyperlink"/>
            <w:rFonts w:ascii="Arial" w:hAnsi="Arial" w:cs="Arial"/>
            <w:sz w:val="22"/>
            <w:szCs w:val="22"/>
          </w:rPr>
          <w:t>grants.dnrc.mt.gov</w:t>
        </w:r>
      </w:hyperlink>
      <w:r w:rsidRPr="00015247">
        <w:rPr>
          <w:rFonts w:ascii="Arial" w:hAnsi="Arial" w:cs="Arial"/>
          <w:color w:val="000000"/>
          <w:sz w:val="22"/>
          <w:szCs w:val="22"/>
        </w:rPr>
        <w:t xml:space="preserve">. </w:t>
      </w:r>
      <w:r w:rsidRPr="00015247">
        <w:rPr>
          <w:rFonts w:ascii="Arial" w:hAnsi="Arial" w:cs="Arial"/>
          <w:color w:val="212121"/>
          <w:sz w:val="22"/>
          <w:szCs w:val="22"/>
        </w:rPr>
        <w:t xml:space="preserve">Applications will </w:t>
      </w:r>
      <w:r>
        <w:rPr>
          <w:rFonts w:ascii="Arial" w:hAnsi="Arial" w:cs="Arial"/>
          <w:color w:val="212121"/>
          <w:sz w:val="22"/>
          <w:szCs w:val="22"/>
        </w:rPr>
        <w:t>not</w:t>
      </w:r>
      <w:r w:rsidRPr="00015247">
        <w:rPr>
          <w:rFonts w:ascii="Arial" w:hAnsi="Arial" w:cs="Arial"/>
          <w:color w:val="212121"/>
          <w:sz w:val="22"/>
          <w:szCs w:val="22"/>
        </w:rPr>
        <w:t xml:space="preserve"> be accepted by email or mail</w:t>
      </w:r>
      <w:r>
        <w:rPr>
          <w:rFonts w:ascii="Arial" w:hAnsi="Arial" w:cs="Arial"/>
          <w:color w:val="212121"/>
          <w:sz w:val="22"/>
          <w:szCs w:val="22"/>
        </w:rPr>
        <w:t>.</w:t>
      </w:r>
      <w:r w:rsidRPr="00015247">
        <w:rPr>
          <w:rFonts w:ascii="Arial" w:hAnsi="Arial" w:cs="Arial"/>
          <w:color w:val="212121"/>
          <w:sz w:val="22"/>
          <w:szCs w:val="22"/>
        </w:rPr>
        <w:t xml:space="preserve"> </w:t>
      </w:r>
    </w:p>
    <w:p w14:paraId="55B4843F" w14:textId="77777777" w:rsidR="00B501D1" w:rsidRDefault="00B501D1" w:rsidP="00497B8B">
      <w:pPr>
        <w:jc w:val="both"/>
        <w:rPr>
          <w:rFonts w:ascii="Arial" w:hAnsi="Arial" w:cs="Arial"/>
          <w:color w:val="212121"/>
          <w:sz w:val="22"/>
          <w:szCs w:val="22"/>
        </w:rPr>
      </w:pPr>
    </w:p>
    <w:p w14:paraId="09423CC8" w14:textId="6CE6C603" w:rsidR="00B501D1" w:rsidRDefault="00B501D1" w:rsidP="00497B8B">
      <w:pPr>
        <w:jc w:val="both"/>
        <w:rPr>
          <w:rFonts w:ascii="Arial" w:hAnsi="Arial" w:cs="Arial"/>
          <w:color w:val="212121"/>
          <w:sz w:val="22"/>
          <w:szCs w:val="22"/>
        </w:rPr>
      </w:pPr>
      <w:r w:rsidRPr="00015247">
        <w:rPr>
          <w:rFonts w:ascii="Arial" w:hAnsi="Arial" w:cs="Arial"/>
          <w:color w:val="212121"/>
          <w:sz w:val="22"/>
          <w:szCs w:val="22"/>
        </w:rPr>
        <w:t xml:space="preserve">The complete application form and instructions are available electronically on the DNRC website at: </w:t>
      </w:r>
      <w:hyperlink r:id="rId10" w:history="1">
        <w:r w:rsidR="000B1190" w:rsidRPr="00EE32AD">
          <w:rPr>
            <w:rStyle w:val="Hyperlink"/>
            <w:rFonts w:ascii="Arial" w:hAnsi="Arial" w:cs="Arial"/>
            <w:sz w:val="22"/>
            <w:szCs w:val="22"/>
          </w:rPr>
          <w:t>https://dnrc.mt.gov/Conservation/Grant-and-Loan-Programs/Reclamation-and-Development-Grants/RDG-Planning-Grants</w:t>
        </w:r>
      </w:hyperlink>
      <w:r w:rsidR="000B1190">
        <w:rPr>
          <w:rFonts w:ascii="Arial" w:hAnsi="Arial" w:cs="Arial"/>
          <w:color w:val="212121"/>
          <w:sz w:val="22"/>
          <w:szCs w:val="22"/>
        </w:rPr>
        <w:t xml:space="preserve"> </w:t>
      </w:r>
      <w:r w:rsidRPr="00015247">
        <w:rPr>
          <w:rFonts w:ascii="Arial" w:hAnsi="Arial" w:cs="Arial"/>
          <w:color w:val="212121"/>
          <w:sz w:val="22"/>
          <w:szCs w:val="22"/>
        </w:rPr>
        <w:t>or by contacting DNRC. </w:t>
      </w:r>
    </w:p>
    <w:p w14:paraId="4D227A9B" w14:textId="77777777" w:rsidR="00B501D1" w:rsidRDefault="00B501D1" w:rsidP="00497B8B">
      <w:pPr>
        <w:jc w:val="both"/>
        <w:rPr>
          <w:rFonts w:ascii="Arial" w:hAnsi="Arial" w:cs="Arial"/>
          <w:color w:val="212121"/>
          <w:sz w:val="22"/>
          <w:szCs w:val="22"/>
        </w:rPr>
      </w:pPr>
    </w:p>
    <w:p w14:paraId="4E907AF4" w14:textId="77777777" w:rsidR="00B501D1" w:rsidRPr="009561C7" w:rsidRDefault="00B501D1" w:rsidP="009561C7">
      <w:pPr>
        <w:pStyle w:val="Heading3"/>
        <w:rPr>
          <w:u w:val="single"/>
        </w:rPr>
      </w:pPr>
      <w:r w:rsidRPr="009561C7">
        <w:rPr>
          <w:u w:val="single"/>
        </w:rPr>
        <w:t>Submittal Instructions</w:t>
      </w:r>
    </w:p>
    <w:p w14:paraId="1CD100BA" w14:textId="19159692" w:rsidR="00EC4B60" w:rsidRDefault="00B501D1" w:rsidP="00EC4B60">
      <w:pPr>
        <w:jc w:val="both"/>
        <w:rPr>
          <w:rFonts w:ascii="Arial" w:hAnsi="Arial" w:cs="Arial"/>
          <w:color w:val="212121"/>
          <w:sz w:val="22"/>
          <w:szCs w:val="22"/>
        </w:rPr>
      </w:pPr>
      <w:r>
        <w:rPr>
          <w:rFonts w:ascii="Arial" w:hAnsi="Arial" w:cs="Arial"/>
          <w:color w:val="212121"/>
          <w:sz w:val="22"/>
          <w:szCs w:val="22"/>
        </w:rPr>
        <w:t>Gra</w:t>
      </w:r>
      <w:r w:rsidR="00EC4B60">
        <w:rPr>
          <w:rFonts w:ascii="Arial" w:hAnsi="Arial" w:cs="Arial"/>
          <w:color w:val="212121"/>
          <w:sz w:val="22"/>
          <w:szCs w:val="22"/>
        </w:rPr>
        <w:t xml:space="preserve">nt application must be completed </w:t>
      </w:r>
      <w:r w:rsidR="00EC4B60">
        <w:rPr>
          <w:rFonts w:ascii="Arial" w:hAnsi="Arial" w:cs="Arial"/>
          <w:color w:val="000000"/>
          <w:sz w:val="22"/>
          <w:szCs w:val="22"/>
        </w:rPr>
        <w:t xml:space="preserve">at </w:t>
      </w:r>
      <w:hyperlink r:id="rId11" w:history="1">
        <w:r w:rsidR="00EC4B60" w:rsidRPr="00EC4B60">
          <w:rPr>
            <w:rStyle w:val="Hyperlink"/>
            <w:rFonts w:ascii="Arial" w:hAnsi="Arial" w:cs="Arial"/>
            <w:sz w:val="22"/>
            <w:szCs w:val="22"/>
          </w:rPr>
          <w:t>grants.dnrc.mt.gov</w:t>
        </w:r>
      </w:hyperlink>
      <w:r w:rsidR="00EC4B60">
        <w:rPr>
          <w:rFonts w:ascii="Arial" w:hAnsi="Arial" w:cs="Arial"/>
          <w:color w:val="212121"/>
          <w:sz w:val="22"/>
          <w:szCs w:val="22"/>
        </w:rPr>
        <w:t>.  The following items will be attached to the online application:</w:t>
      </w:r>
    </w:p>
    <w:p w14:paraId="152328AA" w14:textId="0EAAAA5A" w:rsidR="00B501D1" w:rsidRDefault="006A2D50" w:rsidP="00497B8B">
      <w:pPr>
        <w:numPr>
          <w:ilvl w:val="0"/>
          <w:numId w:val="7"/>
        </w:numPr>
        <w:jc w:val="both"/>
        <w:rPr>
          <w:rFonts w:ascii="Arial" w:hAnsi="Arial" w:cs="Arial"/>
          <w:color w:val="212121"/>
          <w:sz w:val="22"/>
          <w:szCs w:val="22"/>
        </w:rPr>
      </w:pPr>
      <w:r>
        <w:rPr>
          <w:rFonts w:ascii="Arial" w:hAnsi="Arial" w:cs="Arial"/>
          <w:color w:val="212121"/>
          <w:sz w:val="22"/>
          <w:szCs w:val="22"/>
        </w:rPr>
        <w:t xml:space="preserve">Project </w:t>
      </w:r>
      <w:r w:rsidR="00702E43">
        <w:rPr>
          <w:rFonts w:ascii="Arial" w:hAnsi="Arial" w:cs="Arial"/>
          <w:color w:val="212121"/>
          <w:sz w:val="22"/>
          <w:szCs w:val="22"/>
        </w:rPr>
        <w:t xml:space="preserve">narrative </w:t>
      </w:r>
      <w:r w:rsidR="00B501D1">
        <w:rPr>
          <w:rFonts w:ascii="Arial" w:hAnsi="Arial" w:cs="Arial"/>
          <w:color w:val="212121"/>
          <w:sz w:val="22"/>
          <w:szCs w:val="22"/>
        </w:rPr>
        <w:t>uploaded as a Word or PDF document.</w:t>
      </w:r>
    </w:p>
    <w:p w14:paraId="6FE141CE" w14:textId="77777777" w:rsidR="00321B0E" w:rsidRDefault="00321B0E" w:rsidP="00497B8B">
      <w:pPr>
        <w:numPr>
          <w:ilvl w:val="0"/>
          <w:numId w:val="7"/>
        </w:numPr>
        <w:jc w:val="both"/>
        <w:rPr>
          <w:rFonts w:ascii="Arial" w:hAnsi="Arial" w:cs="Arial"/>
          <w:color w:val="212121"/>
          <w:sz w:val="22"/>
          <w:szCs w:val="22"/>
        </w:rPr>
      </w:pPr>
      <w:r>
        <w:rPr>
          <w:rFonts w:ascii="Arial" w:hAnsi="Arial" w:cs="Arial"/>
          <w:color w:val="212121"/>
          <w:sz w:val="22"/>
          <w:szCs w:val="22"/>
        </w:rPr>
        <w:t>Project budget tables 1 and 2 uploaded as PDF documents (PDF only)</w:t>
      </w:r>
    </w:p>
    <w:p w14:paraId="60C4433F" w14:textId="77777777" w:rsidR="0071527A" w:rsidRDefault="0071527A" w:rsidP="00497B8B">
      <w:pPr>
        <w:numPr>
          <w:ilvl w:val="0"/>
          <w:numId w:val="7"/>
        </w:numPr>
        <w:jc w:val="both"/>
        <w:rPr>
          <w:rFonts w:ascii="Arial" w:hAnsi="Arial" w:cs="Arial"/>
          <w:color w:val="212121"/>
          <w:sz w:val="22"/>
          <w:szCs w:val="22"/>
        </w:rPr>
      </w:pPr>
      <w:r>
        <w:rPr>
          <w:rFonts w:ascii="Arial" w:hAnsi="Arial" w:cs="Arial"/>
          <w:color w:val="212121"/>
          <w:sz w:val="22"/>
          <w:szCs w:val="22"/>
        </w:rPr>
        <w:t>Budget justification and commitment letters uploaded.</w:t>
      </w:r>
    </w:p>
    <w:p w14:paraId="00DBD0A9" w14:textId="3C493D5F" w:rsidR="00B501D1" w:rsidRDefault="00B501D1" w:rsidP="00497B8B">
      <w:pPr>
        <w:numPr>
          <w:ilvl w:val="0"/>
          <w:numId w:val="7"/>
        </w:numPr>
        <w:jc w:val="both"/>
        <w:rPr>
          <w:rFonts w:ascii="Arial" w:hAnsi="Arial" w:cs="Arial"/>
          <w:color w:val="212121"/>
          <w:sz w:val="22"/>
          <w:szCs w:val="22"/>
        </w:rPr>
      </w:pPr>
      <w:r>
        <w:rPr>
          <w:rFonts w:ascii="Arial" w:hAnsi="Arial" w:cs="Arial"/>
          <w:color w:val="212121"/>
          <w:sz w:val="22"/>
          <w:szCs w:val="22"/>
        </w:rPr>
        <w:t xml:space="preserve">Project location map, either uploaded as attachment or included in </w:t>
      </w:r>
      <w:r w:rsidR="006A2D50">
        <w:rPr>
          <w:rFonts w:ascii="Arial" w:hAnsi="Arial" w:cs="Arial"/>
          <w:color w:val="212121"/>
          <w:sz w:val="22"/>
          <w:szCs w:val="22"/>
        </w:rPr>
        <w:t>the project narrative</w:t>
      </w:r>
      <w:r>
        <w:rPr>
          <w:rFonts w:ascii="Arial" w:hAnsi="Arial" w:cs="Arial"/>
          <w:color w:val="212121"/>
          <w:sz w:val="22"/>
          <w:szCs w:val="22"/>
        </w:rPr>
        <w:t>.</w:t>
      </w:r>
    </w:p>
    <w:p w14:paraId="0BE0A124" w14:textId="77777777" w:rsidR="00B501D1" w:rsidRDefault="00B501D1" w:rsidP="00497B8B">
      <w:pPr>
        <w:numPr>
          <w:ilvl w:val="0"/>
          <w:numId w:val="7"/>
        </w:numPr>
        <w:jc w:val="both"/>
        <w:rPr>
          <w:rFonts w:ascii="Arial" w:hAnsi="Arial" w:cs="Arial"/>
          <w:color w:val="212121"/>
          <w:sz w:val="22"/>
          <w:szCs w:val="22"/>
        </w:rPr>
      </w:pPr>
      <w:r>
        <w:rPr>
          <w:rFonts w:ascii="Arial" w:hAnsi="Arial" w:cs="Arial"/>
          <w:color w:val="212121"/>
          <w:sz w:val="22"/>
          <w:szCs w:val="22"/>
        </w:rPr>
        <w:t>Other attachments, such as letters of support or other project documentation.</w:t>
      </w:r>
    </w:p>
    <w:p w14:paraId="44DA8C8E" w14:textId="307D508E" w:rsidR="00EC4B60" w:rsidRDefault="00EC4B60" w:rsidP="00497B8B">
      <w:pPr>
        <w:numPr>
          <w:ilvl w:val="0"/>
          <w:numId w:val="7"/>
        </w:numPr>
        <w:jc w:val="both"/>
        <w:rPr>
          <w:rFonts w:ascii="Arial" w:hAnsi="Arial" w:cs="Arial"/>
          <w:color w:val="212121"/>
          <w:sz w:val="22"/>
          <w:szCs w:val="22"/>
        </w:rPr>
      </w:pPr>
      <w:r>
        <w:rPr>
          <w:rFonts w:ascii="Arial" w:hAnsi="Arial" w:cs="Arial"/>
          <w:color w:val="212121"/>
          <w:sz w:val="22"/>
          <w:szCs w:val="22"/>
        </w:rPr>
        <w:t xml:space="preserve">Project </w:t>
      </w:r>
      <w:r w:rsidR="0012110D">
        <w:rPr>
          <w:rFonts w:ascii="Arial" w:hAnsi="Arial" w:cs="Arial"/>
          <w:color w:val="212121"/>
          <w:sz w:val="22"/>
          <w:szCs w:val="22"/>
        </w:rPr>
        <w:t>B</w:t>
      </w:r>
      <w:r w:rsidR="008B738C">
        <w:rPr>
          <w:rFonts w:ascii="Arial" w:hAnsi="Arial" w:cs="Arial"/>
          <w:color w:val="212121"/>
          <w:sz w:val="22"/>
          <w:szCs w:val="22"/>
        </w:rPr>
        <w:t>udget</w:t>
      </w:r>
      <w:r w:rsidR="0012110D">
        <w:rPr>
          <w:rFonts w:ascii="Arial" w:hAnsi="Arial" w:cs="Arial"/>
          <w:color w:val="212121"/>
          <w:sz w:val="22"/>
          <w:szCs w:val="22"/>
        </w:rPr>
        <w:t xml:space="preserve"> Tables 1 and 2</w:t>
      </w:r>
      <w:r>
        <w:rPr>
          <w:rFonts w:ascii="Arial" w:hAnsi="Arial" w:cs="Arial"/>
          <w:color w:val="212121"/>
          <w:sz w:val="22"/>
          <w:szCs w:val="22"/>
        </w:rPr>
        <w:t>, uploaded as an attachment</w:t>
      </w:r>
    </w:p>
    <w:p w14:paraId="17651B14" w14:textId="52881ACC" w:rsidR="006A2D50" w:rsidRDefault="00B501D1" w:rsidP="00497B8B">
      <w:pPr>
        <w:numPr>
          <w:ilvl w:val="0"/>
          <w:numId w:val="7"/>
        </w:numPr>
        <w:jc w:val="both"/>
        <w:rPr>
          <w:rFonts w:ascii="Arial" w:hAnsi="Arial" w:cs="Arial"/>
          <w:color w:val="212121"/>
          <w:sz w:val="22"/>
          <w:szCs w:val="22"/>
        </w:rPr>
      </w:pPr>
      <w:r w:rsidRPr="00587817">
        <w:rPr>
          <w:rFonts w:ascii="Arial" w:hAnsi="Arial" w:cs="Arial"/>
          <w:color w:val="212121"/>
          <w:sz w:val="22"/>
          <w:szCs w:val="22"/>
        </w:rPr>
        <w:t xml:space="preserve">Signed authorizing statement, uploaded as </w:t>
      </w:r>
      <w:r w:rsidR="00EE196F">
        <w:rPr>
          <w:rFonts w:ascii="Arial" w:hAnsi="Arial" w:cs="Arial"/>
          <w:color w:val="212121"/>
          <w:sz w:val="22"/>
          <w:szCs w:val="22"/>
        </w:rPr>
        <w:t>PDF.</w:t>
      </w:r>
    </w:p>
    <w:p w14:paraId="439288F8" w14:textId="35BED030" w:rsidR="00B501D1" w:rsidRPr="00587817" w:rsidRDefault="006A2D50" w:rsidP="00497B8B">
      <w:pPr>
        <w:numPr>
          <w:ilvl w:val="0"/>
          <w:numId w:val="7"/>
        </w:numPr>
        <w:jc w:val="both"/>
        <w:rPr>
          <w:rFonts w:ascii="Arial" w:hAnsi="Arial" w:cs="Arial"/>
          <w:color w:val="212121"/>
          <w:sz w:val="22"/>
          <w:szCs w:val="22"/>
        </w:rPr>
      </w:pPr>
      <w:r>
        <w:rPr>
          <w:rFonts w:ascii="Arial" w:hAnsi="Arial" w:cs="Arial"/>
          <w:color w:val="212121"/>
          <w:sz w:val="22"/>
          <w:szCs w:val="22"/>
        </w:rPr>
        <w:t>Environmental Checklist, uploaded as attachment</w:t>
      </w:r>
      <w:r w:rsidR="00EE196F">
        <w:rPr>
          <w:rFonts w:ascii="Arial" w:hAnsi="Arial" w:cs="Arial"/>
          <w:color w:val="212121"/>
          <w:sz w:val="22"/>
          <w:szCs w:val="22"/>
        </w:rPr>
        <w:t xml:space="preserve"> Word or PDF.</w:t>
      </w:r>
      <w:r w:rsidR="00B501D1" w:rsidRPr="00587817">
        <w:rPr>
          <w:rFonts w:ascii="Arial" w:hAnsi="Arial" w:cs="Arial"/>
          <w:color w:val="212121"/>
          <w:sz w:val="22"/>
          <w:szCs w:val="22"/>
        </w:rPr>
        <w:tab/>
        <w:t xml:space="preserve">    </w:t>
      </w:r>
    </w:p>
    <w:p w14:paraId="679D5B7C" w14:textId="77777777" w:rsidR="00B501D1" w:rsidRDefault="00B501D1" w:rsidP="00497B8B">
      <w:pPr>
        <w:jc w:val="both"/>
        <w:rPr>
          <w:rFonts w:ascii="Arial" w:hAnsi="Arial" w:cs="Arial"/>
          <w:color w:val="212121"/>
          <w:sz w:val="22"/>
          <w:szCs w:val="22"/>
        </w:rPr>
      </w:pPr>
    </w:p>
    <w:p w14:paraId="1ACB8DD9" w14:textId="5A7B4422" w:rsidR="00B501D1" w:rsidRPr="00FB1B20" w:rsidRDefault="00B501D1" w:rsidP="00497B8B">
      <w:pPr>
        <w:jc w:val="both"/>
        <w:rPr>
          <w:rFonts w:ascii="Arial" w:hAnsi="Arial" w:cs="Arial"/>
          <w:color w:val="212121"/>
          <w:sz w:val="22"/>
          <w:szCs w:val="22"/>
        </w:rPr>
      </w:pPr>
      <w:r w:rsidRPr="00FB1B20">
        <w:rPr>
          <w:rFonts w:ascii="Arial" w:hAnsi="Arial" w:cs="Arial"/>
          <w:color w:val="000000"/>
          <w:sz w:val="22"/>
          <w:szCs w:val="22"/>
        </w:rPr>
        <w:t xml:space="preserve">Please </w:t>
      </w:r>
      <w:r>
        <w:rPr>
          <w:rFonts w:ascii="Arial" w:hAnsi="Arial" w:cs="Arial"/>
          <w:color w:val="000000"/>
          <w:sz w:val="22"/>
          <w:szCs w:val="22"/>
        </w:rPr>
        <w:t>contact</w:t>
      </w:r>
      <w:r w:rsidRPr="00FB1B20">
        <w:rPr>
          <w:rFonts w:ascii="Arial" w:hAnsi="Arial" w:cs="Arial"/>
          <w:color w:val="000000"/>
          <w:sz w:val="22"/>
          <w:szCs w:val="22"/>
        </w:rPr>
        <w:t xml:space="preserve"> </w:t>
      </w:r>
      <w:r w:rsidR="00B34F34">
        <w:rPr>
          <w:rFonts w:ascii="Arial" w:hAnsi="Arial" w:cs="Arial"/>
          <w:color w:val="000000"/>
          <w:sz w:val="22"/>
          <w:szCs w:val="22"/>
        </w:rPr>
        <w:t>Jorri Dyer</w:t>
      </w:r>
      <w:r w:rsidRPr="00FB1B20">
        <w:rPr>
          <w:rFonts w:ascii="Arial" w:hAnsi="Arial" w:cs="Arial"/>
          <w:color w:val="000000"/>
          <w:sz w:val="22"/>
          <w:szCs w:val="22"/>
        </w:rPr>
        <w:t xml:space="preserve"> </w:t>
      </w:r>
      <w:r>
        <w:rPr>
          <w:rFonts w:ascii="Arial" w:hAnsi="Arial" w:cs="Arial"/>
          <w:color w:val="000000"/>
          <w:sz w:val="22"/>
          <w:szCs w:val="22"/>
        </w:rPr>
        <w:t>with any questions on the grant and application process or for technical support</w:t>
      </w:r>
      <w:r w:rsidRPr="00FB1B20">
        <w:rPr>
          <w:rFonts w:ascii="Arial" w:hAnsi="Arial" w:cs="Arial"/>
          <w:color w:val="000000"/>
          <w:sz w:val="22"/>
          <w:szCs w:val="22"/>
        </w:rPr>
        <w:t xml:space="preserve">.  </w:t>
      </w:r>
    </w:p>
    <w:p w14:paraId="0E0D8398" w14:textId="77777777" w:rsidR="00B501D1" w:rsidRPr="00015247" w:rsidRDefault="00B501D1" w:rsidP="00497B8B">
      <w:pPr>
        <w:jc w:val="both"/>
        <w:rPr>
          <w:rFonts w:ascii="Arial" w:hAnsi="Arial" w:cs="Arial"/>
          <w:b/>
          <w:color w:val="000000"/>
          <w:sz w:val="22"/>
          <w:szCs w:val="22"/>
        </w:rPr>
      </w:pPr>
    </w:p>
    <w:tbl>
      <w:tblPr>
        <w:tblW w:w="0" w:type="auto"/>
        <w:tblInd w:w="828" w:type="dxa"/>
        <w:tblLook w:val="04A0" w:firstRow="1" w:lastRow="0" w:firstColumn="1" w:lastColumn="0" w:noHBand="0" w:noVBand="1"/>
      </w:tblPr>
      <w:tblGrid>
        <w:gridCol w:w="5400"/>
        <w:gridCol w:w="2610"/>
      </w:tblGrid>
      <w:tr w:rsidR="00B501D1" w:rsidRPr="009065DD" w14:paraId="24197441" w14:textId="77777777" w:rsidTr="00CA213F">
        <w:tc>
          <w:tcPr>
            <w:tcW w:w="5400" w:type="dxa"/>
            <w:shd w:val="clear" w:color="auto" w:fill="auto"/>
          </w:tcPr>
          <w:p w14:paraId="377E15D1" w14:textId="77777777" w:rsidR="00B501D1" w:rsidRPr="00B34F34" w:rsidRDefault="00B501D1" w:rsidP="00497B8B">
            <w:pPr>
              <w:tabs>
                <w:tab w:val="left" w:pos="-1440"/>
              </w:tabs>
              <w:jc w:val="both"/>
              <w:rPr>
                <w:rFonts w:ascii="Arial" w:hAnsi="Arial" w:cs="Arial"/>
                <w:b/>
                <w:sz w:val="22"/>
                <w:szCs w:val="22"/>
              </w:rPr>
            </w:pPr>
            <w:r w:rsidRPr="00B34F34">
              <w:rPr>
                <w:rFonts w:ascii="Arial" w:hAnsi="Arial" w:cs="Arial"/>
                <w:b/>
                <w:sz w:val="22"/>
                <w:szCs w:val="22"/>
              </w:rPr>
              <w:t>Contact Information</w:t>
            </w:r>
          </w:p>
          <w:p w14:paraId="7B17C438" w14:textId="2D244C9D" w:rsidR="00B501D1" w:rsidRPr="00B34F34" w:rsidRDefault="00B34F34" w:rsidP="00497B8B">
            <w:pPr>
              <w:tabs>
                <w:tab w:val="left" w:pos="-1440"/>
              </w:tabs>
              <w:jc w:val="both"/>
              <w:rPr>
                <w:rFonts w:ascii="Arial" w:hAnsi="Arial" w:cs="Arial"/>
                <w:sz w:val="22"/>
                <w:szCs w:val="22"/>
              </w:rPr>
            </w:pPr>
            <w:r w:rsidRPr="00B34F34">
              <w:rPr>
                <w:rFonts w:ascii="Arial" w:hAnsi="Arial" w:cs="Arial"/>
                <w:sz w:val="22"/>
                <w:szCs w:val="22"/>
              </w:rPr>
              <w:t>Jorri Dyer</w:t>
            </w:r>
            <w:r w:rsidR="00B501D1" w:rsidRPr="00B34F34">
              <w:rPr>
                <w:rFonts w:ascii="Arial" w:hAnsi="Arial" w:cs="Arial"/>
                <w:sz w:val="22"/>
                <w:szCs w:val="22"/>
              </w:rPr>
              <w:t>, RDG Program Manager</w:t>
            </w:r>
          </w:p>
          <w:p w14:paraId="59CF9B9E" w14:textId="77777777" w:rsidR="00B501D1" w:rsidRPr="00B34F34" w:rsidRDefault="00B501D1" w:rsidP="00497B8B">
            <w:pPr>
              <w:tabs>
                <w:tab w:val="left" w:pos="-1440"/>
              </w:tabs>
              <w:jc w:val="both"/>
              <w:rPr>
                <w:rFonts w:ascii="Arial" w:hAnsi="Arial" w:cs="Arial"/>
                <w:sz w:val="22"/>
                <w:szCs w:val="22"/>
              </w:rPr>
            </w:pPr>
            <w:r w:rsidRPr="00B34F34">
              <w:rPr>
                <w:rFonts w:ascii="Arial" w:hAnsi="Arial" w:cs="Arial"/>
                <w:sz w:val="22"/>
                <w:szCs w:val="22"/>
              </w:rPr>
              <w:t>Department of Natural Resources and Conservation</w:t>
            </w:r>
          </w:p>
          <w:p w14:paraId="0C91DF3B" w14:textId="77777777" w:rsidR="00B501D1" w:rsidRPr="00B34F34" w:rsidRDefault="00B501D1" w:rsidP="00497B8B">
            <w:pPr>
              <w:tabs>
                <w:tab w:val="left" w:pos="-1440"/>
              </w:tabs>
              <w:jc w:val="both"/>
              <w:rPr>
                <w:rFonts w:ascii="Arial" w:hAnsi="Arial" w:cs="Arial"/>
                <w:sz w:val="22"/>
                <w:szCs w:val="22"/>
              </w:rPr>
            </w:pPr>
            <w:r w:rsidRPr="00B34F34">
              <w:rPr>
                <w:rFonts w:ascii="Arial" w:hAnsi="Arial" w:cs="Arial"/>
                <w:sz w:val="22"/>
                <w:szCs w:val="22"/>
              </w:rPr>
              <w:t>P.O. Box 201601</w:t>
            </w:r>
          </w:p>
          <w:p w14:paraId="532DA450" w14:textId="77777777" w:rsidR="00B501D1" w:rsidRPr="00B34F34" w:rsidRDefault="00B501D1" w:rsidP="00497B8B">
            <w:pPr>
              <w:tabs>
                <w:tab w:val="left" w:pos="-1440"/>
              </w:tabs>
              <w:jc w:val="both"/>
              <w:rPr>
                <w:rFonts w:ascii="Arial" w:hAnsi="Arial" w:cs="Arial"/>
                <w:sz w:val="22"/>
                <w:szCs w:val="22"/>
              </w:rPr>
            </w:pPr>
            <w:r w:rsidRPr="00B34F34">
              <w:rPr>
                <w:rFonts w:ascii="Arial" w:hAnsi="Arial" w:cs="Arial"/>
                <w:sz w:val="22"/>
                <w:szCs w:val="22"/>
              </w:rPr>
              <w:t xml:space="preserve">Helena, MT 59620-1601 </w:t>
            </w:r>
          </w:p>
          <w:p w14:paraId="19056EA7" w14:textId="49766CFB" w:rsidR="00B501D1" w:rsidRPr="00B34F34" w:rsidRDefault="00B501D1" w:rsidP="00497B8B">
            <w:pPr>
              <w:tabs>
                <w:tab w:val="left" w:pos="-1440"/>
              </w:tabs>
              <w:jc w:val="both"/>
              <w:rPr>
                <w:rFonts w:ascii="Arial" w:hAnsi="Arial" w:cs="Arial"/>
                <w:sz w:val="22"/>
                <w:szCs w:val="22"/>
              </w:rPr>
            </w:pPr>
            <w:r w:rsidRPr="00B34F34">
              <w:rPr>
                <w:rFonts w:ascii="Arial" w:hAnsi="Arial" w:cs="Arial"/>
                <w:sz w:val="22"/>
                <w:szCs w:val="22"/>
              </w:rPr>
              <w:t>(406) 444-6</w:t>
            </w:r>
            <w:r w:rsidR="00B34F34" w:rsidRPr="00B34F34">
              <w:rPr>
                <w:rFonts w:ascii="Arial" w:hAnsi="Arial" w:cs="Arial"/>
                <w:sz w:val="22"/>
                <w:szCs w:val="22"/>
              </w:rPr>
              <w:t>839</w:t>
            </w:r>
          </w:p>
          <w:p w14:paraId="0072AB21" w14:textId="182C7AD0" w:rsidR="00B501D1" w:rsidRPr="00B34F34" w:rsidRDefault="00C235A2" w:rsidP="00497B8B">
            <w:pPr>
              <w:tabs>
                <w:tab w:val="left" w:pos="-1440"/>
              </w:tabs>
              <w:jc w:val="both"/>
              <w:rPr>
                <w:rFonts w:ascii="Arial" w:hAnsi="Arial" w:cs="Arial"/>
                <w:sz w:val="22"/>
                <w:szCs w:val="22"/>
              </w:rPr>
            </w:pPr>
            <w:hyperlink r:id="rId12" w:history="1">
              <w:r w:rsidR="00B34F34" w:rsidRPr="00B34F34">
                <w:rPr>
                  <w:rStyle w:val="Hyperlink"/>
                  <w:rFonts w:ascii="Arial" w:hAnsi="Arial" w:cs="Arial"/>
                  <w:sz w:val="22"/>
                  <w:szCs w:val="22"/>
                </w:rPr>
                <w:t>Jorri.Dyer2@mt.gov</w:t>
              </w:r>
            </w:hyperlink>
            <w:r w:rsidR="00B34F34" w:rsidRPr="00B34F34">
              <w:rPr>
                <w:sz w:val="22"/>
                <w:szCs w:val="22"/>
              </w:rPr>
              <w:t xml:space="preserve"> </w:t>
            </w:r>
          </w:p>
        </w:tc>
        <w:tc>
          <w:tcPr>
            <w:tcW w:w="2610" w:type="dxa"/>
            <w:shd w:val="clear" w:color="auto" w:fill="auto"/>
          </w:tcPr>
          <w:p w14:paraId="4A1BB5C7" w14:textId="77777777" w:rsidR="00B501D1" w:rsidRPr="009065DD" w:rsidRDefault="00B501D1" w:rsidP="00497B8B">
            <w:pPr>
              <w:tabs>
                <w:tab w:val="left" w:pos="-1440"/>
              </w:tabs>
              <w:jc w:val="both"/>
              <w:rPr>
                <w:rFonts w:ascii="Arial" w:hAnsi="Arial" w:cs="Arial"/>
                <w:sz w:val="22"/>
                <w:szCs w:val="22"/>
              </w:rPr>
            </w:pPr>
          </w:p>
        </w:tc>
      </w:tr>
    </w:tbl>
    <w:p w14:paraId="7F8DA233" w14:textId="77777777" w:rsidR="00B501D1" w:rsidRDefault="00B501D1" w:rsidP="00497B8B">
      <w:pPr>
        <w:jc w:val="both"/>
        <w:rPr>
          <w:rFonts w:ascii="Arial" w:hAnsi="Arial" w:cs="Arial"/>
          <w:b/>
          <w:sz w:val="22"/>
          <w:szCs w:val="22"/>
        </w:rPr>
      </w:pPr>
    </w:p>
    <w:p w14:paraId="36DEF750" w14:textId="77777777" w:rsidR="00614C08" w:rsidRDefault="00614C08">
      <w:pPr>
        <w:widowControl/>
        <w:spacing w:after="160" w:line="259" w:lineRule="auto"/>
        <w:rPr>
          <w:rFonts w:ascii="Arial" w:hAnsi="Arial" w:cs="Arial"/>
          <w:b/>
          <w:sz w:val="22"/>
          <w:szCs w:val="22"/>
          <w:u w:val="single"/>
        </w:rPr>
      </w:pPr>
      <w:r>
        <w:rPr>
          <w:rFonts w:ascii="Arial" w:hAnsi="Arial" w:cs="Arial"/>
          <w:b/>
          <w:sz w:val="22"/>
          <w:szCs w:val="22"/>
          <w:u w:val="single"/>
        </w:rPr>
        <w:br w:type="page"/>
      </w:r>
    </w:p>
    <w:p w14:paraId="77946E64" w14:textId="4A4E3F4B" w:rsidR="00B501D1" w:rsidRPr="009561C7" w:rsidRDefault="00B501D1" w:rsidP="009561C7">
      <w:pPr>
        <w:pStyle w:val="Heading2"/>
        <w:rPr>
          <w:b/>
          <w:bCs/>
        </w:rPr>
      </w:pPr>
      <w:bookmarkStart w:id="29" w:name="_Toc88559404"/>
      <w:bookmarkStart w:id="30" w:name="_Toc97021070"/>
      <w:r w:rsidRPr="009561C7">
        <w:rPr>
          <w:b/>
          <w:bCs/>
        </w:rPr>
        <w:lastRenderedPageBreak/>
        <w:t>Application Review</w:t>
      </w:r>
      <w:bookmarkEnd w:id="29"/>
      <w:bookmarkEnd w:id="30"/>
    </w:p>
    <w:p w14:paraId="145BF9E0" w14:textId="4A78DB53" w:rsidR="00B501D1" w:rsidRDefault="00B501D1" w:rsidP="00497B8B">
      <w:pPr>
        <w:tabs>
          <w:tab w:val="left" w:pos="-1440"/>
        </w:tabs>
        <w:jc w:val="both"/>
        <w:rPr>
          <w:rFonts w:ascii="Arial" w:hAnsi="Arial" w:cs="Arial"/>
          <w:sz w:val="22"/>
          <w:szCs w:val="22"/>
        </w:rPr>
      </w:pPr>
      <w:r>
        <w:rPr>
          <w:rFonts w:ascii="Arial" w:hAnsi="Arial" w:cs="Arial"/>
          <w:sz w:val="22"/>
          <w:szCs w:val="22"/>
        </w:rPr>
        <w:t xml:space="preserve">DNRC will review and rank the applications after they have been received.  Review and ranking methodology for the planning grants is patterned after and conducted </w:t>
      </w:r>
      <w:r w:rsidR="001F6F24">
        <w:rPr>
          <w:rFonts w:ascii="Arial" w:hAnsi="Arial" w:cs="Arial"/>
          <w:sz w:val="22"/>
          <w:szCs w:val="22"/>
        </w:rPr>
        <w:t>like</w:t>
      </w:r>
      <w:r>
        <w:rPr>
          <w:rFonts w:ascii="Arial" w:hAnsi="Arial" w:cs="Arial"/>
          <w:sz w:val="22"/>
          <w:szCs w:val="22"/>
        </w:rPr>
        <w:t xml:space="preserve"> the RDGP project grant applications.  Criteria for review include:</w:t>
      </w:r>
    </w:p>
    <w:p w14:paraId="278DD07B" w14:textId="77777777" w:rsidR="00B501D1" w:rsidRDefault="00B501D1" w:rsidP="00497B8B">
      <w:pPr>
        <w:numPr>
          <w:ilvl w:val="0"/>
          <w:numId w:val="8"/>
        </w:numPr>
        <w:tabs>
          <w:tab w:val="left" w:pos="-1440"/>
        </w:tabs>
        <w:jc w:val="both"/>
        <w:rPr>
          <w:rFonts w:ascii="Arial" w:hAnsi="Arial" w:cs="Arial"/>
          <w:sz w:val="22"/>
          <w:szCs w:val="22"/>
        </w:rPr>
      </w:pPr>
      <w:r>
        <w:rPr>
          <w:rFonts w:ascii="Arial" w:hAnsi="Arial" w:cs="Arial"/>
          <w:sz w:val="22"/>
          <w:szCs w:val="22"/>
        </w:rPr>
        <w:t>Degree to which the project will provide public and natural resource benefits (40 pts)</w:t>
      </w:r>
    </w:p>
    <w:p w14:paraId="0683CAD1" w14:textId="77777777" w:rsidR="00B501D1" w:rsidRDefault="00B501D1" w:rsidP="00497B8B">
      <w:pPr>
        <w:numPr>
          <w:ilvl w:val="0"/>
          <w:numId w:val="8"/>
        </w:numPr>
        <w:tabs>
          <w:tab w:val="left" w:pos="-1440"/>
        </w:tabs>
        <w:jc w:val="both"/>
        <w:rPr>
          <w:rFonts w:ascii="Arial" w:hAnsi="Arial" w:cs="Arial"/>
          <w:sz w:val="22"/>
          <w:szCs w:val="22"/>
        </w:rPr>
      </w:pPr>
      <w:r>
        <w:rPr>
          <w:rFonts w:ascii="Arial" w:hAnsi="Arial" w:cs="Arial"/>
          <w:sz w:val="22"/>
          <w:szCs w:val="22"/>
        </w:rPr>
        <w:t>Degree of need and urgency of the project (15 pts)</w:t>
      </w:r>
    </w:p>
    <w:p w14:paraId="09085606" w14:textId="77777777" w:rsidR="00B501D1" w:rsidRDefault="00B501D1" w:rsidP="00497B8B">
      <w:pPr>
        <w:numPr>
          <w:ilvl w:val="0"/>
          <w:numId w:val="8"/>
        </w:numPr>
        <w:tabs>
          <w:tab w:val="left" w:pos="-1440"/>
        </w:tabs>
        <w:jc w:val="both"/>
        <w:rPr>
          <w:rFonts w:ascii="Arial" w:hAnsi="Arial" w:cs="Arial"/>
          <w:sz w:val="22"/>
          <w:szCs w:val="22"/>
        </w:rPr>
      </w:pPr>
      <w:r w:rsidRPr="00A477AC">
        <w:rPr>
          <w:rFonts w:ascii="Arial" w:hAnsi="Arial" w:cs="Arial"/>
          <w:sz w:val="22"/>
          <w:szCs w:val="22"/>
        </w:rPr>
        <w:t>Technical design</w:t>
      </w:r>
      <w:r>
        <w:rPr>
          <w:rFonts w:ascii="Arial" w:hAnsi="Arial" w:cs="Arial"/>
          <w:sz w:val="22"/>
          <w:szCs w:val="22"/>
        </w:rPr>
        <w:t xml:space="preserve"> (scope of work and schedule)</w:t>
      </w:r>
      <w:r w:rsidRPr="00A477AC">
        <w:rPr>
          <w:rFonts w:ascii="Arial" w:hAnsi="Arial" w:cs="Arial"/>
          <w:sz w:val="22"/>
          <w:szCs w:val="22"/>
        </w:rPr>
        <w:t xml:space="preserve"> </w:t>
      </w:r>
      <w:r>
        <w:rPr>
          <w:rFonts w:ascii="Arial" w:hAnsi="Arial" w:cs="Arial"/>
          <w:sz w:val="22"/>
          <w:szCs w:val="22"/>
        </w:rPr>
        <w:t>(15 pts)</w:t>
      </w:r>
    </w:p>
    <w:p w14:paraId="1FD8CA18" w14:textId="77777777" w:rsidR="00B501D1" w:rsidRPr="00A477AC" w:rsidRDefault="00B501D1" w:rsidP="00497B8B">
      <w:pPr>
        <w:numPr>
          <w:ilvl w:val="0"/>
          <w:numId w:val="8"/>
        </w:numPr>
        <w:tabs>
          <w:tab w:val="left" w:pos="-1440"/>
        </w:tabs>
        <w:jc w:val="both"/>
        <w:rPr>
          <w:rFonts w:ascii="Arial" w:hAnsi="Arial" w:cs="Arial"/>
          <w:sz w:val="22"/>
          <w:szCs w:val="22"/>
        </w:rPr>
      </w:pPr>
      <w:r>
        <w:rPr>
          <w:rFonts w:ascii="Arial" w:hAnsi="Arial" w:cs="Arial"/>
          <w:sz w:val="22"/>
          <w:szCs w:val="22"/>
        </w:rPr>
        <w:t xml:space="preserve">Budget </w:t>
      </w:r>
      <w:r w:rsidRPr="00A477AC">
        <w:rPr>
          <w:rFonts w:ascii="Arial" w:hAnsi="Arial" w:cs="Arial"/>
          <w:sz w:val="22"/>
          <w:szCs w:val="22"/>
        </w:rPr>
        <w:t>and cost effectiveness of the project</w:t>
      </w:r>
      <w:r>
        <w:rPr>
          <w:rFonts w:ascii="Arial" w:hAnsi="Arial" w:cs="Arial"/>
          <w:sz w:val="22"/>
          <w:szCs w:val="22"/>
        </w:rPr>
        <w:t xml:space="preserve"> (10 pts)</w:t>
      </w:r>
    </w:p>
    <w:p w14:paraId="5ACDD11C" w14:textId="77777777" w:rsidR="00B501D1" w:rsidRDefault="00B501D1" w:rsidP="00497B8B">
      <w:pPr>
        <w:numPr>
          <w:ilvl w:val="0"/>
          <w:numId w:val="8"/>
        </w:numPr>
        <w:tabs>
          <w:tab w:val="left" w:pos="-1440"/>
        </w:tabs>
        <w:jc w:val="both"/>
        <w:rPr>
          <w:rFonts w:ascii="Arial" w:hAnsi="Arial" w:cs="Arial"/>
          <w:sz w:val="22"/>
          <w:szCs w:val="22"/>
        </w:rPr>
      </w:pPr>
      <w:r>
        <w:rPr>
          <w:rFonts w:ascii="Arial" w:hAnsi="Arial" w:cs="Arial"/>
          <w:sz w:val="22"/>
          <w:szCs w:val="22"/>
        </w:rPr>
        <w:t>Degree of local support and commitment of partners (5 pts)</w:t>
      </w:r>
    </w:p>
    <w:p w14:paraId="24DC0992" w14:textId="77777777" w:rsidR="00B501D1" w:rsidRDefault="00B501D1" w:rsidP="00497B8B">
      <w:pPr>
        <w:numPr>
          <w:ilvl w:val="0"/>
          <w:numId w:val="8"/>
        </w:numPr>
        <w:tabs>
          <w:tab w:val="left" w:pos="-1440"/>
        </w:tabs>
        <w:jc w:val="both"/>
        <w:rPr>
          <w:rFonts w:ascii="Arial" w:hAnsi="Arial" w:cs="Arial"/>
          <w:sz w:val="22"/>
          <w:szCs w:val="22"/>
        </w:rPr>
      </w:pPr>
      <w:r>
        <w:rPr>
          <w:rFonts w:ascii="Arial" w:hAnsi="Arial" w:cs="Arial"/>
          <w:sz w:val="22"/>
          <w:szCs w:val="22"/>
        </w:rPr>
        <w:t>Degree to which the applicant evidences the ability to implement the planning project (10 pts)</w:t>
      </w:r>
    </w:p>
    <w:p w14:paraId="2867FD2F" w14:textId="77777777" w:rsidR="00B501D1" w:rsidRDefault="00B501D1" w:rsidP="00497B8B">
      <w:pPr>
        <w:numPr>
          <w:ilvl w:val="0"/>
          <w:numId w:val="8"/>
        </w:numPr>
        <w:tabs>
          <w:tab w:val="left" w:pos="-1440"/>
        </w:tabs>
        <w:jc w:val="both"/>
        <w:rPr>
          <w:rFonts w:ascii="Arial" w:hAnsi="Arial" w:cs="Arial"/>
          <w:sz w:val="22"/>
          <w:szCs w:val="22"/>
        </w:rPr>
      </w:pPr>
      <w:r>
        <w:rPr>
          <w:rFonts w:ascii="Arial" w:hAnsi="Arial" w:cs="Arial"/>
          <w:sz w:val="22"/>
          <w:szCs w:val="22"/>
        </w:rPr>
        <w:t>Ability of the planning activities to lead to a larger project (5 pts)</w:t>
      </w:r>
    </w:p>
    <w:p w14:paraId="3868B111" w14:textId="77777777" w:rsidR="00B501D1" w:rsidRDefault="00B501D1" w:rsidP="00497B8B">
      <w:pPr>
        <w:tabs>
          <w:tab w:val="left" w:pos="-1440"/>
        </w:tabs>
        <w:jc w:val="both"/>
        <w:rPr>
          <w:rFonts w:ascii="Arial" w:hAnsi="Arial" w:cs="Arial"/>
          <w:sz w:val="22"/>
          <w:szCs w:val="22"/>
        </w:rPr>
      </w:pPr>
    </w:p>
    <w:p w14:paraId="235DAD79" w14:textId="77777777" w:rsidR="00B501D1" w:rsidRDefault="00B501D1" w:rsidP="00497B8B">
      <w:pPr>
        <w:tabs>
          <w:tab w:val="left" w:pos="-1440"/>
        </w:tabs>
        <w:jc w:val="both"/>
        <w:rPr>
          <w:rFonts w:ascii="Arial" w:hAnsi="Arial" w:cs="Arial"/>
          <w:sz w:val="22"/>
          <w:szCs w:val="22"/>
        </w:rPr>
      </w:pPr>
      <w:r>
        <w:rPr>
          <w:rFonts w:ascii="Arial" w:hAnsi="Arial" w:cs="Arial"/>
          <w:sz w:val="22"/>
          <w:szCs w:val="22"/>
        </w:rPr>
        <w:t>DNRC will also take into consideration any issues with current or past project and availability of funding.</w:t>
      </w:r>
    </w:p>
    <w:p w14:paraId="5BD4BBB2" w14:textId="77777777" w:rsidR="00B501D1" w:rsidRDefault="00B501D1" w:rsidP="00497B8B">
      <w:pPr>
        <w:tabs>
          <w:tab w:val="left" w:pos="-1440"/>
        </w:tabs>
        <w:jc w:val="both"/>
        <w:rPr>
          <w:rFonts w:ascii="Arial" w:hAnsi="Arial" w:cs="Arial"/>
          <w:sz w:val="22"/>
          <w:szCs w:val="22"/>
        </w:rPr>
      </w:pPr>
    </w:p>
    <w:p w14:paraId="0B31731C" w14:textId="77777777" w:rsidR="00B501D1" w:rsidRPr="009561C7" w:rsidRDefault="00B501D1" w:rsidP="009561C7">
      <w:pPr>
        <w:pStyle w:val="Heading2"/>
        <w:rPr>
          <w:b/>
          <w:bCs/>
        </w:rPr>
      </w:pPr>
      <w:bookmarkStart w:id="31" w:name="_Toc88559405"/>
      <w:bookmarkStart w:id="32" w:name="_Toc97021071"/>
      <w:r w:rsidRPr="009561C7">
        <w:rPr>
          <w:b/>
          <w:bCs/>
        </w:rPr>
        <w:t>Required Contract and Deliverables</w:t>
      </w:r>
      <w:bookmarkEnd w:id="31"/>
      <w:bookmarkEnd w:id="32"/>
    </w:p>
    <w:p w14:paraId="0319ABAD" w14:textId="77777777" w:rsidR="00B501D1" w:rsidRDefault="00B501D1" w:rsidP="00497B8B">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jc w:val="both"/>
        <w:rPr>
          <w:rFonts w:ascii="Arial" w:hAnsi="Arial" w:cs="Arial"/>
          <w:sz w:val="22"/>
          <w:szCs w:val="22"/>
        </w:rPr>
      </w:pPr>
      <w:r w:rsidRPr="00530626">
        <w:rPr>
          <w:rFonts w:ascii="Arial" w:hAnsi="Arial" w:cs="Arial"/>
          <w:sz w:val="22"/>
          <w:szCs w:val="22"/>
        </w:rPr>
        <w:t xml:space="preserve">Upon award of a planning grant, the grantee must enter into a grant agreement with DNRC.  Under terms of the agreement, the grantee must submit </w:t>
      </w:r>
      <w:r>
        <w:rPr>
          <w:rFonts w:ascii="Arial" w:hAnsi="Arial" w:cs="Arial"/>
          <w:sz w:val="22"/>
          <w:szCs w:val="22"/>
        </w:rPr>
        <w:t>quarterly</w:t>
      </w:r>
      <w:r w:rsidRPr="00530626">
        <w:rPr>
          <w:rFonts w:ascii="Arial" w:hAnsi="Arial" w:cs="Arial"/>
          <w:sz w:val="22"/>
          <w:szCs w:val="22"/>
        </w:rPr>
        <w:t xml:space="preserve"> progress reports and a final report of planning grant activities.  </w:t>
      </w:r>
    </w:p>
    <w:p w14:paraId="0ADBCFA9" w14:textId="77777777" w:rsidR="00B501D1" w:rsidRPr="00234866" w:rsidRDefault="00B501D1" w:rsidP="00497B8B">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jc w:val="both"/>
        <w:rPr>
          <w:rFonts w:ascii="Arial" w:hAnsi="Arial" w:cs="Arial"/>
          <w:sz w:val="12"/>
          <w:szCs w:val="22"/>
        </w:rPr>
      </w:pPr>
    </w:p>
    <w:p w14:paraId="2DBA48A3" w14:textId="77777777" w:rsidR="00B501D1" w:rsidRPr="00530626" w:rsidRDefault="00B501D1" w:rsidP="00497B8B">
      <w:pPr>
        <w:tabs>
          <w:tab w:val="left" w:pos="-1440"/>
        </w:tabs>
        <w:jc w:val="both"/>
        <w:rPr>
          <w:rFonts w:ascii="Arial" w:hAnsi="Arial" w:cs="Arial"/>
          <w:color w:val="000000"/>
          <w:sz w:val="22"/>
          <w:szCs w:val="22"/>
        </w:rPr>
      </w:pPr>
      <w:r w:rsidRPr="00530626">
        <w:rPr>
          <w:rFonts w:ascii="Arial" w:hAnsi="Arial" w:cs="Arial"/>
          <w:sz w:val="22"/>
          <w:szCs w:val="22"/>
        </w:rPr>
        <w:t xml:space="preserve">Progress reports must include </w:t>
      </w:r>
      <w:r w:rsidRPr="00530626">
        <w:rPr>
          <w:rFonts w:ascii="Arial" w:hAnsi="Arial" w:cs="Arial"/>
          <w:color w:val="000000"/>
          <w:sz w:val="22"/>
          <w:szCs w:val="22"/>
        </w:rPr>
        <w:t>project activities during the reporting period, costs incurred</w:t>
      </w:r>
      <w:r>
        <w:rPr>
          <w:rFonts w:ascii="Arial" w:hAnsi="Arial" w:cs="Arial"/>
          <w:color w:val="000000"/>
          <w:sz w:val="22"/>
          <w:szCs w:val="22"/>
        </w:rPr>
        <w:t xml:space="preserve"> (including match)</w:t>
      </w:r>
      <w:r w:rsidRPr="00530626">
        <w:rPr>
          <w:rFonts w:ascii="Arial" w:hAnsi="Arial" w:cs="Arial"/>
          <w:color w:val="000000"/>
          <w:sz w:val="22"/>
          <w:szCs w:val="22"/>
        </w:rPr>
        <w:t xml:space="preserve">, funds remaining, anticipated activities during the next reporting period, and expected changes in scope, </w:t>
      </w:r>
      <w:proofErr w:type="gramStart"/>
      <w:r w:rsidRPr="00530626">
        <w:rPr>
          <w:rFonts w:ascii="Arial" w:hAnsi="Arial" w:cs="Arial"/>
          <w:color w:val="000000"/>
          <w:sz w:val="22"/>
          <w:szCs w:val="22"/>
        </w:rPr>
        <w:t>schedule</w:t>
      </w:r>
      <w:proofErr w:type="gramEnd"/>
      <w:r w:rsidRPr="00530626">
        <w:rPr>
          <w:rFonts w:ascii="Arial" w:hAnsi="Arial" w:cs="Arial"/>
          <w:color w:val="000000"/>
          <w:sz w:val="22"/>
          <w:szCs w:val="22"/>
        </w:rPr>
        <w:t xml:space="preserve"> or budget. Reported project costs must include those funded by the Project Sponsor and matching funds. Progress reports are required with each reimbursement request or on a quarterly basis, whichever occurs sooner.  </w:t>
      </w:r>
    </w:p>
    <w:p w14:paraId="5E814F33" w14:textId="77777777" w:rsidR="00B501D1" w:rsidRPr="00530626" w:rsidRDefault="00B501D1" w:rsidP="00497B8B">
      <w:pPr>
        <w:tabs>
          <w:tab w:val="left" w:pos="-1440"/>
        </w:tabs>
        <w:jc w:val="both"/>
        <w:rPr>
          <w:rFonts w:ascii="Arial" w:hAnsi="Arial" w:cs="Arial"/>
          <w:sz w:val="22"/>
          <w:szCs w:val="22"/>
        </w:rPr>
      </w:pPr>
    </w:p>
    <w:p w14:paraId="21C838C0" w14:textId="77777777" w:rsidR="00B501D1" w:rsidRPr="009561C7" w:rsidRDefault="00B501D1" w:rsidP="009561C7">
      <w:pPr>
        <w:pStyle w:val="Heading2"/>
        <w:rPr>
          <w:b/>
          <w:bCs/>
        </w:rPr>
      </w:pPr>
      <w:bookmarkStart w:id="33" w:name="_Toc88559406"/>
      <w:bookmarkStart w:id="34" w:name="_Toc97021072"/>
      <w:r w:rsidRPr="009561C7">
        <w:rPr>
          <w:b/>
          <w:bCs/>
        </w:rPr>
        <w:t>Payment</w:t>
      </w:r>
      <w:bookmarkEnd w:id="33"/>
      <w:bookmarkEnd w:id="34"/>
    </w:p>
    <w:p w14:paraId="1935D80C" w14:textId="1982E97A" w:rsidR="00B501D1" w:rsidRPr="00530626" w:rsidRDefault="00B501D1" w:rsidP="00497B8B">
      <w:pPr>
        <w:tabs>
          <w:tab w:val="left" w:pos="-1440"/>
        </w:tabs>
        <w:jc w:val="both"/>
        <w:rPr>
          <w:rFonts w:ascii="Arial" w:hAnsi="Arial" w:cs="Arial"/>
          <w:sz w:val="22"/>
          <w:szCs w:val="22"/>
        </w:rPr>
      </w:pPr>
      <w:r w:rsidRPr="00530626">
        <w:rPr>
          <w:rFonts w:ascii="Arial" w:hAnsi="Arial" w:cs="Arial"/>
          <w:sz w:val="22"/>
          <w:szCs w:val="22"/>
        </w:rPr>
        <w:t xml:space="preserve">The grant agreement will not be effective until signed and dated by representatives of the DNRC and the grantee. </w:t>
      </w:r>
      <w:r w:rsidRPr="00530626">
        <w:rPr>
          <w:rFonts w:ascii="Arial" w:hAnsi="Arial" w:cs="Arial"/>
          <w:b/>
          <w:sz w:val="22"/>
          <w:szCs w:val="22"/>
        </w:rPr>
        <w:t xml:space="preserve">Expenses incurred before the grant agreement becomes effective </w:t>
      </w:r>
      <w:r w:rsidR="00BF6AF6">
        <w:rPr>
          <w:rFonts w:ascii="Arial" w:hAnsi="Arial" w:cs="Arial"/>
          <w:b/>
          <w:sz w:val="22"/>
          <w:szCs w:val="22"/>
        </w:rPr>
        <w:t>are not eligible for reimbursement</w:t>
      </w:r>
      <w:r w:rsidRPr="00530626">
        <w:rPr>
          <w:rFonts w:ascii="Arial" w:hAnsi="Arial" w:cs="Arial"/>
          <w:sz w:val="22"/>
          <w:szCs w:val="22"/>
        </w:rPr>
        <w:t xml:space="preserve">.  </w:t>
      </w:r>
    </w:p>
    <w:p w14:paraId="41AE03F9" w14:textId="77777777" w:rsidR="00B501D1" w:rsidRPr="00530626" w:rsidRDefault="00B501D1" w:rsidP="00497B8B">
      <w:pPr>
        <w:tabs>
          <w:tab w:val="left" w:pos="-1440"/>
        </w:tabs>
        <w:jc w:val="both"/>
        <w:rPr>
          <w:rFonts w:ascii="Arial" w:hAnsi="Arial" w:cs="Arial"/>
          <w:sz w:val="22"/>
          <w:szCs w:val="22"/>
        </w:rPr>
      </w:pPr>
      <w:r w:rsidRPr="00530626">
        <w:rPr>
          <w:rFonts w:ascii="Arial" w:hAnsi="Arial" w:cs="Arial"/>
          <w:sz w:val="22"/>
          <w:szCs w:val="22"/>
        </w:rPr>
        <w:t xml:space="preserve">  </w:t>
      </w:r>
    </w:p>
    <w:p w14:paraId="4BDB4976" w14:textId="77777777" w:rsidR="00B501D1" w:rsidRPr="00530626" w:rsidRDefault="00B501D1" w:rsidP="00497B8B">
      <w:pPr>
        <w:tabs>
          <w:tab w:val="left" w:pos="-1440"/>
        </w:tabs>
        <w:jc w:val="both"/>
        <w:rPr>
          <w:rFonts w:ascii="Arial" w:hAnsi="Arial" w:cs="Arial"/>
          <w:sz w:val="22"/>
          <w:szCs w:val="22"/>
        </w:rPr>
      </w:pPr>
      <w:r w:rsidRPr="00530626">
        <w:rPr>
          <w:rFonts w:ascii="Arial" w:hAnsi="Arial" w:cs="Arial"/>
          <w:sz w:val="22"/>
          <w:szCs w:val="22"/>
        </w:rPr>
        <w:t xml:space="preserve">DNRC will </w:t>
      </w:r>
      <w:r>
        <w:rPr>
          <w:rFonts w:ascii="Arial" w:hAnsi="Arial" w:cs="Arial"/>
          <w:sz w:val="22"/>
          <w:szCs w:val="22"/>
        </w:rPr>
        <w:t>reimburse</w:t>
      </w:r>
      <w:r w:rsidRPr="00530626">
        <w:rPr>
          <w:rFonts w:ascii="Arial" w:hAnsi="Arial" w:cs="Arial"/>
          <w:sz w:val="22"/>
          <w:szCs w:val="22"/>
        </w:rPr>
        <w:t xml:space="preserve"> up to 90 percent of the contracted amount upon receipt and approval of requests for payment, supporting documentation, and accompanying progress reports.  The grantee will receive the final payment based on the total of actual costs submitted, not to exceed the total contracted amount, and upon delivery of a final report and a final invoice.  </w:t>
      </w:r>
    </w:p>
    <w:p w14:paraId="369E2430" w14:textId="77777777" w:rsidR="00B501D1" w:rsidRPr="00530626" w:rsidRDefault="00B501D1" w:rsidP="00497B8B">
      <w:pPr>
        <w:tabs>
          <w:tab w:val="left" w:pos="-1440"/>
        </w:tabs>
        <w:jc w:val="both"/>
        <w:rPr>
          <w:rFonts w:ascii="Arial" w:hAnsi="Arial" w:cs="Arial"/>
          <w:sz w:val="22"/>
          <w:szCs w:val="22"/>
        </w:rPr>
      </w:pPr>
    </w:p>
    <w:p w14:paraId="6BDF03A0" w14:textId="77777777" w:rsidR="00B501D1" w:rsidRPr="009561C7" w:rsidRDefault="00B501D1" w:rsidP="009561C7">
      <w:pPr>
        <w:pStyle w:val="Heading2"/>
        <w:rPr>
          <w:b/>
          <w:bCs/>
        </w:rPr>
      </w:pPr>
      <w:bookmarkStart w:id="35" w:name="_Toc88559407"/>
      <w:bookmarkStart w:id="36" w:name="_Toc97021073"/>
      <w:r w:rsidRPr="009561C7">
        <w:rPr>
          <w:b/>
          <w:bCs/>
        </w:rPr>
        <w:t>Procurement and Permitting Requirements</w:t>
      </w:r>
      <w:bookmarkEnd w:id="35"/>
      <w:bookmarkEnd w:id="36"/>
    </w:p>
    <w:p w14:paraId="659B082F" w14:textId="77777777" w:rsidR="00B501D1" w:rsidRPr="00530626" w:rsidRDefault="00B501D1" w:rsidP="00497B8B">
      <w:pPr>
        <w:tabs>
          <w:tab w:val="left" w:pos="-1440"/>
        </w:tabs>
        <w:jc w:val="both"/>
        <w:rPr>
          <w:rFonts w:ascii="Arial" w:hAnsi="Arial" w:cs="Arial"/>
          <w:sz w:val="22"/>
          <w:szCs w:val="22"/>
        </w:rPr>
      </w:pPr>
      <w:r w:rsidRPr="00530626">
        <w:rPr>
          <w:rFonts w:ascii="Arial" w:hAnsi="Arial" w:cs="Arial"/>
          <w:sz w:val="22"/>
          <w:szCs w:val="22"/>
        </w:rPr>
        <w:t xml:space="preserve">Grantees agree to comply with all relevant procurement and contracting requirements related to work performed under DNRC grant agreements. In some cases, DNRC retains the right to approve subcontracts.  </w:t>
      </w:r>
    </w:p>
    <w:p w14:paraId="0795E50B" w14:textId="77777777" w:rsidR="00B501D1" w:rsidRPr="00234866" w:rsidRDefault="00B501D1" w:rsidP="00497B8B">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jc w:val="both"/>
        <w:rPr>
          <w:rFonts w:ascii="Arial" w:hAnsi="Arial" w:cs="Arial"/>
          <w:sz w:val="12"/>
          <w:szCs w:val="22"/>
        </w:rPr>
      </w:pPr>
    </w:p>
    <w:p w14:paraId="1C80950A" w14:textId="77777777" w:rsidR="00B501D1" w:rsidRPr="00530626" w:rsidRDefault="00B501D1" w:rsidP="00497B8B">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jc w:val="both"/>
        <w:rPr>
          <w:rFonts w:ascii="Arial" w:hAnsi="Arial" w:cs="Arial"/>
          <w:sz w:val="22"/>
          <w:szCs w:val="22"/>
        </w:rPr>
      </w:pPr>
      <w:r w:rsidRPr="00530626">
        <w:rPr>
          <w:rFonts w:ascii="Arial" w:hAnsi="Arial" w:cs="Arial"/>
          <w:sz w:val="22"/>
          <w:szCs w:val="22"/>
        </w:rPr>
        <w:t>Grantees are responsible for obtaining all necessary local, state, and federal permits for the completion of projects approved for funding through the RDG Grant Program. Landowner permission must be secured for projects on private land before contracting.</w:t>
      </w:r>
    </w:p>
    <w:p w14:paraId="0BE26366" w14:textId="77777777" w:rsidR="00B501D1" w:rsidRPr="00530626" w:rsidRDefault="00B501D1" w:rsidP="00497B8B">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jc w:val="both"/>
        <w:rPr>
          <w:rFonts w:ascii="Arial" w:hAnsi="Arial" w:cs="Arial"/>
          <w:sz w:val="22"/>
          <w:szCs w:val="22"/>
        </w:rPr>
      </w:pPr>
    </w:p>
    <w:p w14:paraId="070BED77" w14:textId="77777777" w:rsidR="00B501D1" w:rsidRPr="009561C7" w:rsidRDefault="00B501D1" w:rsidP="009561C7">
      <w:pPr>
        <w:pStyle w:val="Heading2"/>
        <w:rPr>
          <w:b/>
          <w:bCs/>
        </w:rPr>
      </w:pPr>
      <w:bookmarkStart w:id="37" w:name="_Toc88559408"/>
      <w:bookmarkStart w:id="38" w:name="_Toc97021074"/>
      <w:r w:rsidRPr="009561C7">
        <w:rPr>
          <w:b/>
          <w:bCs/>
        </w:rPr>
        <w:t>Agency Coordination</w:t>
      </w:r>
      <w:bookmarkEnd w:id="37"/>
      <w:bookmarkEnd w:id="38"/>
    </w:p>
    <w:p w14:paraId="6FA1A48D" w14:textId="77777777" w:rsidR="00B501D1" w:rsidRPr="00AE3165" w:rsidRDefault="00B501D1" w:rsidP="00497B8B">
      <w:pPr>
        <w:tabs>
          <w:tab w:val="left" w:pos="-1200"/>
          <w:tab w:val="left" w:pos="-720"/>
          <w:tab w:val="left" w:pos="360"/>
          <w:tab w:val="left" w:pos="450"/>
        </w:tabs>
        <w:jc w:val="both"/>
        <w:rPr>
          <w:rFonts w:ascii="Arial" w:hAnsi="Arial" w:cs="Arial"/>
          <w:sz w:val="22"/>
          <w:szCs w:val="22"/>
        </w:rPr>
      </w:pPr>
      <w:r w:rsidRPr="00530626">
        <w:rPr>
          <w:rFonts w:ascii="Arial" w:hAnsi="Arial" w:cs="Arial"/>
          <w:sz w:val="22"/>
          <w:szCs w:val="22"/>
        </w:rPr>
        <w:t xml:space="preserve">For all proposed projects regulated, or likely to be regulated, in some capacity by the Montana Department of Environmental Quality (DEQ), planning grant applicants must submit with the application a letter </w:t>
      </w:r>
      <w:r w:rsidRPr="00AE3165">
        <w:rPr>
          <w:rFonts w:ascii="Arial" w:hAnsi="Arial" w:cs="Arial"/>
          <w:sz w:val="22"/>
          <w:szCs w:val="22"/>
        </w:rPr>
        <w:t xml:space="preserve">from an authorized DEQ official confirming support for the project. </w:t>
      </w:r>
    </w:p>
    <w:p w14:paraId="2732A983" w14:textId="77777777" w:rsidR="00B501D1" w:rsidRPr="00AE3165" w:rsidRDefault="00B501D1" w:rsidP="00497B8B">
      <w:pPr>
        <w:tabs>
          <w:tab w:val="left" w:pos="-1200"/>
          <w:tab w:val="left" w:pos="-720"/>
          <w:tab w:val="left" w:pos="360"/>
          <w:tab w:val="left" w:pos="450"/>
        </w:tabs>
        <w:jc w:val="both"/>
        <w:rPr>
          <w:rFonts w:ascii="Arial" w:hAnsi="Arial" w:cs="Arial"/>
          <w:sz w:val="22"/>
          <w:szCs w:val="22"/>
        </w:rPr>
      </w:pPr>
    </w:p>
    <w:p w14:paraId="5D9DDCD5" w14:textId="77777777" w:rsidR="00B501D1" w:rsidRPr="009561C7" w:rsidRDefault="00B501D1" w:rsidP="009561C7">
      <w:pPr>
        <w:pStyle w:val="Heading2"/>
        <w:rPr>
          <w:b/>
          <w:bCs/>
        </w:rPr>
      </w:pPr>
      <w:r w:rsidRPr="009561C7">
        <w:rPr>
          <w:b/>
          <w:bCs/>
        </w:rPr>
        <w:br w:type="page"/>
      </w:r>
      <w:bookmarkStart w:id="39" w:name="_Toc88559409"/>
      <w:bookmarkStart w:id="40" w:name="_Toc97021075"/>
      <w:r w:rsidRPr="009561C7">
        <w:rPr>
          <w:b/>
          <w:bCs/>
        </w:rPr>
        <w:lastRenderedPageBreak/>
        <w:t>Additional Resources</w:t>
      </w:r>
      <w:bookmarkEnd w:id="39"/>
      <w:bookmarkEnd w:id="40"/>
    </w:p>
    <w:p w14:paraId="0C2DB3D8" w14:textId="144D9AB3" w:rsidR="00B501D1" w:rsidRDefault="00B501D1" w:rsidP="00497B8B">
      <w:pPr>
        <w:tabs>
          <w:tab w:val="left" w:pos="-1200"/>
          <w:tab w:val="left" w:pos="-720"/>
          <w:tab w:val="left" w:pos="360"/>
          <w:tab w:val="left" w:pos="450"/>
        </w:tabs>
        <w:jc w:val="both"/>
        <w:rPr>
          <w:rFonts w:ascii="Arial" w:hAnsi="Arial" w:cs="Arial"/>
          <w:sz w:val="22"/>
          <w:szCs w:val="22"/>
        </w:rPr>
      </w:pPr>
      <w:r w:rsidRPr="00AE3165">
        <w:rPr>
          <w:rFonts w:ascii="Arial" w:hAnsi="Arial" w:cs="Arial"/>
          <w:sz w:val="22"/>
          <w:szCs w:val="22"/>
        </w:rPr>
        <w:t>Resources for applicants and grantees</w:t>
      </w:r>
      <w:r>
        <w:rPr>
          <w:rFonts w:ascii="Arial" w:hAnsi="Arial" w:cs="Arial"/>
          <w:sz w:val="22"/>
          <w:szCs w:val="22"/>
        </w:rPr>
        <w:t>, including FAQs, grant writing webinars, and report templates</w:t>
      </w:r>
      <w:r w:rsidRPr="00AE3165">
        <w:rPr>
          <w:rFonts w:ascii="Arial" w:hAnsi="Arial" w:cs="Arial"/>
          <w:sz w:val="22"/>
          <w:szCs w:val="22"/>
        </w:rPr>
        <w:t xml:space="preserve"> can be found on the DNRC website: </w:t>
      </w:r>
      <w:hyperlink r:id="rId13" w:history="1">
        <w:r w:rsidR="000B1190" w:rsidRPr="00EE32AD">
          <w:rPr>
            <w:rStyle w:val="Hyperlink"/>
            <w:rFonts w:ascii="Arial" w:hAnsi="Arial" w:cs="Arial"/>
            <w:sz w:val="22"/>
            <w:szCs w:val="22"/>
          </w:rPr>
          <w:t>https://dnrc.mt.gov/Conservation/Training-and-Education/</w:t>
        </w:r>
      </w:hyperlink>
      <w:r w:rsidR="000B1190">
        <w:rPr>
          <w:rFonts w:ascii="Arial" w:hAnsi="Arial" w:cs="Arial"/>
          <w:sz w:val="22"/>
          <w:szCs w:val="22"/>
        </w:rPr>
        <w:t xml:space="preserve"> </w:t>
      </w:r>
    </w:p>
    <w:p w14:paraId="50591E7D" w14:textId="77777777" w:rsidR="00B501D1" w:rsidRDefault="00B501D1" w:rsidP="00497B8B">
      <w:pPr>
        <w:tabs>
          <w:tab w:val="left" w:pos="-1200"/>
          <w:tab w:val="left" w:pos="-720"/>
          <w:tab w:val="left" w:pos="360"/>
          <w:tab w:val="left" w:pos="450"/>
        </w:tabs>
        <w:jc w:val="both"/>
        <w:rPr>
          <w:rFonts w:ascii="Arial" w:hAnsi="Arial" w:cs="Arial"/>
          <w:sz w:val="22"/>
          <w:szCs w:val="22"/>
        </w:rPr>
      </w:pPr>
    </w:p>
    <w:p w14:paraId="05F38405" w14:textId="77777777" w:rsidR="00B501D1" w:rsidRPr="009561C7" w:rsidRDefault="00B501D1" w:rsidP="009561C7">
      <w:pPr>
        <w:pStyle w:val="Heading3"/>
        <w:rPr>
          <w:u w:val="single"/>
        </w:rPr>
      </w:pPr>
      <w:r w:rsidRPr="009561C7">
        <w:rPr>
          <w:u w:val="single"/>
        </w:rPr>
        <w:t>Helpful Tips for Preparing Applications</w:t>
      </w:r>
    </w:p>
    <w:p w14:paraId="6A1C68CA" w14:textId="77777777" w:rsidR="00B501D1" w:rsidRDefault="00B501D1" w:rsidP="00497B8B">
      <w:pPr>
        <w:tabs>
          <w:tab w:val="left" w:pos="-1200"/>
          <w:tab w:val="left" w:pos="-720"/>
          <w:tab w:val="left" w:pos="360"/>
          <w:tab w:val="left" w:pos="450"/>
        </w:tabs>
        <w:jc w:val="both"/>
        <w:rPr>
          <w:rFonts w:ascii="Arial" w:hAnsi="Arial" w:cs="Arial"/>
          <w:sz w:val="22"/>
          <w:szCs w:val="22"/>
        </w:rPr>
      </w:pPr>
    </w:p>
    <w:p w14:paraId="5EECF754"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Make sure your agency and project are eligible for funding.</w:t>
      </w:r>
    </w:p>
    <w:p w14:paraId="43D94B93"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Start early.  Give yourself plenty of time to write the application.</w:t>
      </w:r>
    </w:p>
    <w:p w14:paraId="02351C20"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Develop a clear idea and approach for the project and clearly identify the final product.</w:t>
      </w:r>
    </w:p>
    <w:p w14:paraId="4A84A34F"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Make sure the budget is clearly tied to the activities/tasks and objectives outlined in the application.</w:t>
      </w:r>
    </w:p>
    <w:p w14:paraId="5D79E391"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 xml:space="preserve">Show how amounts in each of the budget line items were calculated.  </w:t>
      </w:r>
    </w:p>
    <w:p w14:paraId="281C28AA"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 xml:space="preserve">Make sure the bulk of the grant addresses the ranking criteria.  </w:t>
      </w:r>
    </w:p>
    <w:p w14:paraId="5B50C651" w14:textId="77777777" w:rsidR="00B501D1" w:rsidRPr="002A0605" w:rsidRDefault="00B501D1" w:rsidP="00497B8B">
      <w:pPr>
        <w:pStyle w:val="ListParagraph"/>
        <w:numPr>
          <w:ilvl w:val="0"/>
          <w:numId w:val="12"/>
        </w:numPr>
        <w:spacing w:after="240"/>
        <w:contextualSpacing w:val="0"/>
        <w:jc w:val="both"/>
        <w:rPr>
          <w:rFonts w:ascii="Arial" w:hAnsi="Arial" w:cs="Arial"/>
        </w:rPr>
      </w:pPr>
      <w:r w:rsidRPr="002A0605">
        <w:rPr>
          <w:rFonts w:ascii="Arial" w:hAnsi="Arial" w:cs="Arial"/>
        </w:rPr>
        <w:t>All basic information requested in the grant application should be provided in the main application text, not in the appendices. Appendices should provide supporting information but not serve as the primary source of that information. If critical information is buried in the appendices, it might not receive due consideration in the grant evaluation.</w:t>
      </w:r>
    </w:p>
    <w:p w14:paraId="44D4F2FC"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Make sure to include sufficient time and money for project reporting to DNRC.</w:t>
      </w:r>
    </w:p>
    <w:p w14:paraId="387A740E"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Talk to staff in the Reclamation and Development Grants Program and experts in the project field.</w:t>
      </w:r>
    </w:p>
    <w:p w14:paraId="4CC31401"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Develop and document support from agencies or groups that will benefit from your project or provide access to the project site.</w:t>
      </w:r>
    </w:p>
    <w:p w14:paraId="72E338CF" w14:textId="77777777" w:rsidR="00B501D1" w:rsidRDefault="00B501D1" w:rsidP="00497B8B">
      <w:pPr>
        <w:pStyle w:val="ListParagraph"/>
        <w:numPr>
          <w:ilvl w:val="0"/>
          <w:numId w:val="12"/>
        </w:numPr>
        <w:spacing w:after="240"/>
        <w:contextualSpacing w:val="0"/>
        <w:jc w:val="both"/>
        <w:rPr>
          <w:rFonts w:ascii="Arial" w:hAnsi="Arial" w:cs="Arial"/>
        </w:rPr>
      </w:pPr>
      <w:r>
        <w:rPr>
          <w:rFonts w:ascii="Arial" w:hAnsi="Arial" w:cs="Arial"/>
        </w:rPr>
        <w:t xml:space="preserve">For projects that repair, </w:t>
      </w:r>
      <w:proofErr w:type="gramStart"/>
      <w:r>
        <w:rPr>
          <w:rFonts w:ascii="Arial" w:hAnsi="Arial" w:cs="Arial"/>
        </w:rPr>
        <w:t>reclaim</w:t>
      </w:r>
      <w:proofErr w:type="gramEnd"/>
      <w:r>
        <w:rPr>
          <w:rFonts w:ascii="Arial" w:hAnsi="Arial" w:cs="Arial"/>
        </w:rPr>
        <w:t xml:space="preserve"> or mitigate environmental damage, make sure that the project is coordinated with appropriate regulatory jurisdictions before application submittal.  </w:t>
      </w:r>
    </w:p>
    <w:p w14:paraId="12076439" w14:textId="77777777" w:rsidR="00B501D1" w:rsidRPr="0080396A" w:rsidRDefault="00B501D1" w:rsidP="00497B8B">
      <w:pPr>
        <w:tabs>
          <w:tab w:val="left" w:pos="-1200"/>
          <w:tab w:val="left" w:pos="-720"/>
          <w:tab w:val="left" w:pos="360"/>
          <w:tab w:val="left" w:pos="450"/>
        </w:tabs>
        <w:jc w:val="both"/>
        <w:rPr>
          <w:rFonts w:ascii="Arial" w:hAnsi="Arial" w:cs="Arial"/>
          <w:sz w:val="22"/>
          <w:szCs w:val="22"/>
        </w:rPr>
      </w:pPr>
    </w:p>
    <w:p w14:paraId="36E83FC2" w14:textId="77777777" w:rsidR="00D346A9" w:rsidRDefault="00D346A9">
      <w:pPr>
        <w:widowControl/>
        <w:spacing w:after="160" w:line="259" w:lineRule="auto"/>
        <w:rPr>
          <w:rFonts w:ascii="Arial" w:hAnsi="Arial" w:cs="Arial"/>
          <w:b/>
          <w:color w:val="1F497D"/>
          <w:sz w:val="22"/>
          <w:szCs w:val="22"/>
        </w:rPr>
      </w:pPr>
      <w:r>
        <w:rPr>
          <w:rFonts w:ascii="Arial" w:hAnsi="Arial" w:cs="Arial"/>
          <w:b/>
          <w:color w:val="1F497D"/>
          <w:sz w:val="22"/>
          <w:szCs w:val="22"/>
        </w:rPr>
        <w:br w:type="page"/>
      </w:r>
    </w:p>
    <w:p w14:paraId="47631AA6" w14:textId="43492855" w:rsidR="00D346A9" w:rsidRPr="00781A20" w:rsidRDefault="00D346A9" w:rsidP="00781A20">
      <w:pPr>
        <w:pStyle w:val="Heading1"/>
        <w:jc w:val="center"/>
      </w:pPr>
      <w:bookmarkStart w:id="41" w:name="_Toc88559410"/>
      <w:bookmarkStart w:id="42" w:name="_Toc97021076"/>
      <w:r w:rsidRPr="00781A20">
        <w:lastRenderedPageBreak/>
        <w:t>Project Narrative</w:t>
      </w:r>
      <w:r w:rsidR="00781A20">
        <w:t xml:space="preserve"> Guidance</w:t>
      </w:r>
      <w:bookmarkEnd w:id="41"/>
      <w:bookmarkEnd w:id="42"/>
    </w:p>
    <w:p w14:paraId="4002251A" w14:textId="77777777" w:rsidR="00D346A9" w:rsidRPr="00253EA9" w:rsidRDefault="00D346A9" w:rsidP="00D346A9">
      <w:pPr>
        <w:jc w:val="center"/>
        <w:rPr>
          <w:rFonts w:ascii="Arial" w:hAnsi="Arial" w:cs="Arial"/>
          <w:b/>
          <w:color w:val="1F497D"/>
          <w:sz w:val="22"/>
          <w:szCs w:val="22"/>
        </w:rPr>
      </w:pPr>
    </w:p>
    <w:p w14:paraId="2D562545" w14:textId="77777777" w:rsidR="00D346A9" w:rsidRPr="00FB74A9" w:rsidRDefault="00D346A9" w:rsidP="00D346A9">
      <w:pPr>
        <w:rPr>
          <w:rFonts w:ascii="Arial" w:hAnsi="Arial" w:cs="Arial"/>
          <w:b/>
          <w:bCs/>
          <w:sz w:val="22"/>
          <w:szCs w:val="22"/>
        </w:rPr>
      </w:pPr>
      <w:r>
        <w:rPr>
          <w:rFonts w:ascii="Arial" w:hAnsi="Arial" w:cs="Arial"/>
          <w:b/>
          <w:bCs/>
          <w:color w:val="FF0000"/>
          <w:sz w:val="22"/>
          <w:szCs w:val="22"/>
        </w:rPr>
        <w:t xml:space="preserve">Planning Grant Narrative </w:t>
      </w:r>
      <w:r w:rsidRPr="00C63687">
        <w:rPr>
          <w:rFonts w:ascii="Arial" w:hAnsi="Arial" w:cs="Arial"/>
          <w:b/>
          <w:bCs/>
          <w:color w:val="FF0000"/>
          <w:sz w:val="22"/>
          <w:szCs w:val="22"/>
        </w:rPr>
        <w:t>Instructions</w:t>
      </w:r>
      <w:r w:rsidRPr="00FB74A9">
        <w:rPr>
          <w:rFonts w:ascii="Arial" w:hAnsi="Arial" w:cs="Arial"/>
          <w:b/>
          <w:bCs/>
          <w:sz w:val="22"/>
          <w:szCs w:val="22"/>
        </w:rPr>
        <w:t xml:space="preserve">: </w:t>
      </w:r>
      <w:r w:rsidRPr="00FB74A9">
        <w:rPr>
          <w:rFonts w:ascii="Arial" w:hAnsi="Arial" w:cs="Arial"/>
          <w:sz w:val="22"/>
          <w:szCs w:val="22"/>
        </w:rPr>
        <w:t>Complete</w:t>
      </w:r>
      <w:r>
        <w:rPr>
          <w:rFonts w:ascii="Arial" w:hAnsi="Arial" w:cs="Arial"/>
          <w:sz w:val="22"/>
          <w:szCs w:val="22"/>
        </w:rPr>
        <w:t xml:space="preserve"> the planning grant narrative below and attach to </w:t>
      </w:r>
      <w:r>
        <w:rPr>
          <w:rFonts w:ascii="Arial" w:hAnsi="Arial" w:cs="Arial"/>
          <w:color w:val="000000"/>
          <w:sz w:val="22"/>
          <w:szCs w:val="22"/>
        </w:rPr>
        <w:t xml:space="preserve">your application on </w:t>
      </w:r>
      <w:hyperlink r:id="rId14" w:history="1">
        <w:r w:rsidRPr="00EC4B60">
          <w:rPr>
            <w:rStyle w:val="Hyperlink"/>
            <w:rFonts w:ascii="Arial" w:hAnsi="Arial" w:cs="Arial"/>
            <w:sz w:val="22"/>
            <w:szCs w:val="22"/>
          </w:rPr>
          <w:t>grants.dnrc.mt.gov</w:t>
        </w:r>
      </w:hyperlink>
    </w:p>
    <w:p w14:paraId="5CE0A533" w14:textId="77777777" w:rsidR="00D346A9" w:rsidRDefault="00D346A9" w:rsidP="00D346A9">
      <w:pPr>
        <w:rPr>
          <w:rFonts w:ascii="Arial" w:hAnsi="Arial" w:cs="Arial"/>
          <w:b/>
          <w:bCs/>
          <w:sz w:val="22"/>
          <w:szCs w:val="22"/>
        </w:rPr>
      </w:pPr>
    </w:p>
    <w:p w14:paraId="312E8D44" w14:textId="77777777" w:rsidR="00D346A9" w:rsidRDefault="00D346A9" w:rsidP="00D346A9">
      <w:pPr>
        <w:rPr>
          <w:rFonts w:ascii="Arial" w:hAnsi="Arial" w:cs="Arial"/>
          <w:b/>
          <w:bCs/>
          <w:sz w:val="22"/>
          <w:szCs w:val="22"/>
        </w:rPr>
      </w:pPr>
      <w:r w:rsidRPr="00FB74A9">
        <w:rPr>
          <w:rFonts w:ascii="Arial" w:hAnsi="Arial" w:cs="Arial"/>
          <w:b/>
          <w:bCs/>
          <w:sz w:val="22"/>
          <w:szCs w:val="22"/>
        </w:rPr>
        <w:t>Planning</w:t>
      </w:r>
      <w:r w:rsidRPr="00605FC5">
        <w:rPr>
          <w:rFonts w:ascii="Arial" w:hAnsi="Arial" w:cs="Arial"/>
          <w:b/>
          <w:bCs/>
          <w:sz w:val="22"/>
          <w:szCs w:val="22"/>
        </w:rPr>
        <w:t xml:space="preserve"> Grant Narrative</w:t>
      </w:r>
    </w:p>
    <w:p w14:paraId="61EE2738" w14:textId="77777777" w:rsidR="00D346A9" w:rsidRPr="00B3179D" w:rsidRDefault="00D346A9" w:rsidP="00D346A9">
      <w:pPr>
        <w:rPr>
          <w:rFonts w:ascii="Arial" w:hAnsi="Arial" w:cs="Arial"/>
          <w:sz w:val="22"/>
          <w:szCs w:val="22"/>
        </w:rPr>
      </w:pPr>
      <w:r>
        <w:rPr>
          <w:rFonts w:ascii="Arial" w:hAnsi="Arial" w:cs="Arial"/>
          <w:sz w:val="22"/>
          <w:szCs w:val="22"/>
        </w:rPr>
        <w:t xml:space="preserve">Provide a narrative that explains each of the items below.  </w:t>
      </w:r>
    </w:p>
    <w:p w14:paraId="08636E0F" w14:textId="77777777" w:rsidR="00D346A9" w:rsidRPr="00605FC5" w:rsidRDefault="00D346A9" w:rsidP="00D346A9">
      <w:pPr>
        <w:rPr>
          <w:rFonts w:ascii="Arial" w:hAnsi="Arial" w:cs="Arial"/>
          <w:sz w:val="22"/>
          <w:szCs w:val="22"/>
        </w:rPr>
      </w:pPr>
    </w:p>
    <w:p w14:paraId="6981D956" w14:textId="77777777" w:rsidR="00D346A9" w:rsidRPr="001E64AD" w:rsidRDefault="00D346A9" w:rsidP="00D346A9">
      <w:pPr>
        <w:numPr>
          <w:ilvl w:val="0"/>
          <w:numId w:val="14"/>
        </w:numPr>
        <w:tabs>
          <w:tab w:val="clear" w:pos="1080"/>
        </w:tabs>
        <w:ind w:left="720"/>
        <w:rPr>
          <w:rFonts w:ascii="Arial" w:hAnsi="Arial" w:cs="Arial"/>
          <w:b/>
          <w:bCs/>
          <w:sz w:val="22"/>
          <w:szCs w:val="22"/>
        </w:rPr>
      </w:pPr>
      <w:r w:rsidRPr="001E64AD">
        <w:rPr>
          <w:rFonts w:ascii="Arial" w:hAnsi="Arial" w:cs="Arial"/>
          <w:b/>
          <w:bCs/>
          <w:sz w:val="22"/>
          <w:szCs w:val="22"/>
        </w:rPr>
        <w:t>Project Purpose and Scope</w:t>
      </w:r>
      <w:r>
        <w:rPr>
          <w:rFonts w:ascii="Arial" w:hAnsi="Arial" w:cs="Arial"/>
          <w:b/>
          <w:bCs/>
          <w:sz w:val="22"/>
          <w:szCs w:val="22"/>
        </w:rPr>
        <w:t xml:space="preserve"> of Work</w:t>
      </w:r>
    </w:p>
    <w:p w14:paraId="11643996" w14:textId="0BD98824" w:rsidR="0021437A" w:rsidRDefault="00D346A9" w:rsidP="00D346A9">
      <w:pPr>
        <w:pStyle w:val="ListParagraph"/>
        <w:numPr>
          <w:ilvl w:val="0"/>
          <w:numId w:val="16"/>
        </w:numPr>
        <w:rPr>
          <w:rFonts w:ascii="Arial" w:hAnsi="Arial" w:cs="Arial"/>
        </w:rPr>
      </w:pPr>
      <w:r w:rsidRPr="0074077F">
        <w:rPr>
          <w:rFonts w:ascii="Arial" w:hAnsi="Arial" w:cs="Arial"/>
        </w:rPr>
        <w:t xml:space="preserve">Give a brief history and description of the problem that prompted the need for this planning grant. </w:t>
      </w:r>
      <w:r w:rsidR="0021437A">
        <w:rPr>
          <w:rFonts w:ascii="Arial" w:hAnsi="Arial" w:cs="Arial"/>
        </w:rPr>
        <w:t>Describe the need and urgency of the project.</w:t>
      </w:r>
    </w:p>
    <w:p w14:paraId="5F07F7C3" w14:textId="77777777" w:rsidR="0021437A" w:rsidRPr="0021437A" w:rsidRDefault="0021437A" w:rsidP="0021437A">
      <w:pPr>
        <w:ind w:left="720"/>
        <w:rPr>
          <w:rFonts w:ascii="Arial" w:hAnsi="Arial" w:cs="Arial"/>
        </w:rPr>
      </w:pPr>
    </w:p>
    <w:p w14:paraId="357BB8AC" w14:textId="5DB08FF4" w:rsidR="00D346A9" w:rsidRPr="0074077F" w:rsidRDefault="00D346A9" w:rsidP="00D346A9">
      <w:pPr>
        <w:pStyle w:val="ListParagraph"/>
        <w:numPr>
          <w:ilvl w:val="0"/>
          <w:numId w:val="16"/>
        </w:numPr>
        <w:rPr>
          <w:rFonts w:ascii="Arial" w:hAnsi="Arial" w:cs="Arial"/>
        </w:rPr>
      </w:pPr>
      <w:r w:rsidRPr="0074077F">
        <w:rPr>
          <w:rFonts w:ascii="Arial" w:hAnsi="Arial" w:cs="Arial"/>
        </w:rPr>
        <w:t xml:space="preserve">Explain the planning grant project goals and objectives.  </w:t>
      </w:r>
      <w:r w:rsidR="0021437A">
        <w:rPr>
          <w:rFonts w:ascii="Arial" w:hAnsi="Arial" w:cs="Arial"/>
        </w:rPr>
        <w:t xml:space="preserve">Describe how the project will benefit natural resources.  </w:t>
      </w:r>
    </w:p>
    <w:p w14:paraId="66685EB2" w14:textId="77777777" w:rsidR="00D346A9" w:rsidRPr="001E64AD" w:rsidRDefault="00D346A9" w:rsidP="00D346A9">
      <w:pPr>
        <w:ind w:left="720"/>
        <w:rPr>
          <w:rFonts w:ascii="Arial" w:hAnsi="Arial" w:cs="Arial"/>
          <w:sz w:val="22"/>
          <w:szCs w:val="22"/>
        </w:rPr>
      </w:pPr>
    </w:p>
    <w:p w14:paraId="4D05C60E" w14:textId="77777777" w:rsidR="00D346A9" w:rsidRPr="0074077F" w:rsidRDefault="00D346A9" w:rsidP="00D346A9">
      <w:pPr>
        <w:pStyle w:val="ListParagraph"/>
        <w:numPr>
          <w:ilvl w:val="0"/>
          <w:numId w:val="16"/>
        </w:numPr>
        <w:rPr>
          <w:rFonts w:ascii="Arial" w:hAnsi="Arial" w:cs="Arial"/>
        </w:rPr>
      </w:pPr>
      <w:r w:rsidRPr="0074077F">
        <w:rPr>
          <w:rFonts w:ascii="Arial" w:hAnsi="Arial" w:cs="Arial"/>
        </w:rPr>
        <w:t xml:space="preserve">List and describe each of the project tasks and deliverables necessary to attain the project goals and objectives and show project success.  Please use the same tasks when building the </w:t>
      </w:r>
      <w:r>
        <w:rPr>
          <w:rFonts w:ascii="Arial" w:hAnsi="Arial" w:cs="Arial"/>
        </w:rPr>
        <w:t>project budget</w:t>
      </w:r>
      <w:r w:rsidRPr="0074077F">
        <w:rPr>
          <w:rFonts w:ascii="Arial" w:hAnsi="Arial" w:cs="Arial"/>
        </w:rPr>
        <w:t xml:space="preserve">.  </w:t>
      </w:r>
    </w:p>
    <w:p w14:paraId="718BD66F" w14:textId="77777777" w:rsidR="00D346A9" w:rsidRPr="001E64AD" w:rsidRDefault="00D346A9" w:rsidP="00D346A9">
      <w:pPr>
        <w:rPr>
          <w:rFonts w:ascii="Arial" w:hAnsi="Arial" w:cs="Arial"/>
          <w:sz w:val="22"/>
          <w:szCs w:val="22"/>
        </w:rPr>
      </w:pPr>
    </w:p>
    <w:p w14:paraId="0FCD9C73" w14:textId="77777777" w:rsidR="00482702" w:rsidRDefault="00D346A9" w:rsidP="00D346A9">
      <w:pPr>
        <w:pStyle w:val="ListParagraph"/>
        <w:numPr>
          <w:ilvl w:val="0"/>
          <w:numId w:val="16"/>
        </w:numPr>
        <w:rPr>
          <w:rFonts w:ascii="Arial" w:hAnsi="Arial" w:cs="Arial"/>
        </w:rPr>
      </w:pPr>
      <w:r w:rsidRPr="00482702">
        <w:rPr>
          <w:rFonts w:ascii="Arial" w:hAnsi="Arial" w:cs="Arial"/>
        </w:rPr>
        <w:t xml:space="preserve">For crucial state need projects, </w:t>
      </w:r>
    </w:p>
    <w:p w14:paraId="5DF79B1A" w14:textId="77777777" w:rsidR="00482702" w:rsidRPr="00482702" w:rsidRDefault="00482702" w:rsidP="00482702">
      <w:pPr>
        <w:pStyle w:val="ListParagraph"/>
        <w:rPr>
          <w:rFonts w:ascii="Arial" w:hAnsi="Arial" w:cs="Arial"/>
        </w:rPr>
      </w:pPr>
    </w:p>
    <w:p w14:paraId="18D248A5" w14:textId="77777777" w:rsidR="0021437A" w:rsidRDefault="0021437A" w:rsidP="00482702">
      <w:pPr>
        <w:pStyle w:val="ListParagraph"/>
        <w:numPr>
          <w:ilvl w:val="1"/>
          <w:numId w:val="16"/>
        </w:numPr>
        <w:rPr>
          <w:rFonts w:ascii="Arial" w:hAnsi="Arial" w:cs="Arial"/>
        </w:rPr>
      </w:pPr>
      <w:r>
        <w:rPr>
          <w:rFonts w:ascii="Arial" w:hAnsi="Arial" w:cs="Arial"/>
        </w:rPr>
        <w:t xml:space="preserve">Identify if the project is listed in a planning document, like a drought management plan or a watershed management plan.  </w:t>
      </w:r>
    </w:p>
    <w:p w14:paraId="3600574A" w14:textId="77777777" w:rsidR="0021437A" w:rsidRDefault="0021437A" w:rsidP="0021437A">
      <w:pPr>
        <w:pStyle w:val="ListParagraph"/>
        <w:numPr>
          <w:ilvl w:val="2"/>
          <w:numId w:val="16"/>
        </w:numPr>
        <w:rPr>
          <w:rFonts w:ascii="Arial" w:hAnsi="Arial" w:cs="Arial"/>
        </w:rPr>
      </w:pPr>
      <w:r>
        <w:rPr>
          <w:rFonts w:ascii="Arial" w:hAnsi="Arial" w:cs="Arial"/>
        </w:rPr>
        <w:t xml:space="preserve">Give the date the planning document was completed and approved.  </w:t>
      </w:r>
    </w:p>
    <w:p w14:paraId="6E525C80" w14:textId="50E6816F" w:rsidR="0021437A" w:rsidRDefault="0021437A" w:rsidP="0021437A">
      <w:pPr>
        <w:pStyle w:val="ListParagraph"/>
        <w:numPr>
          <w:ilvl w:val="2"/>
          <w:numId w:val="16"/>
        </w:numPr>
        <w:rPr>
          <w:rFonts w:ascii="Arial" w:hAnsi="Arial" w:cs="Arial"/>
        </w:rPr>
      </w:pPr>
      <w:r>
        <w:rPr>
          <w:rFonts w:ascii="Arial" w:hAnsi="Arial" w:cs="Arial"/>
        </w:rPr>
        <w:t>Upload the planning document to the application.</w:t>
      </w:r>
    </w:p>
    <w:p w14:paraId="5E5875DE" w14:textId="68B561A8" w:rsidR="00482702" w:rsidRPr="0021437A" w:rsidRDefault="00482702" w:rsidP="00DA2777">
      <w:pPr>
        <w:pStyle w:val="ListParagraph"/>
        <w:numPr>
          <w:ilvl w:val="1"/>
          <w:numId w:val="16"/>
        </w:numPr>
        <w:rPr>
          <w:rFonts w:ascii="Arial" w:hAnsi="Arial" w:cs="Arial"/>
        </w:rPr>
      </w:pPr>
      <w:r w:rsidRPr="0021437A">
        <w:rPr>
          <w:rFonts w:ascii="Arial" w:hAnsi="Arial" w:cs="Arial"/>
        </w:rPr>
        <w:t>P</w:t>
      </w:r>
      <w:r w:rsidR="00D346A9" w:rsidRPr="0021437A">
        <w:rPr>
          <w:rFonts w:ascii="Arial" w:hAnsi="Arial" w:cs="Arial"/>
        </w:rPr>
        <w:t xml:space="preserve">lease describe the </w:t>
      </w:r>
      <w:r w:rsidR="0021437A">
        <w:rPr>
          <w:rFonts w:ascii="Arial" w:hAnsi="Arial" w:cs="Arial"/>
        </w:rPr>
        <w:t>scale of natural resource benefits</w:t>
      </w:r>
      <w:r w:rsidR="006C04DA" w:rsidRPr="0021437A">
        <w:rPr>
          <w:rFonts w:ascii="Arial" w:hAnsi="Arial" w:cs="Arial"/>
        </w:rPr>
        <w:t>.  How large of an area is impacted and will benefit</w:t>
      </w:r>
      <w:r w:rsidR="0021437A">
        <w:rPr>
          <w:rFonts w:ascii="Arial" w:hAnsi="Arial" w:cs="Arial"/>
        </w:rPr>
        <w:t xml:space="preserve"> from this project</w:t>
      </w:r>
      <w:r w:rsidR="006C04DA" w:rsidRPr="0021437A">
        <w:rPr>
          <w:rFonts w:ascii="Arial" w:hAnsi="Arial" w:cs="Arial"/>
        </w:rPr>
        <w:t xml:space="preserve">?  How many </w:t>
      </w:r>
      <w:r w:rsidR="0021437A">
        <w:rPr>
          <w:rFonts w:ascii="Arial" w:hAnsi="Arial" w:cs="Arial"/>
        </w:rPr>
        <w:t xml:space="preserve">natural </w:t>
      </w:r>
      <w:r w:rsidR="006C04DA" w:rsidRPr="0021437A">
        <w:rPr>
          <w:rFonts w:ascii="Arial" w:hAnsi="Arial" w:cs="Arial"/>
        </w:rPr>
        <w:t xml:space="preserve">resources are impacted?  </w:t>
      </w:r>
    </w:p>
    <w:p w14:paraId="65083769" w14:textId="77777777" w:rsidR="00D346A9" w:rsidRPr="001E64AD" w:rsidRDefault="00D346A9" w:rsidP="00D346A9">
      <w:pPr>
        <w:ind w:left="720"/>
        <w:rPr>
          <w:rFonts w:ascii="Arial" w:hAnsi="Arial" w:cs="Arial"/>
          <w:sz w:val="22"/>
          <w:szCs w:val="22"/>
        </w:rPr>
      </w:pPr>
    </w:p>
    <w:p w14:paraId="0742AB96" w14:textId="77777777" w:rsidR="00D346A9" w:rsidRPr="001E64AD" w:rsidRDefault="00D346A9" w:rsidP="00D346A9">
      <w:pPr>
        <w:numPr>
          <w:ilvl w:val="0"/>
          <w:numId w:val="14"/>
        </w:numPr>
        <w:tabs>
          <w:tab w:val="clear" w:pos="1080"/>
          <w:tab w:val="num" w:pos="720"/>
        </w:tabs>
        <w:ind w:left="720"/>
        <w:rPr>
          <w:rFonts w:ascii="Arial" w:hAnsi="Arial" w:cs="Arial"/>
          <w:b/>
          <w:bCs/>
          <w:sz w:val="22"/>
          <w:szCs w:val="22"/>
        </w:rPr>
      </w:pPr>
      <w:r w:rsidRPr="001E64AD">
        <w:rPr>
          <w:rFonts w:ascii="Arial" w:hAnsi="Arial" w:cs="Arial"/>
          <w:b/>
          <w:bCs/>
          <w:sz w:val="22"/>
          <w:szCs w:val="22"/>
        </w:rPr>
        <w:t>Project Schedule</w:t>
      </w:r>
    </w:p>
    <w:p w14:paraId="23BD574F" w14:textId="77777777" w:rsidR="00D346A9" w:rsidRPr="001E64AD" w:rsidRDefault="00D346A9" w:rsidP="00D346A9">
      <w:pPr>
        <w:ind w:left="720"/>
        <w:rPr>
          <w:rFonts w:ascii="Arial" w:hAnsi="Arial" w:cs="Arial"/>
          <w:sz w:val="22"/>
          <w:szCs w:val="22"/>
        </w:rPr>
      </w:pPr>
      <w:r w:rsidRPr="001E64AD">
        <w:rPr>
          <w:rFonts w:ascii="Arial" w:hAnsi="Arial" w:cs="Arial"/>
          <w:sz w:val="22"/>
          <w:szCs w:val="22"/>
        </w:rPr>
        <w:t xml:space="preserve">Provide a project schedule including a start and end date.  </w:t>
      </w:r>
      <w:r>
        <w:rPr>
          <w:rFonts w:ascii="Arial" w:hAnsi="Arial" w:cs="Arial"/>
          <w:sz w:val="22"/>
          <w:szCs w:val="22"/>
        </w:rPr>
        <w:t>I</w:t>
      </w:r>
      <w:r w:rsidRPr="001E64AD">
        <w:rPr>
          <w:rFonts w:ascii="Arial" w:hAnsi="Arial" w:cs="Arial"/>
          <w:sz w:val="22"/>
          <w:szCs w:val="22"/>
        </w:rPr>
        <w:t>nclude a start and end date for each of the project tasks.</w:t>
      </w:r>
    </w:p>
    <w:p w14:paraId="31CB45EB" w14:textId="77777777" w:rsidR="00D346A9" w:rsidRPr="001E64AD" w:rsidRDefault="00D346A9" w:rsidP="00D346A9">
      <w:pPr>
        <w:ind w:left="720"/>
        <w:rPr>
          <w:rFonts w:ascii="Arial" w:hAnsi="Arial" w:cs="Arial"/>
          <w:sz w:val="22"/>
          <w:szCs w:val="22"/>
        </w:rPr>
      </w:pPr>
    </w:p>
    <w:p w14:paraId="5E462881" w14:textId="77777777" w:rsidR="00D346A9" w:rsidRPr="001E64AD" w:rsidRDefault="00D346A9" w:rsidP="00D346A9">
      <w:pPr>
        <w:numPr>
          <w:ilvl w:val="0"/>
          <w:numId w:val="14"/>
        </w:numPr>
        <w:tabs>
          <w:tab w:val="clear" w:pos="1080"/>
          <w:tab w:val="num" w:pos="720"/>
        </w:tabs>
        <w:ind w:left="720"/>
        <w:rPr>
          <w:rFonts w:ascii="Arial" w:hAnsi="Arial" w:cs="Arial"/>
          <w:b/>
          <w:bCs/>
          <w:sz w:val="22"/>
          <w:szCs w:val="22"/>
        </w:rPr>
      </w:pPr>
      <w:r w:rsidRPr="001E64AD">
        <w:rPr>
          <w:rFonts w:ascii="Arial" w:hAnsi="Arial" w:cs="Arial"/>
          <w:b/>
          <w:bCs/>
          <w:sz w:val="22"/>
          <w:szCs w:val="22"/>
        </w:rPr>
        <w:t>Project Budget</w:t>
      </w:r>
    </w:p>
    <w:p w14:paraId="448CB86D" w14:textId="218E35C2" w:rsidR="00D346A9" w:rsidRPr="001E64AD" w:rsidRDefault="00C235A2" w:rsidP="00D346A9">
      <w:pPr>
        <w:numPr>
          <w:ilvl w:val="0"/>
          <w:numId w:val="15"/>
        </w:numPr>
        <w:tabs>
          <w:tab w:val="left" w:pos="720"/>
          <w:tab w:val="left" w:pos="1080"/>
        </w:tabs>
        <w:rPr>
          <w:rFonts w:ascii="Arial" w:hAnsi="Arial" w:cs="Arial"/>
          <w:sz w:val="22"/>
          <w:szCs w:val="22"/>
        </w:rPr>
      </w:pPr>
      <w:hyperlink r:id="rId15" w:history="1">
        <w:r w:rsidR="006B713F" w:rsidRPr="000B1190">
          <w:rPr>
            <w:rStyle w:val="Hyperlink"/>
            <w:rFonts w:ascii="Arial" w:hAnsi="Arial" w:cs="Arial"/>
            <w:sz w:val="22"/>
            <w:szCs w:val="22"/>
          </w:rPr>
          <w:t xml:space="preserve">Download and fill out budget tables 1 and 2. </w:t>
        </w:r>
      </w:hyperlink>
      <w:r w:rsidR="006B713F">
        <w:rPr>
          <w:rFonts w:ascii="Arial" w:hAnsi="Arial" w:cs="Arial"/>
          <w:sz w:val="22"/>
          <w:szCs w:val="22"/>
        </w:rPr>
        <w:t xml:space="preserve"> Attach budget tables </w:t>
      </w:r>
      <w:r w:rsidR="00D346A9" w:rsidRPr="001E64AD">
        <w:rPr>
          <w:rFonts w:ascii="Arial" w:hAnsi="Arial" w:cs="Arial"/>
          <w:sz w:val="22"/>
          <w:szCs w:val="22"/>
        </w:rPr>
        <w:t xml:space="preserve">on </w:t>
      </w:r>
      <w:hyperlink r:id="rId16" w:history="1">
        <w:r w:rsidR="006B713F" w:rsidRPr="00EC4B60">
          <w:rPr>
            <w:rStyle w:val="Hyperlink"/>
            <w:rFonts w:ascii="Arial" w:hAnsi="Arial" w:cs="Arial"/>
            <w:sz w:val="22"/>
            <w:szCs w:val="22"/>
          </w:rPr>
          <w:t>grants.dnrc.mt.gov</w:t>
        </w:r>
      </w:hyperlink>
      <w:r w:rsidR="00D346A9" w:rsidRPr="001E64AD">
        <w:rPr>
          <w:rFonts w:ascii="Arial" w:hAnsi="Arial" w:cs="Arial"/>
          <w:sz w:val="22"/>
          <w:szCs w:val="22"/>
        </w:rPr>
        <w:t>.</w:t>
      </w:r>
      <w:r w:rsidR="00D346A9">
        <w:rPr>
          <w:rFonts w:ascii="Arial" w:hAnsi="Arial" w:cs="Arial"/>
          <w:sz w:val="22"/>
          <w:szCs w:val="22"/>
        </w:rPr>
        <w:t xml:space="preserve"> </w:t>
      </w:r>
      <w:r w:rsidR="00D346A9" w:rsidRPr="00B3179D">
        <w:rPr>
          <w:rFonts w:ascii="Arial" w:hAnsi="Arial" w:cs="Arial"/>
          <w:sz w:val="22"/>
          <w:szCs w:val="22"/>
          <w:u w:val="single"/>
        </w:rPr>
        <w:t xml:space="preserve">Please match the budget tasks </w:t>
      </w:r>
      <w:r w:rsidR="00D346A9">
        <w:rPr>
          <w:rFonts w:ascii="Arial" w:hAnsi="Arial" w:cs="Arial"/>
          <w:sz w:val="22"/>
          <w:szCs w:val="22"/>
          <w:u w:val="single"/>
        </w:rPr>
        <w:t xml:space="preserve">on the budget tables </w:t>
      </w:r>
      <w:r w:rsidR="00D346A9" w:rsidRPr="00B3179D">
        <w:rPr>
          <w:rFonts w:ascii="Arial" w:hAnsi="Arial" w:cs="Arial"/>
          <w:sz w:val="22"/>
          <w:szCs w:val="22"/>
          <w:u w:val="single"/>
        </w:rPr>
        <w:t>to the tasks described in your project purpose and scope</w:t>
      </w:r>
      <w:r w:rsidR="00D346A9">
        <w:rPr>
          <w:rFonts w:ascii="Arial" w:hAnsi="Arial" w:cs="Arial"/>
          <w:sz w:val="22"/>
          <w:szCs w:val="22"/>
          <w:u w:val="single"/>
        </w:rPr>
        <w:t xml:space="preserve"> (above)</w:t>
      </w:r>
      <w:r w:rsidR="00D346A9" w:rsidRPr="00B3179D">
        <w:rPr>
          <w:rFonts w:ascii="Arial" w:hAnsi="Arial" w:cs="Arial"/>
          <w:sz w:val="22"/>
          <w:szCs w:val="22"/>
          <w:u w:val="single"/>
        </w:rPr>
        <w:t>.</w:t>
      </w:r>
      <w:r w:rsidR="00D346A9">
        <w:rPr>
          <w:rFonts w:ascii="Arial" w:hAnsi="Arial" w:cs="Arial"/>
          <w:sz w:val="22"/>
          <w:szCs w:val="22"/>
        </w:rPr>
        <w:t xml:space="preserve">  </w:t>
      </w:r>
      <w:r w:rsidR="006B713F">
        <w:rPr>
          <w:rFonts w:ascii="Arial" w:hAnsi="Arial" w:cs="Arial"/>
          <w:sz w:val="22"/>
          <w:szCs w:val="22"/>
        </w:rPr>
        <w:t>Additional instructions and examples below.</w:t>
      </w:r>
    </w:p>
    <w:p w14:paraId="658C0616" w14:textId="77777777" w:rsidR="00D346A9" w:rsidRPr="001C1906" w:rsidRDefault="00D346A9" w:rsidP="00D346A9">
      <w:pPr>
        <w:tabs>
          <w:tab w:val="left" w:pos="-480"/>
          <w:tab w:val="left" w:pos="0"/>
          <w:tab w:val="left" w:pos="1440"/>
          <w:tab w:val="left" w:pos="2160"/>
          <w:tab w:val="left" w:pos="2880"/>
          <w:tab w:val="left" w:pos="3600"/>
          <w:tab w:val="left" w:pos="3960"/>
          <w:tab w:val="left" w:pos="5040"/>
        </w:tabs>
        <w:ind w:right="36"/>
        <w:rPr>
          <w:rFonts w:ascii="Arial" w:hAnsi="Arial" w:cs="Arial"/>
          <w:sz w:val="22"/>
          <w:szCs w:val="22"/>
        </w:rPr>
      </w:pPr>
    </w:p>
    <w:p w14:paraId="47D267B0" w14:textId="3A1FC6F8" w:rsidR="00D346A9" w:rsidRPr="001E64AD" w:rsidRDefault="00D346A9" w:rsidP="00D346A9">
      <w:pPr>
        <w:numPr>
          <w:ilvl w:val="0"/>
          <w:numId w:val="15"/>
        </w:numPr>
        <w:tabs>
          <w:tab w:val="left" w:pos="-1200"/>
          <w:tab w:val="left" w:pos="-720"/>
          <w:tab w:val="left" w:pos="0"/>
          <w:tab w:val="left" w:pos="720"/>
          <w:tab w:val="left" w:pos="1080"/>
          <w:tab w:val="left" w:pos="2160"/>
          <w:tab w:val="left" w:pos="2880"/>
          <w:tab w:val="left" w:pos="3600"/>
          <w:tab w:val="left" w:pos="4320"/>
          <w:tab w:val="left" w:pos="5040"/>
          <w:tab w:val="left" w:pos="5580"/>
          <w:tab w:val="left" w:pos="6480"/>
        </w:tabs>
        <w:ind w:right="36"/>
        <w:jc w:val="both"/>
        <w:rPr>
          <w:rFonts w:ascii="Arial" w:hAnsi="Arial" w:cs="Arial"/>
          <w:sz w:val="22"/>
          <w:szCs w:val="22"/>
        </w:rPr>
      </w:pPr>
      <w:r w:rsidRPr="001E64AD">
        <w:rPr>
          <w:rFonts w:ascii="Arial" w:hAnsi="Arial" w:cs="Arial"/>
          <w:sz w:val="22"/>
          <w:szCs w:val="22"/>
        </w:rPr>
        <w:t xml:space="preserve">Provide a short narrative that summarizes the available funding, how costs for the project were derived, and the need for RDG funding.  </w:t>
      </w:r>
      <w:r w:rsidR="006D1BE7">
        <w:rPr>
          <w:rFonts w:ascii="Arial" w:hAnsi="Arial" w:cs="Arial"/>
          <w:sz w:val="22"/>
          <w:szCs w:val="22"/>
        </w:rPr>
        <w:t xml:space="preserve">Identify any other potential sources of funding for the project.  </w:t>
      </w:r>
      <w:r w:rsidR="001B0B55">
        <w:rPr>
          <w:rFonts w:ascii="Arial" w:hAnsi="Arial" w:cs="Arial"/>
          <w:sz w:val="22"/>
          <w:szCs w:val="22"/>
        </w:rPr>
        <w:t xml:space="preserve">Provide documentation of match funding sources.  </w:t>
      </w:r>
    </w:p>
    <w:p w14:paraId="6DE0A1C7" w14:textId="77777777" w:rsidR="00D346A9" w:rsidRPr="001E64AD" w:rsidRDefault="00D346A9" w:rsidP="00D346A9">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720" w:right="36"/>
        <w:jc w:val="both"/>
        <w:rPr>
          <w:rFonts w:ascii="Arial" w:hAnsi="Arial" w:cs="Arial"/>
          <w:sz w:val="22"/>
          <w:szCs w:val="22"/>
        </w:rPr>
      </w:pPr>
    </w:p>
    <w:p w14:paraId="5DAB3D23" w14:textId="77777777" w:rsidR="00D346A9" w:rsidRPr="001E64AD" w:rsidRDefault="00D346A9" w:rsidP="00D346A9">
      <w:pPr>
        <w:tabs>
          <w:tab w:val="left" w:pos="-1200"/>
          <w:tab w:val="left" w:pos="-720"/>
          <w:tab w:val="left" w:pos="0"/>
          <w:tab w:val="left" w:pos="1080"/>
          <w:tab w:val="left" w:pos="1440"/>
          <w:tab w:val="left" w:pos="2160"/>
          <w:tab w:val="left" w:pos="2880"/>
          <w:tab w:val="left" w:pos="3600"/>
          <w:tab w:val="left" w:pos="4320"/>
          <w:tab w:val="left" w:pos="5040"/>
          <w:tab w:val="left" w:pos="5580"/>
          <w:tab w:val="left" w:pos="6480"/>
        </w:tabs>
        <w:ind w:left="1080" w:right="36"/>
        <w:jc w:val="both"/>
        <w:rPr>
          <w:rFonts w:ascii="Arial" w:hAnsi="Arial" w:cs="Arial"/>
          <w:sz w:val="22"/>
          <w:szCs w:val="22"/>
        </w:rPr>
      </w:pPr>
      <w:r w:rsidRPr="001E64AD">
        <w:rPr>
          <w:rFonts w:ascii="Arial" w:hAnsi="Arial" w:cs="Arial"/>
          <w:sz w:val="22"/>
          <w:szCs w:val="22"/>
        </w:rPr>
        <w:t xml:space="preserve">For consulting services include estimated personnel rates, estimated hours per task, and estimated cost of materials and other direct costs such as travel. If the applicant plans to perform project activities using its own </w:t>
      </w:r>
      <w:proofErr w:type="gramStart"/>
      <w:r w:rsidRPr="001E64AD">
        <w:rPr>
          <w:rFonts w:ascii="Arial" w:hAnsi="Arial" w:cs="Arial"/>
          <w:sz w:val="22"/>
          <w:szCs w:val="22"/>
        </w:rPr>
        <w:t>employees</w:t>
      </w:r>
      <w:proofErr w:type="gramEnd"/>
      <w:r w:rsidRPr="001E64AD">
        <w:rPr>
          <w:rFonts w:ascii="Arial" w:hAnsi="Arial" w:cs="Arial"/>
          <w:sz w:val="22"/>
          <w:szCs w:val="22"/>
        </w:rPr>
        <w:t xml:space="preserve"> then list salaries and wages, key personnel, supplies and materials, communications, travel, and other. Identify source of match funding. Match funds may include in-kind contributions.</w:t>
      </w:r>
    </w:p>
    <w:p w14:paraId="0D554CA6" w14:textId="77777777" w:rsidR="00D346A9" w:rsidRPr="001E64AD" w:rsidRDefault="00D346A9" w:rsidP="00D346A9">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720" w:right="36"/>
        <w:rPr>
          <w:rFonts w:ascii="Arial" w:hAnsi="Arial" w:cs="Arial"/>
          <w:sz w:val="22"/>
          <w:szCs w:val="22"/>
        </w:rPr>
      </w:pPr>
    </w:p>
    <w:p w14:paraId="1C6A231F" w14:textId="77777777" w:rsidR="00D346A9" w:rsidRPr="001E64AD" w:rsidRDefault="00D346A9" w:rsidP="00D346A9">
      <w:pPr>
        <w:numPr>
          <w:ilvl w:val="0"/>
          <w:numId w:val="14"/>
        </w:numPr>
        <w:tabs>
          <w:tab w:val="clear" w:pos="1080"/>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left="720" w:right="36"/>
        <w:jc w:val="both"/>
        <w:rPr>
          <w:rFonts w:ascii="Arial" w:hAnsi="Arial" w:cs="Arial"/>
          <w:b/>
          <w:bCs/>
          <w:sz w:val="22"/>
          <w:szCs w:val="22"/>
        </w:rPr>
      </w:pPr>
      <w:r w:rsidRPr="001E64AD">
        <w:rPr>
          <w:rFonts w:ascii="Arial" w:hAnsi="Arial" w:cs="Arial"/>
          <w:b/>
          <w:bCs/>
          <w:sz w:val="22"/>
          <w:szCs w:val="22"/>
        </w:rPr>
        <w:t>Project Grant Expectation</w:t>
      </w:r>
    </w:p>
    <w:p w14:paraId="2ED2132F" w14:textId="583AA11F" w:rsidR="00D346A9" w:rsidRPr="001E64AD" w:rsidRDefault="00D346A9" w:rsidP="00D346A9">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720"/>
        <w:jc w:val="both"/>
        <w:rPr>
          <w:rFonts w:ascii="Arial" w:hAnsi="Arial" w:cs="Arial"/>
          <w:sz w:val="22"/>
          <w:szCs w:val="22"/>
        </w:rPr>
      </w:pPr>
      <w:r w:rsidRPr="001E64AD">
        <w:rPr>
          <w:rFonts w:ascii="Arial" w:hAnsi="Arial" w:cs="Arial"/>
          <w:sz w:val="22"/>
          <w:szCs w:val="22"/>
        </w:rPr>
        <w:t>Planning grants are intended to fund activities that will plan for larger projects</w:t>
      </w:r>
      <w:r w:rsidR="007F053E">
        <w:rPr>
          <w:rFonts w:ascii="Arial" w:hAnsi="Arial" w:cs="Arial"/>
          <w:sz w:val="22"/>
          <w:szCs w:val="22"/>
        </w:rPr>
        <w:t xml:space="preserve"> eligible for funding under the RDG Project Grants</w:t>
      </w:r>
      <w:r w:rsidRPr="001E64AD">
        <w:rPr>
          <w:rFonts w:ascii="Arial" w:hAnsi="Arial" w:cs="Arial"/>
          <w:sz w:val="22"/>
          <w:szCs w:val="22"/>
        </w:rPr>
        <w:t xml:space="preserve">.  </w:t>
      </w:r>
    </w:p>
    <w:p w14:paraId="4C36D162" w14:textId="72EADB56" w:rsidR="00D346A9" w:rsidRPr="001E64AD" w:rsidRDefault="00D346A9" w:rsidP="00D346A9">
      <w:pPr>
        <w:numPr>
          <w:ilvl w:val="0"/>
          <w:numId w:val="2"/>
        </w:numPr>
        <w:tabs>
          <w:tab w:val="clear" w:pos="765"/>
          <w:tab w:val="left" w:pos="-1200"/>
          <w:tab w:val="left" w:pos="-720"/>
          <w:tab w:val="left" w:pos="0"/>
          <w:tab w:val="left" w:pos="720"/>
          <w:tab w:val="left" w:pos="1440"/>
          <w:tab w:val="num" w:pos="1485"/>
          <w:tab w:val="left" w:pos="2160"/>
          <w:tab w:val="left" w:pos="2880"/>
          <w:tab w:val="left" w:pos="3600"/>
          <w:tab w:val="left" w:pos="4320"/>
          <w:tab w:val="left" w:pos="5040"/>
          <w:tab w:val="left" w:pos="5580"/>
          <w:tab w:val="left" w:pos="6480"/>
        </w:tabs>
        <w:ind w:left="1485"/>
        <w:jc w:val="both"/>
        <w:rPr>
          <w:rFonts w:ascii="Arial" w:hAnsi="Arial" w:cs="Arial"/>
          <w:sz w:val="22"/>
          <w:szCs w:val="22"/>
        </w:rPr>
      </w:pPr>
      <w:r w:rsidRPr="001E64AD">
        <w:rPr>
          <w:rFonts w:ascii="Arial" w:hAnsi="Arial" w:cs="Arial"/>
          <w:sz w:val="22"/>
          <w:szCs w:val="22"/>
        </w:rPr>
        <w:t xml:space="preserve">How will the activities from the planning grant lead to a </w:t>
      </w:r>
      <w:r w:rsidR="007F053E">
        <w:rPr>
          <w:rFonts w:ascii="Arial" w:hAnsi="Arial" w:cs="Arial"/>
          <w:sz w:val="22"/>
          <w:szCs w:val="22"/>
        </w:rPr>
        <w:t xml:space="preserve">RDG </w:t>
      </w:r>
      <w:r w:rsidRPr="001E64AD">
        <w:rPr>
          <w:rFonts w:ascii="Arial" w:hAnsi="Arial" w:cs="Arial"/>
          <w:sz w:val="22"/>
          <w:szCs w:val="22"/>
        </w:rPr>
        <w:t>project</w:t>
      </w:r>
      <w:r w:rsidR="007F053E">
        <w:rPr>
          <w:rFonts w:ascii="Arial" w:hAnsi="Arial" w:cs="Arial"/>
          <w:sz w:val="22"/>
          <w:szCs w:val="22"/>
        </w:rPr>
        <w:t xml:space="preserve"> grant proposal</w:t>
      </w:r>
      <w:r w:rsidRPr="001E64AD">
        <w:rPr>
          <w:rFonts w:ascii="Arial" w:hAnsi="Arial" w:cs="Arial"/>
          <w:sz w:val="22"/>
          <w:szCs w:val="22"/>
        </w:rPr>
        <w:t>?</w:t>
      </w:r>
    </w:p>
    <w:p w14:paraId="6E0B783D" w14:textId="77777777" w:rsidR="00D346A9" w:rsidRPr="001E64AD" w:rsidRDefault="00D346A9" w:rsidP="00D346A9">
      <w:pPr>
        <w:numPr>
          <w:ilvl w:val="0"/>
          <w:numId w:val="2"/>
        </w:numPr>
        <w:tabs>
          <w:tab w:val="clear" w:pos="765"/>
          <w:tab w:val="left" w:pos="-1200"/>
          <w:tab w:val="left" w:pos="-720"/>
          <w:tab w:val="left" w:pos="0"/>
          <w:tab w:val="left" w:pos="720"/>
          <w:tab w:val="left" w:pos="1440"/>
          <w:tab w:val="num" w:pos="1485"/>
          <w:tab w:val="left" w:pos="2160"/>
          <w:tab w:val="left" w:pos="2880"/>
          <w:tab w:val="left" w:pos="3600"/>
          <w:tab w:val="left" w:pos="4320"/>
          <w:tab w:val="left" w:pos="5040"/>
          <w:tab w:val="left" w:pos="5580"/>
          <w:tab w:val="left" w:pos="6480"/>
        </w:tabs>
        <w:ind w:left="1485"/>
        <w:jc w:val="both"/>
        <w:rPr>
          <w:rFonts w:ascii="Arial" w:hAnsi="Arial" w:cs="Arial"/>
          <w:sz w:val="22"/>
          <w:szCs w:val="22"/>
        </w:rPr>
      </w:pPr>
      <w:r w:rsidRPr="001E64AD">
        <w:rPr>
          <w:rFonts w:ascii="Arial" w:hAnsi="Arial" w:cs="Arial"/>
          <w:sz w:val="22"/>
          <w:szCs w:val="22"/>
        </w:rPr>
        <w:lastRenderedPageBreak/>
        <w:t>Describe the expected natural resource benefits from the final project (how will the project repair, reclaim, or mitigate environmental damage to natural resources?)</w:t>
      </w:r>
    </w:p>
    <w:p w14:paraId="49109B9E" w14:textId="77777777" w:rsidR="00D346A9" w:rsidRPr="001E64AD" w:rsidRDefault="00D346A9" w:rsidP="00D346A9">
      <w:pPr>
        <w:tabs>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right="36"/>
        <w:jc w:val="both"/>
        <w:rPr>
          <w:rFonts w:ascii="Arial" w:hAnsi="Arial" w:cs="Arial"/>
          <w:b/>
          <w:bCs/>
          <w:sz w:val="22"/>
          <w:szCs w:val="22"/>
        </w:rPr>
      </w:pPr>
    </w:p>
    <w:p w14:paraId="1D2EE620" w14:textId="77777777" w:rsidR="00D346A9" w:rsidRPr="001E64AD" w:rsidRDefault="00D346A9" w:rsidP="00D346A9">
      <w:pPr>
        <w:numPr>
          <w:ilvl w:val="0"/>
          <w:numId w:val="14"/>
        </w:numPr>
        <w:tabs>
          <w:tab w:val="clear" w:pos="1080"/>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left="720" w:right="36"/>
        <w:jc w:val="both"/>
        <w:rPr>
          <w:rFonts w:ascii="Arial" w:hAnsi="Arial" w:cs="Arial"/>
          <w:b/>
          <w:bCs/>
          <w:sz w:val="22"/>
          <w:szCs w:val="22"/>
        </w:rPr>
      </w:pPr>
      <w:r w:rsidRPr="001E64AD">
        <w:rPr>
          <w:rFonts w:ascii="Arial" w:hAnsi="Arial" w:cs="Arial"/>
          <w:b/>
          <w:bCs/>
          <w:sz w:val="22"/>
          <w:szCs w:val="22"/>
        </w:rPr>
        <w:t>Project Coordination</w:t>
      </w:r>
    </w:p>
    <w:p w14:paraId="2B3F186B" w14:textId="3663CD1F" w:rsidR="00D346A9" w:rsidRDefault="00D346A9" w:rsidP="00D346A9">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720"/>
        <w:jc w:val="both"/>
        <w:rPr>
          <w:rFonts w:ascii="Arial" w:hAnsi="Arial" w:cs="Arial"/>
          <w:sz w:val="22"/>
          <w:szCs w:val="22"/>
        </w:rPr>
      </w:pPr>
      <w:r w:rsidRPr="001E64AD">
        <w:rPr>
          <w:rFonts w:ascii="Arial" w:hAnsi="Arial" w:cs="Arial"/>
          <w:sz w:val="22"/>
          <w:szCs w:val="22"/>
        </w:rPr>
        <w:t>List participating partners and collaborators with defined roles and provide a description of experience and local support for project</w:t>
      </w:r>
      <w:r w:rsidR="007F053E">
        <w:rPr>
          <w:rFonts w:ascii="Arial" w:hAnsi="Arial" w:cs="Arial"/>
          <w:sz w:val="22"/>
          <w:szCs w:val="22"/>
        </w:rPr>
        <w:t>.  Include letter of support that show coordination and support from project partners.</w:t>
      </w:r>
    </w:p>
    <w:p w14:paraId="2E987C97" w14:textId="77777777" w:rsidR="00D346A9" w:rsidRPr="001E64AD" w:rsidRDefault="00D346A9" w:rsidP="00D346A9">
      <w:p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720"/>
        <w:jc w:val="both"/>
        <w:rPr>
          <w:rFonts w:ascii="Arial" w:hAnsi="Arial" w:cs="Arial"/>
          <w:sz w:val="22"/>
          <w:szCs w:val="22"/>
        </w:rPr>
      </w:pPr>
    </w:p>
    <w:p w14:paraId="2AF07DC8" w14:textId="77777777" w:rsidR="00D346A9" w:rsidRPr="001E64AD" w:rsidRDefault="00D346A9" w:rsidP="00D346A9">
      <w:pPr>
        <w:numPr>
          <w:ilvl w:val="0"/>
          <w:numId w:val="14"/>
        </w:numPr>
        <w:tabs>
          <w:tab w:val="clear" w:pos="1080"/>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left="720" w:right="36"/>
        <w:jc w:val="both"/>
        <w:rPr>
          <w:rFonts w:ascii="Arial" w:hAnsi="Arial" w:cs="Arial"/>
          <w:b/>
          <w:bCs/>
          <w:sz w:val="22"/>
          <w:szCs w:val="22"/>
        </w:rPr>
      </w:pPr>
      <w:r w:rsidRPr="001E64AD">
        <w:rPr>
          <w:rFonts w:ascii="Arial" w:hAnsi="Arial" w:cs="Arial"/>
          <w:b/>
          <w:bCs/>
          <w:sz w:val="22"/>
          <w:szCs w:val="22"/>
        </w:rPr>
        <w:t>Project Management</w:t>
      </w:r>
    </w:p>
    <w:p w14:paraId="67161BB9" w14:textId="77777777" w:rsidR="00D346A9" w:rsidRPr="001E64AD" w:rsidRDefault="00D346A9" w:rsidP="00D346A9">
      <w:pPr>
        <w:ind w:left="720"/>
        <w:jc w:val="both"/>
        <w:rPr>
          <w:rFonts w:ascii="Arial" w:hAnsi="Arial" w:cs="Arial"/>
          <w:sz w:val="22"/>
          <w:szCs w:val="22"/>
        </w:rPr>
      </w:pPr>
      <w:r w:rsidRPr="001E64AD">
        <w:rPr>
          <w:rFonts w:ascii="Arial" w:hAnsi="Arial" w:cs="Arial"/>
          <w:sz w:val="22"/>
          <w:szCs w:val="22"/>
        </w:rPr>
        <w:t>Provide a short narrative highlighting the project management and organization capability</w:t>
      </w:r>
    </w:p>
    <w:p w14:paraId="56327FA4" w14:textId="77777777" w:rsidR="00D346A9" w:rsidRPr="001E64AD" w:rsidRDefault="00D346A9" w:rsidP="00D346A9">
      <w:pPr>
        <w:numPr>
          <w:ilvl w:val="0"/>
          <w:numId w:val="3"/>
        </w:numPr>
        <w:ind w:left="1440"/>
        <w:jc w:val="both"/>
        <w:rPr>
          <w:rFonts w:ascii="Arial" w:hAnsi="Arial" w:cs="Arial"/>
          <w:sz w:val="22"/>
          <w:szCs w:val="22"/>
        </w:rPr>
      </w:pPr>
      <w:r w:rsidRPr="001E64AD">
        <w:rPr>
          <w:rFonts w:ascii="Arial" w:hAnsi="Arial" w:cs="Arial"/>
          <w:sz w:val="22"/>
          <w:szCs w:val="22"/>
        </w:rPr>
        <w:t xml:space="preserve">how the project will be administered </w:t>
      </w:r>
    </w:p>
    <w:p w14:paraId="6A57A4F2" w14:textId="77777777" w:rsidR="00D346A9" w:rsidRPr="001E64AD" w:rsidRDefault="00D346A9" w:rsidP="00D346A9">
      <w:pPr>
        <w:numPr>
          <w:ilvl w:val="0"/>
          <w:numId w:val="3"/>
        </w:numPr>
        <w:ind w:left="1440"/>
        <w:jc w:val="both"/>
        <w:rPr>
          <w:rFonts w:ascii="Arial" w:hAnsi="Arial" w:cs="Arial"/>
          <w:sz w:val="22"/>
          <w:szCs w:val="22"/>
        </w:rPr>
      </w:pPr>
      <w:r w:rsidRPr="001E64AD">
        <w:rPr>
          <w:rFonts w:ascii="Arial" w:hAnsi="Arial" w:cs="Arial"/>
          <w:sz w:val="22"/>
          <w:szCs w:val="22"/>
        </w:rPr>
        <w:t>the skills, qualifications, and experience of the project manager, key personnel, etc.</w:t>
      </w:r>
    </w:p>
    <w:p w14:paraId="3F5FC71C" w14:textId="77777777" w:rsidR="00D346A9" w:rsidRPr="001E64AD" w:rsidRDefault="00D346A9" w:rsidP="00D346A9">
      <w:pPr>
        <w:numPr>
          <w:ilvl w:val="0"/>
          <w:numId w:val="3"/>
        </w:numPr>
        <w:ind w:left="1440"/>
        <w:jc w:val="both"/>
        <w:rPr>
          <w:rFonts w:ascii="Arial" w:hAnsi="Arial" w:cs="Arial"/>
          <w:sz w:val="22"/>
          <w:szCs w:val="22"/>
        </w:rPr>
      </w:pPr>
      <w:r w:rsidRPr="001E64AD">
        <w:rPr>
          <w:rFonts w:ascii="Arial" w:hAnsi="Arial" w:cs="Arial"/>
          <w:sz w:val="22"/>
          <w:szCs w:val="22"/>
        </w:rPr>
        <w:t>identify the procurement policy that will be used for acquiring services or supplies</w:t>
      </w:r>
    </w:p>
    <w:p w14:paraId="586645ED" w14:textId="77777777" w:rsidR="00D346A9" w:rsidRPr="001E64AD" w:rsidRDefault="00D346A9" w:rsidP="00D346A9">
      <w:pPr>
        <w:tabs>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left="720" w:right="36"/>
        <w:jc w:val="both"/>
        <w:rPr>
          <w:rFonts w:ascii="Arial" w:hAnsi="Arial" w:cs="Arial"/>
          <w:b/>
          <w:bCs/>
          <w:sz w:val="22"/>
          <w:szCs w:val="22"/>
        </w:rPr>
      </w:pPr>
    </w:p>
    <w:p w14:paraId="66957D3F" w14:textId="77777777" w:rsidR="00D346A9" w:rsidRPr="001E64AD" w:rsidRDefault="00D346A9" w:rsidP="00D346A9">
      <w:pPr>
        <w:numPr>
          <w:ilvl w:val="0"/>
          <w:numId w:val="14"/>
        </w:numPr>
        <w:tabs>
          <w:tab w:val="clear" w:pos="1080"/>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left="720" w:right="36"/>
        <w:jc w:val="both"/>
        <w:rPr>
          <w:rFonts w:ascii="Arial" w:hAnsi="Arial" w:cs="Arial"/>
          <w:sz w:val="22"/>
          <w:szCs w:val="22"/>
        </w:rPr>
      </w:pPr>
      <w:r w:rsidRPr="001E64AD">
        <w:rPr>
          <w:rFonts w:ascii="Arial" w:hAnsi="Arial" w:cs="Arial"/>
          <w:b/>
          <w:bCs/>
          <w:sz w:val="22"/>
          <w:szCs w:val="22"/>
        </w:rPr>
        <w:t>Other Information</w:t>
      </w:r>
    </w:p>
    <w:p w14:paraId="0FF2C629" w14:textId="77777777" w:rsidR="00D346A9" w:rsidRPr="001E64AD" w:rsidRDefault="00D346A9" w:rsidP="00D346A9">
      <w:pPr>
        <w:tabs>
          <w:tab w:val="left" w:pos="-1200"/>
          <w:tab w:val="left" w:pos="-720"/>
          <w:tab w:val="left" w:pos="0"/>
          <w:tab w:val="left" w:pos="720"/>
          <w:tab w:val="left" w:pos="810"/>
          <w:tab w:val="left" w:pos="1440"/>
          <w:tab w:val="left" w:pos="2160"/>
          <w:tab w:val="left" w:pos="2880"/>
          <w:tab w:val="left" w:pos="3600"/>
          <w:tab w:val="left" w:pos="4320"/>
          <w:tab w:val="left" w:pos="5040"/>
          <w:tab w:val="left" w:pos="5580"/>
          <w:tab w:val="left" w:pos="6480"/>
        </w:tabs>
        <w:ind w:left="720" w:right="36"/>
        <w:jc w:val="both"/>
        <w:rPr>
          <w:rFonts w:ascii="Arial" w:hAnsi="Arial" w:cs="Arial"/>
          <w:sz w:val="22"/>
          <w:szCs w:val="22"/>
        </w:rPr>
      </w:pPr>
      <w:r w:rsidRPr="001E64AD">
        <w:rPr>
          <w:rFonts w:ascii="Arial" w:hAnsi="Arial" w:cs="Arial"/>
          <w:sz w:val="22"/>
          <w:szCs w:val="22"/>
        </w:rPr>
        <w:t>Include any other relevant information that may be useful in determining the feasibility or success of the project.  This may include, but is not limited to:</w:t>
      </w:r>
    </w:p>
    <w:p w14:paraId="6FA8D86D" w14:textId="77777777" w:rsidR="00D346A9" w:rsidRPr="001E64AD" w:rsidRDefault="00D346A9" w:rsidP="00D346A9">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1440"/>
        <w:jc w:val="both"/>
        <w:rPr>
          <w:rFonts w:ascii="Arial" w:hAnsi="Arial" w:cs="Arial"/>
          <w:sz w:val="22"/>
          <w:szCs w:val="22"/>
        </w:rPr>
      </w:pPr>
      <w:r w:rsidRPr="001E64AD">
        <w:rPr>
          <w:rFonts w:ascii="Arial" w:hAnsi="Arial" w:cs="Arial"/>
          <w:sz w:val="22"/>
          <w:szCs w:val="22"/>
        </w:rPr>
        <w:t>regulatory issues, if applicabl</w:t>
      </w:r>
      <w:r>
        <w:rPr>
          <w:rFonts w:ascii="Arial" w:hAnsi="Arial" w:cs="Arial"/>
          <w:sz w:val="22"/>
          <w:szCs w:val="22"/>
        </w:rPr>
        <w:t>e</w:t>
      </w:r>
    </w:p>
    <w:p w14:paraId="3B83BD04" w14:textId="77777777" w:rsidR="00D346A9" w:rsidRPr="001E64AD" w:rsidRDefault="00D346A9" w:rsidP="00D346A9">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1440"/>
        <w:jc w:val="both"/>
        <w:rPr>
          <w:rFonts w:ascii="Arial" w:hAnsi="Arial" w:cs="Arial"/>
          <w:sz w:val="22"/>
          <w:szCs w:val="22"/>
        </w:rPr>
      </w:pPr>
      <w:r w:rsidRPr="001E64AD">
        <w:rPr>
          <w:rFonts w:ascii="Arial" w:hAnsi="Arial" w:cs="Arial"/>
          <w:sz w:val="22"/>
          <w:szCs w:val="22"/>
        </w:rPr>
        <w:t>permits and/or landowner permissions needed</w:t>
      </w:r>
    </w:p>
    <w:p w14:paraId="47F72030" w14:textId="77777777" w:rsidR="00D346A9" w:rsidRPr="001E64AD" w:rsidRDefault="00D346A9" w:rsidP="00D346A9">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1440"/>
        <w:jc w:val="both"/>
        <w:rPr>
          <w:rFonts w:ascii="Arial" w:hAnsi="Arial" w:cs="Arial"/>
          <w:sz w:val="22"/>
          <w:szCs w:val="22"/>
        </w:rPr>
      </w:pPr>
      <w:r w:rsidRPr="001E64AD">
        <w:rPr>
          <w:rFonts w:ascii="Arial" w:hAnsi="Arial" w:cs="Arial"/>
          <w:sz w:val="22"/>
          <w:szCs w:val="22"/>
        </w:rPr>
        <w:t>letters of support</w:t>
      </w:r>
    </w:p>
    <w:p w14:paraId="6E9AB431" w14:textId="77777777" w:rsidR="00D346A9" w:rsidRPr="001E64AD" w:rsidRDefault="00D346A9" w:rsidP="00D346A9">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s>
        <w:ind w:left="1440"/>
        <w:jc w:val="both"/>
        <w:rPr>
          <w:rFonts w:ascii="Arial" w:hAnsi="Arial" w:cs="Arial"/>
          <w:sz w:val="22"/>
          <w:szCs w:val="22"/>
        </w:rPr>
      </w:pPr>
      <w:r w:rsidRPr="001E64AD">
        <w:rPr>
          <w:rFonts w:ascii="Arial" w:hAnsi="Arial" w:cs="Arial"/>
          <w:sz w:val="22"/>
          <w:szCs w:val="22"/>
        </w:rPr>
        <w:t xml:space="preserve">You may attach additional files to your application on </w:t>
      </w:r>
      <w:hyperlink r:id="rId17" w:history="1">
        <w:r w:rsidRPr="00EC4B60">
          <w:rPr>
            <w:rStyle w:val="Hyperlink"/>
            <w:rFonts w:ascii="Arial" w:hAnsi="Arial" w:cs="Arial"/>
            <w:sz w:val="22"/>
            <w:szCs w:val="22"/>
          </w:rPr>
          <w:t>grants.dnrc.mt.gov</w:t>
        </w:r>
      </w:hyperlink>
      <w:r w:rsidRPr="001E64AD">
        <w:rPr>
          <w:rFonts w:ascii="Arial" w:hAnsi="Arial" w:cs="Arial"/>
          <w:sz w:val="22"/>
          <w:szCs w:val="22"/>
        </w:rPr>
        <w:t xml:space="preserve">.  </w:t>
      </w:r>
    </w:p>
    <w:p w14:paraId="04ACC85C" w14:textId="77777777" w:rsidR="00C63687" w:rsidRDefault="00C63687" w:rsidP="00F61091">
      <w:pPr>
        <w:tabs>
          <w:tab w:val="left" w:pos="-1440"/>
        </w:tabs>
        <w:rPr>
          <w:rFonts w:ascii="Arial" w:hAnsi="Arial" w:cs="Arial"/>
          <w:sz w:val="22"/>
          <w:u w:val="single"/>
        </w:rPr>
      </w:pPr>
    </w:p>
    <w:p w14:paraId="153B1C54" w14:textId="77777777" w:rsidR="00F61091" w:rsidRPr="00F61091" w:rsidRDefault="00F61091" w:rsidP="00F61091">
      <w:pPr>
        <w:tabs>
          <w:tab w:val="left" w:pos="-1440"/>
        </w:tabs>
        <w:rPr>
          <w:rFonts w:ascii="Arial" w:hAnsi="Arial" w:cs="Arial"/>
          <w:sz w:val="22"/>
          <w:u w:val="single"/>
        </w:rPr>
        <w:sectPr w:rsidR="00F61091" w:rsidRPr="00F61091" w:rsidSect="00CA213F">
          <w:footerReference w:type="default" r:id="rId18"/>
          <w:endnotePr>
            <w:numFmt w:val="decimal"/>
          </w:endnotePr>
          <w:pgSz w:w="12240" w:h="15840" w:code="1"/>
          <w:pgMar w:top="720" w:right="1296" w:bottom="720" w:left="1296" w:header="1152" w:footer="1152" w:gutter="0"/>
          <w:cols w:space="720"/>
          <w:noEndnote/>
        </w:sectPr>
      </w:pPr>
    </w:p>
    <w:p w14:paraId="1E18BAF2" w14:textId="7C2C0889" w:rsidR="00F80628" w:rsidRDefault="00F80628" w:rsidP="00781A20">
      <w:pPr>
        <w:pStyle w:val="Heading1"/>
        <w:jc w:val="center"/>
      </w:pPr>
      <w:bookmarkStart w:id="43" w:name="_Toc88559411"/>
      <w:bookmarkStart w:id="44" w:name="_Toc97021077"/>
      <w:r>
        <w:lastRenderedPageBreak/>
        <w:t>Budget Form</w:t>
      </w:r>
      <w:r w:rsidR="00781A20">
        <w:t xml:space="preserve"> Instructions</w:t>
      </w:r>
      <w:bookmarkEnd w:id="43"/>
      <w:bookmarkEnd w:id="44"/>
    </w:p>
    <w:p w14:paraId="060F26A0" w14:textId="77777777" w:rsidR="00C63687" w:rsidRPr="00DD2E7C" w:rsidRDefault="00C63687" w:rsidP="00C63687">
      <w:pPr>
        <w:jc w:val="center"/>
        <w:rPr>
          <w:rFonts w:ascii="Arial" w:hAnsi="Arial" w:cs="Arial"/>
          <w:b/>
          <w:color w:val="FF0000"/>
          <w:sz w:val="22"/>
          <w:szCs w:val="22"/>
        </w:rPr>
      </w:pPr>
    </w:p>
    <w:p w14:paraId="67C31932" w14:textId="703665CD" w:rsidR="00AC59D1" w:rsidRDefault="00C63687" w:rsidP="00C63687">
      <w:pPr>
        <w:widowControl/>
        <w:spacing w:after="160" w:line="259" w:lineRule="auto"/>
        <w:rPr>
          <w:rFonts w:ascii="Arial" w:hAnsi="Arial" w:cs="Arial"/>
          <w:sz w:val="22"/>
          <w:szCs w:val="22"/>
        </w:rPr>
      </w:pPr>
      <w:r w:rsidRPr="00DD2E7C">
        <w:rPr>
          <w:rFonts w:ascii="Arial" w:hAnsi="Arial" w:cs="Arial"/>
          <w:b/>
          <w:bCs/>
          <w:color w:val="FF0000"/>
          <w:sz w:val="22"/>
          <w:szCs w:val="22"/>
        </w:rPr>
        <w:t>Budget Instructions</w:t>
      </w:r>
      <w:r w:rsidRPr="00C63687">
        <w:rPr>
          <w:rFonts w:ascii="Arial" w:hAnsi="Arial" w:cs="Arial"/>
          <w:b/>
          <w:bCs/>
          <w:sz w:val="22"/>
          <w:szCs w:val="22"/>
        </w:rPr>
        <w:t xml:space="preserve">: </w:t>
      </w:r>
      <w:r w:rsidR="00DD2E7C">
        <w:rPr>
          <w:rFonts w:ascii="Arial" w:hAnsi="Arial" w:cs="Arial"/>
          <w:sz w:val="22"/>
          <w:szCs w:val="22"/>
        </w:rPr>
        <w:t xml:space="preserve">Please see the instructions and example budget tables below.  </w:t>
      </w:r>
      <w:hyperlink r:id="rId19" w:history="1">
        <w:r w:rsidRPr="000B1190">
          <w:rPr>
            <w:rStyle w:val="Hyperlink"/>
            <w:rFonts w:ascii="Arial" w:hAnsi="Arial" w:cs="Arial"/>
            <w:sz w:val="22"/>
            <w:szCs w:val="22"/>
          </w:rPr>
          <w:t xml:space="preserve">Download the budget tables here. </w:t>
        </w:r>
      </w:hyperlink>
      <w:r>
        <w:rPr>
          <w:rFonts w:ascii="Arial" w:hAnsi="Arial" w:cs="Arial"/>
          <w:sz w:val="22"/>
          <w:szCs w:val="22"/>
        </w:rPr>
        <w:t xml:space="preserve"> Fill out the </w:t>
      </w:r>
      <w:r w:rsidR="00321B0E">
        <w:rPr>
          <w:rFonts w:ascii="Arial" w:hAnsi="Arial" w:cs="Arial"/>
          <w:sz w:val="22"/>
          <w:szCs w:val="22"/>
        </w:rPr>
        <w:t xml:space="preserve">blue boxes on the </w:t>
      </w:r>
      <w:r>
        <w:rPr>
          <w:rFonts w:ascii="Arial" w:hAnsi="Arial" w:cs="Arial"/>
          <w:sz w:val="22"/>
          <w:szCs w:val="22"/>
        </w:rPr>
        <w:t>forms</w:t>
      </w:r>
      <w:r w:rsidR="00321B0E">
        <w:rPr>
          <w:rFonts w:ascii="Arial" w:hAnsi="Arial" w:cs="Arial"/>
          <w:sz w:val="22"/>
          <w:szCs w:val="22"/>
        </w:rPr>
        <w:t xml:space="preserve">. Leave blank any unneeded boxes.  Save the completed budget tables </w:t>
      </w:r>
      <w:r>
        <w:rPr>
          <w:rFonts w:ascii="Arial" w:hAnsi="Arial" w:cs="Arial"/>
          <w:sz w:val="22"/>
          <w:szCs w:val="22"/>
        </w:rPr>
        <w:t xml:space="preserve">to your computer and upload them to </w:t>
      </w:r>
      <w:hyperlink r:id="rId20" w:history="1">
        <w:r w:rsidRPr="00EC4B60">
          <w:rPr>
            <w:rStyle w:val="Hyperlink"/>
            <w:rFonts w:ascii="Arial" w:hAnsi="Arial" w:cs="Arial"/>
            <w:sz w:val="22"/>
            <w:szCs w:val="22"/>
          </w:rPr>
          <w:t>grants.dnrc.mt.gov</w:t>
        </w:r>
      </w:hyperlink>
      <w:r>
        <w:rPr>
          <w:rFonts w:ascii="Arial" w:hAnsi="Arial" w:cs="Arial"/>
          <w:sz w:val="22"/>
          <w:szCs w:val="22"/>
        </w:rPr>
        <w:t xml:space="preserve">.  </w:t>
      </w:r>
    </w:p>
    <w:p w14:paraId="543BC495" w14:textId="422D80AB" w:rsidR="006A56F5" w:rsidRPr="00451F8D" w:rsidRDefault="00C63687" w:rsidP="00C63687">
      <w:pPr>
        <w:widowControl/>
        <w:spacing w:after="160" w:line="259" w:lineRule="auto"/>
        <w:rPr>
          <w:rFonts w:ascii="Arial" w:hAnsi="Arial" w:cs="Arial"/>
          <w:b/>
          <w:bCs/>
          <w:sz w:val="22"/>
          <w:szCs w:val="22"/>
        </w:rPr>
      </w:pPr>
      <w:r w:rsidRPr="00451F8D">
        <w:rPr>
          <w:rFonts w:ascii="Arial" w:hAnsi="Arial" w:cs="Arial"/>
          <w:i/>
          <w:iCs/>
          <w:sz w:val="22"/>
          <w:szCs w:val="22"/>
          <w:u w:val="single"/>
        </w:rPr>
        <w:t>IMPORTANT</w:t>
      </w:r>
      <w:r w:rsidRPr="00451F8D">
        <w:rPr>
          <w:rFonts w:ascii="Arial" w:hAnsi="Arial" w:cs="Arial"/>
          <w:sz w:val="22"/>
          <w:szCs w:val="22"/>
        </w:rPr>
        <w:t>:  Please match the budget tasks below to the tasks described in the Planning Grant Narrative: B. Project Purpose and Scope of Work.</w:t>
      </w:r>
      <w:r w:rsidRPr="00451F8D">
        <w:rPr>
          <w:rFonts w:ascii="Arial" w:hAnsi="Arial" w:cs="Arial"/>
          <w:b/>
          <w:bCs/>
          <w:sz w:val="22"/>
          <w:szCs w:val="22"/>
        </w:rPr>
        <w:t xml:space="preserve"> </w:t>
      </w:r>
    </w:p>
    <w:p w14:paraId="0E3993C5" w14:textId="77777777" w:rsidR="0071527A" w:rsidRDefault="0071527A">
      <w:bookmarkStart w:id="45" w:name="_Toc88559413"/>
      <w:r>
        <w:br w:type="page"/>
      </w:r>
    </w:p>
    <w:tbl>
      <w:tblPr>
        <w:tblW w:w="14163" w:type="dxa"/>
        <w:tblLook w:val="04A0" w:firstRow="1" w:lastRow="0" w:firstColumn="1" w:lastColumn="0" w:noHBand="0" w:noVBand="1"/>
      </w:tblPr>
      <w:tblGrid>
        <w:gridCol w:w="4656"/>
        <w:gridCol w:w="2544"/>
        <w:gridCol w:w="1976"/>
        <w:gridCol w:w="2524"/>
        <w:gridCol w:w="2241"/>
        <w:gridCol w:w="222"/>
      </w:tblGrid>
      <w:tr w:rsidR="002D5210" w:rsidRPr="002D5210" w14:paraId="52BD4F7E" w14:textId="77777777" w:rsidTr="00DD2E7C">
        <w:trPr>
          <w:gridAfter w:val="1"/>
          <w:wAfter w:w="222" w:type="dxa"/>
          <w:trHeight w:val="403"/>
        </w:trPr>
        <w:tc>
          <w:tcPr>
            <w:tcW w:w="13941" w:type="dxa"/>
            <w:gridSpan w:val="5"/>
            <w:tcBorders>
              <w:top w:val="nil"/>
              <w:left w:val="nil"/>
              <w:bottom w:val="single" w:sz="8" w:space="0" w:color="auto"/>
              <w:right w:val="nil"/>
            </w:tcBorders>
            <w:shd w:val="clear" w:color="auto" w:fill="auto"/>
            <w:noWrap/>
            <w:vAlign w:val="center"/>
            <w:hideMark/>
          </w:tcPr>
          <w:p w14:paraId="0539060F" w14:textId="41E87767" w:rsidR="00CA2936" w:rsidRDefault="00CA2936" w:rsidP="00CA2936">
            <w:pPr>
              <w:pStyle w:val="Heading2"/>
              <w:rPr>
                <w:snapToGrid/>
              </w:rPr>
            </w:pPr>
            <w:bookmarkStart w:id="46" w:name="_Toc97021078"/>
            <w:r w:rsidRPr="006A56F5">
              <w:rPr>
                <w:snapToGrid/>
              </w:rPr>
              <w:lastRenderedPageBreak/>
              <w:t xml:space="preserve">Table </w:t>
            </w:r>
            <w:r w:rsidR="0071527A">
              <w:rPr>
                <w:snapToGrid/>
              </w:rPr>
              <w:t>1</w:t>
            </w:r>
            <w:r w:rsidRPr="006A56F5">
              <w:rPr>
                <w:snapToGrid/>
              </w:rPr>
              <w:t>:</w:t>
            </w:r>
            <w:r>
              <w:rPr>
                <w:snapToGrid/>
              </w:rPr>
              <w:t xml:space="preserve"> </w:t>
            </w:r>
            <w:r w:rsidR="0071527A">
              <w:rPr>
                <w:snapToGrid/>
              </w:rPr>
              <w:t>Project Funding Package</w:t>
            </w:r>
            <w:r>
              <w:rPr>
                <w:snapToGrid/>
              </w:rPr>
              <w:t xml:space="preserve"> Instructions and Example</w:t>
            </w:r>
            <w:bookmarkEnd w:id="45"/>
            <w:bookmarkEnd w:id="46"/>
          </w:p>
          <w:p w14:paraId="41E23632" w14:textId="77777777" w:rsidR="00CA2936" w:rsidRDefault="00CA2936" w:rsidP="00CA2936">
            <w:pPr>
              <w:widowControl/>
              <w:rPr>
                <w:rFonts w:ascii="Arial" w:hAnsi="Arial" w:cs="Arial"/>
                <w:b/>
                <w:bCs/>
                <w:snapToGrid/>
                <w:color w:val="FF0000"/>
                <w:sz w:val="20"/>
              </w:rPr>
            </w:pPr>
          </w:p>
          <w:p w14:paraId="78CC5A9E" w14:textId="293EF224" w:rsidR="002D5210" w:rsidRPr="002D5210" w:rsidRDefault="002D5210" w:rsidP="002D5210">
            <w:pPr>
              <w:widowControl/>
              <w:jc w:val="center"/>
              <w:rPr>
                <w:rFonts w:ascii="Arial" w:hAnsi="Arial" w:cs="Arial"/>
                <w:b/>
                <w:bCs/>
                <w:snapToGrid/>
                <w:color w:val="FF0000"/>
                <w:sz w:val="20"/>
              </w:rPr>
            </w:pPr>
            <w:r w:rsidRPr="002D5210">
              <w:rPr>
                <w:rFonts w:ascii="Arial" w:hAnsi="Arial" w:cs="Arial"/>
                <w:b/>
                <w:bCs/>
                <w:snapToGrid/>
                <w:color w:val="FF0000"/>
                <w:sz w:val="20"/>
              </w:rPr>
              <w:t xml:space="preserve">INSTRUCTIONS </w:t>
            </w:r>
            <w:r w:rsidRPr="002D5210">
              <w:rPr>
                <w:rFonts w:ascii="Arial" w:hAnsi="Arial" w:cs="Arial"/>
                <w:b/>
                <w:bCs/>
                <w:snapToGrid/>
                <w:sz w:val="20"/>
              </w:rPr>
              <w:t xml:space="preserve">Table 2: </w:t>
            </w:r>
            <w:r w:rsidR="0071527A">
              <w:rPr>
                <w:rFonts w:ascii="Arial" w:hAnsi="Arial" w:cs="Arial"/>
                <w:b/>
                <w:bCs/>
                <w:snapToGrid/>
                <w:sz w:val="20"/>
              </w:rPr>
              <w:t>Project Funding Package</w:t>
            </w:r>
          </w:p>
        </w:tc>
      </w:tr>
      <w:tr w:rsidR="002D5210" w:rsidRPr="002D5210" w14:paraId="5851B876" w14:textId="77777777" w:rsidTr="00DD2E7C">
        <w:trPr>
          <w:gridAfter w:val="1"/>
          <w:wAfter w:w="222" w:type="dxa"/>
          <w:trHeight w:val="288"/>
        </w:trPr>
        <w:tc>
          <w:tcPr>
            <w:tcW w:w="13941"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439F7B80"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Proposed Funding Summary</w:t>
            </w:r>
          </w:p>
        </w:tc>
      </w:tr>
      <w:tr w:rsidR="002D5210" w:rsidRPr="002D5210" w14:paraId="69754BF2" w14:textId="77777777" w:rsidTr="00DD2E7C">
        <w:trPr>
          <w:gridAfter w:val="1"/>
          <w:wAfter w:w="222" w:type="dxa"/>
          <w:trHeight w:val="144"/>
        </w:trPr>
        <w:tc>
          <w:tcPr>
            <w:tcW w:w="4656" w:type="dxa"/>
            <w:tcBorders>
              <w:top w:val="nil"/>
              <w:left w:val="single" w:sz="8" w:space="0" w:color="auto"/>
              <w:bottom w:val="single" w:sz="4" w:space="0" w:color="auto"/>
              <w:right w:val="single" w:sz="4" w:space="0" w:color="auto"/>
            </w:tcBorders>
            <w:shd w:val="clear" w:color="000000" w:fill="E7E6E6"/>
            <w:vAlign w:val="center"/>
            <w:hideMark/>
          </w:tcPr>
          <w:p w14:paraId="521E7456"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Funding Source</w:t>
            </w:r>
          </w:p>
        </w:tc>
        <w:tc>
          <w:tcPr>
            <w:tcW w:w="2544" w:type="dxa"/>
            <w:tcBorders>
              <w:top w:val="nil"/>
              <w:left w:val="nil"/>
              <w:bottom w:val="single" w:sz="4" w:space="0" w:color="auto"/>
              <w:right w:val="single" w:sz="4" w:space="0" w:color="auto"/>
            </w:tcBorders>
            <w:shd w:val="clear" w:color="000000" w:fill="E7E6E6"/>
            <w:vAlign w:val="center"/>
            <w:hideMark/>
          </w:tcPr>
          <w:p w14:paraId="7561EF8A"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Amount</w:t>
            </w:r>
          </w:p>
        </w:tc>
        <w:tc>
          <w:tcPr>
            <w:tcW w:w="1976" w:type="dxa"/>
            <w:tcBorders>
              <w:top w:val="nil"/>
              <w:left w:val="nil"/>
              <w:bottom w:val="single" w:sz="4" w:space="0" w:color="auto"/>
              <w:right w:val="single" w:sz="4" w:space="0" w:color="auto"/>
            </w:tcBorders>
            <w:shd w:val="clear" w:color="000000" w:fill="E7E6E6"/>
            <w:vAlign w:val="center"/>
            <w:hideMark/>
          </w:tcPr>
          <w:p w14:paraId="492F7B57"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Type of Fund</w:t>
            </w:r>
          </w:p>
        </w:tc>
        <w:tc>
          <w:tcPr>
            <w:tcW w:w="2524" w:type="dxa"/>
            <w:tcBorders>
              <w:top w:val="nil"/>
              <w:left w:val="nil"/>
              <w:bottom w:val="single" w:sz="4" w:space="0" w:color="auto"/>
              <w:right w:val="single" w:sz="4" w:space="0" w:color="auto"/>
            </w:tcBorders>
            <w:shd w:val="clear" w:color="000000" w:fill="E7E6E6"/>
            <w:vAlign w:val="center"/>
            <w:hideMark/>
          </w:tcPr>
          <w:p w14:paraId="3D9B9C56"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Status of Commitment</w:t>
            </w:r>
          </w:p>
        </w:tc>
        <w:tc>
          <w:tcPr>
            <w:tcW w:w="2241" w:type="dxa"/>
            <w:tcBorders>
              <w:top w:val="nil"/>
              <w:left w:val="nil"/>
              <w:bottom w:val="single" w:sz="4" w:space="0" w:color="auto"/>
              <w:right w:val="single" w:sz="8" w:space="0" w:color="auto"/>
            </w:tcBorders>
            <w:shd w:val="clear" w:color="000000" w:fill="E7E6E6"/>
            <w:vAlign w:val="center"/>
            <w:hideMark/>
          </w:tcPr>
          <w:p w14:paraId="15C96005"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Date of Commitment</w:t>
            </w:r>
          </w:p>
        </w:tc>
      </w:tr>
      <w:tr w:rsidR="002D5210" w:rsidRPr="002D5210" w14:paraId="37FD6B61" w14:textId="77777777" w:rsidTr="00DD2E7C">
        <w:trPr>
          <w:gridAfter w:val="1"/>
          <w:wAfter w:w="222" w:type="dxa"/>
          <w:trHeight w:val="820"/>
        </w:trPr>
        <w:tc>
          <w:tcPr>
            <w:tcW w:w="4656" w:type="dxa"/>
            <w:tcBorders>
              <w:top w:val="nil"/>
              <w:left w:val="single" w:sz="8" w:space="0" w:color="auto"/>
              <w:bottom w:val="single" w:sz="4" w:space="0" w:color="auto"/>
              <w:right w:val="single" w:sz="4" w:space="0" w:color="auto"/>
            </w:tcBorders>
            <w:shd w:val="clear" w:color="auto" w:fill="auto"/>
            <w:vAlign w:val="center"/>
            <w:hideMark/>
          </w:tcPr>
          <w:p w14:paraId="53EF8297"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RDG Grant Request</w:t>
            </w:r>
          </w:p>
        </w:tc>
        <w:tc>
          <w:tcPr>
            <w:tcW w:w="2544" w:type="dxa"/>
            <w:tcBorders>
              <w:top w:val="nil"/>
              <w:left w:val="nil"/>
              <w:bottom w:val="single" w:sz="4" w:space="0" w:color="auto"/>
              <w:right w:val="single" w:sz="4" w:space="0" w:color="auto"/>
            </w:tcBorders>
            <w:shd w:val="clear" w:color="000000" w:fill="DDEBF7"/>
            <w:vAlign w:val="center"/>
            <w:hideMark/>
          </w:tcPr>
          <w:p w14:paraId="2671C87A" w14:textId="77777777" w:rsidR="002D5210" w:rsidRPr="002D5210" w:rsidRDefault="002D5210" w:rsidP="002D5210">
            <w:pPr>
              <w:widowControl/>
              <w:rPr>
                <w:rFonts w:ascii="Arial" w:hAnsi="Arial" w:cs="Arial"/>
                <w:snapToGrid/>
                <w:color w:val="FF0000"/>
                <w:sz w:val="20"/>
              </w:rPr>
            </w:pPr>
            <w:r w:rsidRPr="002D5210">
              <w:rPr>
                <w:rFonts w:ascii="Arial" w:hAnsi="Arial" w:cs="Arial"/>
                <w:snapToGrid/>
                <w:color w:val="FF0000"/>
                <w:sz w:val="20"/>
              </w:rPr>
              <w:t>Enter amount of RDG grant requested in THIS APPLICATION.</w:t>
            </w:r>
          </w:p>
        </w:tc>
        <w:tc>
          <w:tcPr>
            <w:tcW w:w="1976" w:type="dxa"/>
            <w:tcBorders>
              <w:top w:val="nil"/>
              <w:left w:val="nil"/>
              <w:bottom w:val="single" w:sz="4" w:space="0" w:color="auto"/>
              <w:right w:val="single" w:sz="4" w:space="0" w:color="auto"/>
            </w:tcBorders>
            <w:shd w:val="clear" w:color="auto" w:fill="auto"/>
            <w:vAlign w:val="center"/>
            <w:hideMark/>
          </w:tcPr>
          <w:p w14:paraId="7624C031"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Grant</w:t>
            </w:r>
          </w:p>
        </w:tc>
        <w:tc>
          <w:tcPr>
            <w:tcW w:w="2524" w:type="dxa"/>
            <w:tcBorders>
              <w:top w:val="nil"/>
              <w:left w:val="nil"/>
              <w:bottom w:val="single" w:sz="4" w:space="0" w:color="auto"/>
              <w:right w:val="single" w:sz="4" w:space="0" w:color="auto"/>
            </w:tcBorders>
            <w:shd w:val="clear" w:color="auto" w:fill="auto"/>
            <w:vAlign w:val="center"/>
            <w:hideMark/>
          </w:tcPr>
          <w:p w14:paraId="7AEE09C3"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241" w:type="dxa"/>
            <w:tcBorders>
              <w:top w:val="nil"/>
              <w:left w:val="nil"/>
              <w:bottom w:val="single" w:sz="4" w:space="0" w:color="auto"/>
              <w:right w:val="single" w:sz="8" w:space="0" w:color="auto"/>
            </w:tcBorders>
            <w:shd w:val="clear" w:color="auto" w:fill="auto"/>
            <w:vAlign w:val="center"/>
            <w:hideMark/>
          </w:tcPr>
          <w:p w14:paraId="18F988AF"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r>
      <w:tr w:rsidR="002D5210" w:rsidRPr="002D5210" w14:paraId="4A93948B" w14:textId="77777777" w:rsidTr="00DD2E7C">
        <w:trPr>
          <w:gridAfter w:val="1"/>
          <w:wAfter w:w="222" w:type="dxa"/>
          <w:trHeight w:val="288"/>
        </w:trPr>
        <w:tc>
          <w:tcPr>
            <w:tcW w:w="4656" w:type="dxa"/>
            <w:tcBorders>
              <w:top w:val="nil"/>
              <w:left w:val="single" w:sz="8" w:space="0" w:color="auto"/>
              <w:bottom w:val="single" w:sz="4" w:space="0" w:color="auto"/>
              <w:right w:val="single" w:sz="4" w:space="0" w:color="auto"/>
            </w:tcBorders>
            <w:shd w:val="clear" w:color="000000" w:fill="E7E6E6"/>
            <w:vAlign w:val="center"/>
            <w:hideMark/>
          </w:tcPr>
          <w:p w14:paraId="100D3EDC" w14:textId="3A93D2CA" w:rsidR="002D5210" w:rsidRPr="002D5210" w:rsidRDefault="005105BA" w:rsidP="002D5210">
            <w:pPr>
              <w:widowControl/>
              <w:jc w:val="center"/>
              <w:rPr>
                <w:rFonts w:ascii="Arial" w:hAnsi="Arial" w:cs="Arial"/>
                <w:b/>
                <w:bCs/>
                <w:snapToGrid/>
                <w:color w:val="000000"/>
                <w:sz w:val="20"/>
              </w:rPr>
            </w:pPr>
            <w:r w:rsidRPr="005105BA">
              <w:rPr>
                <w:rFonts w:ascii="Arial" w:hAnsi="Arial" w:cs="Arial"/>
                <w:b/>
                <w:bCs/>
                <w:snapToGrid/>
                <w:color w:val="000000"/>
                <w:sz w:val="20"/>
              </w:rPr>
              <w:t>Other Funding Sources (Match)</w:t>
            </w:r>
          </w:p>
        </w:tc>
        <w:tc>
          <w:tcPr>
            <w:tcW w:w="2544" w:type="dxa"/>
            <w:tcBorders>
              <w:top w:val="nil"/>
              <w:left w:val="nil"/>
              <w:bottom w:val="single" w:sz="4" w:space="0" w:color="auto"/>
              <w:right w:val="single" w:sz="4" w:space="0" w:color="auto"/>
            </w:tcBorders>
            <w:shd w:val="clear" w:color="000000" w:fill="E7E6E6"/>
            <w:vAlign w:val="center"/>
            <w:hideMark/>
          </w:tcPr>
          <w:p w14:paraId="6731307F"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Amount</w:t>
            </w:r>
          </w:p>
        </w:tc>
        <w:tc>
          <w:tcPr>
            <w:tcW w:w="1976" w:type="dxa"/>
            <w:tcBorders>
              <w:top w:val="nil"/>
              <w:left w:val="nil"/>
              <w:bottom w:val="single" w:sz="4" w:space="0" w:color="auto"/>
              <w:right w:val="single" w:sz="4" w:space="0" w:color="auto"/>
            </w:tcBorders>
            <w:shd w:val="clear" w:color="000000" w:fill="E7E6E6"/>
            <w:vAlign w:val="center"/>
            <w:hideMark/>
          </w:tcPr>
          <w:p w14:paraId="651E6947"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Type of Fund</w:t>
            </w:r>
          </w:p>
        </w:tc>
        <w:tc>
          <w:tcPr>
            <w:tcW w:w="2524" w:type="dxa"/>
            <w:tcBorders>
              <w:top w:val="nil"/>
              <w:left w:val="nil"/>
              <w:bottom w:val="single" w:sz="4" w:space="0" w:color="auto"/>
              <w:right w:val="single" w:sz="4" w:space="0" w:color="auto"/>
            </w:tcBorders>
            <w:shd w:val="clear" w:color="000000" w:fill="E7E6E6"/>
            <w:vAlign w:val="center"/>
            <w:hideMark/>
          </w:tcPr>
          <w:p w14:paraId="5AB9AD45"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Status of Commitment</w:t>
            </w:r>
          </w:p>
        </w:tc>
        <w:tc>
          <w:tcPr>
            <w:tcW w:w="2241" w:type="dxa"/>
            <w:tcBorders>
              <w:top w:val="nil"/>
              <w:left w:val="nil"/>
              <w:bottom w:val="single" w:sz="4" w:space="0" w:color="auto"/>
              <w:right w:val="single" w:sz="8" w:space="0" w:color="auto"/>
            </w:tcBorders>
            <w:shd w:val="clear" w:color="000000" w:fill="E7E6E6"/>
            <w:vAlign w:val="center"/>
            <w:hideMark/>
          </w:tcPr>
          <w:p w14:paraId="20392029" w14:textId="77777777" w:rsidR="002D5210" w:rsidRPr="002D5210" w:rsidRDefault="002D5210" w:rsidP="002D5210">
            <w:pPr>
              <w:widowControl/>
              <w:jc w:val="center"/>
              <w:rPr>
                <w:rFonts w:ascii="Arial" w:hAnsi="Arial" w:cs="Arial"/>
                <w:b/>
                <w:bCs/>
                <w:snapToGrid/>
                <w:color w:val="000000"/>
                <w:sz w:val="20"/>
              </w:rPr>
            </w:pPr>
            <w:r w:rsidRPr="002D5210">
              <w:rPr>
                <w:rFonts w:ascii="Arial" w:hAnsi="Arial" w:cs="Arial"/>
                <w:b/>
                <w:bCs/>
                <w:snapToGrid/>
                <w:color w:val="000000"/>
                <w:sz w:val="20"/>
              </w:rPr>
              <w:t>Date of Commitment</w:t>
            </w:r>
          </w:p>
        </w:tc>
      </w:tr>
      <w:tr w:rsidR="002D5210" w:rsidRPr="002D5210" w14:paraId="7A0C6DC6" w14:textId="77777777" w:rsidTr="00DD2E7C">
        <w:trPr>
          <w:gridAfter w:val="1"/>
          <w:wAfter w:w="222" w:type="dxa"/>
          <w:trHeight w:val="458"/>
        </w:trPr>
        <w:tc>
          <w:tcPr>
            <w:tcW w:w="4656" w:type="dxa"/>
            <w:vMerge w:val="restart"/>
            <w:tcBorders>
              <w:top w:val="nil"/>
              <w:left w:val="single" w:sz="8" w:space="0" w:color="auto"/>
              <w:bottom w:val="single" w:sz="4" w:space="0" w:color="000000"/>
              <w:right w:val="single" w:sz="4" w:space="0" w:color="auto"/>
            </w:tcBorders>
            <w:shd w:val="clear" w:color="000000" w:fill="DDEBF7"/>
            <w:hideMark/>
          </w:tcPr>
          <w:p w14:paraId="1AB6758F" w14:textId="77777777" w:rsidR="002D5210" w:rsidRPr="002D5210" w:rsidRDefault="002D5210" w:rsidP="002D5210">
            <w:pPr>
              <w:widowControl/>
              <w:rPr>
                <w:rFonts w:ascii="Arial" w:hAnsi="Arial" w:cs="Arial"/>
                <w:snapToGrid/>
                <w:color w:val="FF0000"/>
                <w:sz w:val="20"/>
              </w:rPr>
            </w:pPr>
            <w:r w:rsidRPr="002D5210">
              <w:rPr>
                <w:rFonts w:ascii="Arial" w:hAnsi="Arial" w:cs="Arial"/>
                <w:snapToGrid/>
                <w:color w:val="FF0000"/>
                <w:sz w:val="20"/>
              </w:rPr>
              <w:t>Specify Funding Agency and Program Title for each funding source.</w:t>
            </w:r>
          </w:p>
        </w:tc>
        <w:tc>
          <w:tcPr>
            <w:tcW w:w="2544" w:type="dxa"/>
            <w:vMerge w:val="restart"/>
            <w:tcBorders>
              <w:top w:val="nil"/>
              <w:left w:val="single" w:sz="4" w:space="0" w:color="auto"/>
              <w:bottom w:val="single" w:sz="4" w:space="0" w:color="000000"/>
              <w:right w:val="single" w:sz="4" w:space="0" w:color="auto"/>
            </w:tcBorders>
            <w:shd w:val="clear" w:color="000000" w:fill="DDEBF7"/>
            <w:hideMark/>
          </w:tcPr>
          <w:p w14:paraId="64C8B95A" w14:textId="77777777" w:rsidR="002D5210" w:rsidRPr="002D5210" w:rsidRDefault="002D5210" w:rsidP="002D5210">
            <w:pPr>
              <w:widowControl/>
              <w:rPr>
                <w:rFonts w:ascii="Arial" w:hAnsi="Arial" w:cs="Arial"/>
                <w:snapToGrid/>
                <w:color w:val="FF0000"/>
                <w:sz w:val="20"/>
              </w:rPr>
            </w:pPr>
            <w:r w:rsidRPr="002D5210">
              <w:rPr>
                <w:rFonts w:ascii="Arial" w:hAnsi="Arial" w:cs="Arial"/>
                <w:snapToGrid/>
                <w:color w:val="FF0000"/>
                <w:sz w:val="20"/>
              </w:rPr>
              <w:t>Fill in the amount of the other funding sources that will be used as match for the project.</w:t>
            </w:r>
          </w:p>
        </w:tc>
        <w:tc>
          <w:tcPr>
            <w:tcW w:w="1976" w:type="dxa"/>
            <w:vMerge w:val="restart"/>
            <w:tcBorders>
              <w:top w:val="nil"/>
              <w:left w:val="single" w:sz="4" w:space="0" w:color="auto"/>
              <w:bottom w:val="single" w:sz="4" w:space="0" w:color="000000"/>
              <w:right w:val="single" w:sz="4" w:space="0" w:color="auto"/>
            </w:tcBorders>
            <w:shd w:val="clear" w:color="000000" w:fill="DDEBF7"/>
            <w:hideMark/>
          </w:tcPr>
          <w:p w14:paraId="037B99B3" w14:textId="77777777" w:rsidR="002D5210" w:rsidRPr="002D5210" w:rsidRDefault="002D5210" w:rsidP="002D5210">
            <w:pPr>
              <w:widowControl/>
              <w:rPr>
                <w:rFonts w:ascii="Arial" w:hAnsi="Arial" w:cs="Arial"/>
                <w:snapToGrid/>
                <w:color w:val="FF0000"/>
                <w:sz w:val="20"/>
              </w:rPr>
            </w:pPr>
            <w:r w:rsidRPr="002D5210">
              <w:rPr>
                <w:rFonts w:ascii="Arial" w:hAnsi="Arial" w:cs="Arial"/>
                <w:snapToGrid/>
                <w:color w:val="FF0000"/>
                <w:sz w:val="20"/>
              </w:rPr>
              <w:t>Identify the type of funding: grant, loan, cash, in-kind, other</w:t>
            </w:r>
          </w:p>
        </w:tc>
        <w:tc>
          <w:tcPr>
            <w:tcW w:w="4765" w:type="dxa"/>
            <w:gridSpan w:val="2"/>
            <w:vMerge w:val="restart"/>
            <w:tcBorders>
              <w:top w:val="single" w:sz="4" w:space="0" w:color="auto"/>
              <w:left w:val="single" w:sz="4" w:space="0" w:color="auto"/>
              <w:bottom w:val="single" w:sz="4" w:space="0" w:color="000000"/>
              <w:right w:val="single" w:sz="8" w:space="0" w:color="000000"/>
            </w:tcBorders>
            <w:shd w:val="clear" w:color="000000" w:fill="DDEBF7"/>
            <w:hideMark/>
          </w:tcPr>
          <w:p w14:paraId="2CB3564C" w14:textId="08655FE3" w:rsidR="00DD2E7C" w:rsidRDefault="002D5210" w:rsidP="002D5210">
            <w:pPr>
              <w:widowControl/>
              <w:rPr>
                <w:rFonts w:ascii="Arial" w:hAnsi="Arial" w:cs="Arial"/>
                <w:snapToGrid/>
                <w:color w:val="FF0000"/>
                <w:sz w:val="20"/>
              </w:rPr>
            </w:pPr>
            <w:r w:rsidRPr="002D5210">
              <w:rPr>
                <w:rFonts w:ascii="Arial" w:hAnsi="Arial" w:cs="Arial"/>
                <w:snapToGrid/>
                <w:color w:val="FF0000"/>
                <w:sz w:val="20"/>
              </w:rPr>
              <w:t>Indicate in the STATUS OF COMMITMENT</w:t>
            </w:r>
            <w:r w:rsidR="00DD2E7C">
              <w:rPr>
                <w:rFonts w:ascii="Arial" w:hAnsi="Arial" w:cs="Arial"/>
                <w:snapToGrid/>
                <w:color w:val="FF0000"/>
                <w:sz w:val="20"/>
              </w:rPr>
              <w:t xml:space="preserve"> </w:t>
            </w:r>
            <w:r w:rsidRPr="002D5210">
              <w:rPr>
                <w:rFonts w:ascii="Arial" w:hAnsi="Arial" w:cs="Arial"/>
                <w:snapToGrid/>
                <w:color w:val="FF0000"/>
                <w:sz w:val="20"/>
              </w:rPr>
              <w:t>Column if the funds are (pick one of the following):</w:t>
            </w:r>
          </w:p>
          <w:p w14:paraId="60106090" w14:textId="77777777" w:rsidR="00DD2E7C" w:rsidRDefault="002D5210" w:rsidP="00DD2E7C">
            <w:pPr>
              <w:pStyle w:val="ListParagraph"/>
              <w:numPr>
                <w:ilvl w:val="0"/>
                <w:numId w:val="17"/>
              </w:numPr>
              <w:ind w:left="526"/>
              <w:rPr>
                <w:rFonts w:ascii="Arial" w:hAnsi="Arial" w:cs="Arial"/>
                <w:color w:val="FF0000"/>
                <w:sz w:val="20"/>
              </w:rPr>
            </w:pPr>
            <w:r w:rsidRPr="00DD2E7C">
              <w:rPr>
                <w:rFonts w:ascii="Arial" w:hAnsi="Arial" w:cs="Arial"/>
                <w:color w:val="FF0000"/>
                <w:sz w:val="20"/>
              </w:rPr>
              <w:t xml:space="preserve">No Contact - No contact has yet been made with the funding </w:t>
            </w:r>
            <w:proofErr w:type="gramStart"/>
            <w:r w:rsidRPr="00DD2E7C">
              <w:rPr>
                <w:rFonts w:ascii="Arial" w:hAnsi="Arial" w:cs="Arial"/>
                <w:color w:val="FF0000"/>
                <w:sz w:val="20"/>
              </w:rPr>
              <w:t>source;</w:t>
            </w:r>
            <w:proofErr w:type="gramEnd"/>
          </w:p>
          <w:p w14:paraId="75922223" w14:textId="3B9B18C7" w:rsidR="00DD2E7C" w:rsidRDefault="002D5210" w:rsidP="00DD2E7C">
            <w:pPr>
              <w:pStyle w:val="ListParagraph"/>
              <w:numPr>
                <w:ilvl w:val="0"/>
                <w:numId w:val="17"/>
              </w:numPr>
              <w:ind w:left="526"/>
              <w:rPr>
                <w:rFonts w:ascii="Arial" w:hAnsi="Arial" w:cs="Arial"/>
                <w:color w:val="FF0000"/>
                <w:sz w:val="20"/>
              </w:rPr>
            </w:pPr>
            <w:r w:rsidRPr="00DD2E7C">
              <w:rPr>
                <w:rFonts w:ascii="Arial" w:hAnsi="Arial" w:cs="Arial"/>
                <w:color w:val="FF0000"/>
                <w:sz w:val="20"/>
              </w:rPr>
              <w:t xml:space="preserve">Discussed/Not Applied - Project has been discussed with the funding source, but no application has been submitted. Briefly describe </w:t>
            </w:r>
            <w:r w:rsidR="00DD2E7C">
              <w:rPr>
                <w:rFonts w:ascii="Arial" w:hAnsi="Arial" w:cs="Arial"/>
                <w:color w:val="FF0000"/>
                <w:sz w:val="20"/>
              </w:rPr>
              <w:t xml:space="preserve">in the budget justification </w:t>
            </w:r>
            <w:r w:rsidRPr="00DD2E7C">
              <w:rPr>
                <w:rFonts w:ascii="Arial" w:hAnsi="Arial" w:cs="Arial"/>
                <w:color w:val="FF0000"/>
                <w:sz w:val="20"/>
              </w:rPr>
              <w:t xml:space="preserve">the likelihood of obtaining the </w:t>
            </w:r>
            <w:proofErr w:type="gramStart"/>
            <w:r w:rsidRPr="00DD2E7C">
              <w:rPr>
                <w:rFonts w:ascii="Arial" w:hAnsi="Arial" w:cs="Arial"/>
                <w:color w:val="FF0000"/>
                <w:sz w:val="20"/>
              </w:rPr>
              <w:t>funds;</w:t>
            </w:r>
            <w:proofErr w:type="gramEnd"/>
          </w:p>
          <w:p w14:paraId="5B813F47" w14:textId="77777777" w:rsidR="00DD2E7C" w:rsidRDefault="002D5210" w:rsidP="00DD2E7C">
            <w:pPr>
              <w:pStyle w:val="ListParagraph"/>
              <w:numPr>
                <w:ilvl w:val="0"/>
                <w:numId w:val="17"/>
              </w:numPr>
              <w:ind w:left="526"/>
              <w:rPr>
                <w:rFonts w:ascii="Arial" w:hAnsi="Arial" w:cs="Arial"/>
                <w:color w:val="FF0000"/>
                <w:sz w:val="20"/>
              </w:rPr>
            </w:pPr>
            <w:r w:rsidRPr="00DD2E7C">
              <w:rPr>
                <w:rFonts w:ascii="Arial" w:hAnsi="Arial" w:cs="Arial"/>
                <w:color w:val="FF0000"/>
                <w:sz w:val="20"/>
              </w:rPr>
              <w:t>Funds Committed - Funds have been committed by the funding source.  Enter the date of commitment for those funds in the Date of Commitment Column.</w:t>
            </w:r>
          </w:p>
          <w:p w14:paraId="37C42000" w14:textId="3B9EF09B" w:rsidR="002D5210" w:rsidRPr="00DD2E7C" w:rsidRDefault="002D5210" w:rsidP="00DD2E7C">
            <w:pPr>
              <w:pStyle w:val="ListParagraph"/>
              <w:numPr>
                <w:ilvl w:val="0"/>
                <w:numId w:val="17"/>
              </w:numPr>
              <w:ind w:left="526"/>
              <w:rPr>
                <w:rFonts w:ascii="Arial" w:hAnsi="Arial" w:cs="Arial"/>
                <w:color w:val="FF0000"/>
                <w:sz w:val="20"/>
              </w:rPr>
            </w:pPr>
            <w:r w:rsidRPr="00DD2E7C">
              <w:rPr>
                <w:rFonts w:ascii="Arial" w:hAnsi="Arial" w:cs="Arial"/>
                <w:color w:val="FF0000"/>
                <w:sz w:val="20"/>
              </w:rPr>
              <w:t>Application Submitted - An application has been submitted, but funding has not yet been awarded. Briefly describe status of application.  Enter the date of application submitted for those funds in the Date of Commitment column.</w:t>
            </w:r>
          </w:p>
        </w:tc>
      </w:tr>
      <w:tr w:rsidR="002D5210" w:rsidRPr="002D5210" w14:paraId="79509CBD" w14:textId="77777777" w:rsidTr="00DD2E7C">
        <w:trPr>
          <w:trHeight w:val="403"/>
        </w:trPr>
        <w:tc>
          <w:tcPr>
            <w:tcW w:w="4656" w:type="dxa"/>
            <w:vMerge/>
            <w:tcBorders>
              <w:top w:val="nil"/>
              <w:left w:val="single" w:sz="8" w:space="0" w:color="auto"/>
              <w:bottom w:val="single" w:sz="4" w:space="0" w:color="000000"/>
              <w:right w:val="single" w:sz="4" w:space="0" w:color="auto"/>
            </w:tcBorders>
            <w:vAlign w:val="center"/>
            <w:hideMark/>
          </w:tcPr>
          <w:p w14:paraId="49DC3399" w14:textId="77777777" w:rsidR="002D5210" w:rsidRPr="002D5210" w:rsidRDefault="002D5210" w:rsidP="002D5210">
            <w:pPr>
              <w:widowControl/>
              <w:rPr>
                <w:rFonts w:ascii="Arial" w:hAnsi="Arial" w:cs="Arial"/>
                <w:snapToGrid/>
                <w:color w:val="FF0000"/>
                <w:sz w:val="20"/>
              </w:rPr>
            </w:pPr>
          </w:p>
        </w:tc>
        <w:tc>
          <w:tcPr>
            <w:tcW w:w="2544" w:type="dxa"/>
            <w:vMerge/>
            <w:tcBorders>
              <w:top w:val="nil"/>
              <w:left w:val="single" w:sz="4" w:space="0" w:color="auto"/>
              <w:bottom w:val="single" w:sz="4" w:space="0" w:color="000000"/>
              <w:right w:val="single" w:sz="4" w:space="0" w:color="auto"/>
            </w:tcBorders>
            <w:vAlign w:val="center"/>
            <w:hideMark/>
          </w:tcPr>
          <w:p w14:paraId="1FB4595D" w14:textId="77777777" w:rsidR="002D5210" w:rsidRPr="002D5210" w:rsidRDefault="002D5210" w:rsidP="002D5210">
            <w:pPr>
              <w:widowControl/>
              <w:rPr>
                <w:rFonts w:ascii="Arial" w:hAnsi="Arial" w:cs="Arial"/>
                <w:snapToGrid/>
                <w:color w:val="FF0000"/>
                <w:sz w:val="20"/>
              </w:rPr>
            </w:pPr>
          </w:p>
        </w:tc>
        <w:tc>
          <w:tcPr>
            <w:tcW w:w="1976" w:type="dxa"/>
            <w:vMerge/>
            <w:tcBorders>
              <w:top w:val="nil"/>
              <w:left w:val="single" w:sz="4" w:space="0" w:color="auto"/>
              <w:bottom w:val="single" w:sz="4" w:space="0" w:color="000000"/>
              <w:right w:val="single" w:sz="4" w:space="0" w:color="auto"/>
            </w:tcBorders>
            <w:vAlign w:val="center"/>
            <w:hideMark/>
          </w:tcPr>
          <w:p w14:paraId="64D50406" w14:textId="77777777" w:rsidR="002D5210" w:rsidRPr="002D5210" w:rsidRDefault="002D5210" w:rsidP="002D5210">
            <w:pPr>
              <w:widowControl/>
              <w:rPr>
                <w:rFonts w:ascii="Arial" w:hAnsi="Arial" w:cs="Arial"/>
                <w:snapToGrid/>
                <w:color w:val="FF0000"/>
                <w:sz w:val="20"/>
              </w:rPr>
            </w:pPr>
          </w:p>
        </w:tc>
        <w:tc>
          <w:tcPr>
            <w:tcW w:w="4765" w:type="dxa"/>
            <w:gridSpan w:val="2"/>
            <w:vMerge/>
            <w:tcBorders>
              <w:top w:val="single" w:sz="4" w:space="0" w:color="auto"/>
              <w:left w:val="single" w:sz="4" w:space="0" w:color="auto"/>
              <w:bottom w:val="single" w:sz="4" w:space="0" w:color="000000"/>
              <w:right w:val="single" w:sz="8" w:space="0" w:color="000000"/>
            </w:tcBorders>
            <w:vAlign w:val="center"/>
            <w:hideMark/>
          </w:tcPr>
          <w:p w14:paraId="5B083FB5" w14:textId="77777777" w:rsidR="002D5210" w:rsidRPr="002D5210" w:rsidRDefault="002D5210" w:rsidP="002D5210">
            <w:pPr>
              <w:widowControl/>
              <w:rPr>
                <w:rFonts w:ascii="Arial" w:hAnsi="Arial" w:cs="Arial"/>
                <w:snapToGrid/>
                <w:color w:val="FF0000"/>
                <w:sz w:val="20"/>
              </w:rPr>
            </w:pPr>
          </w:p>
        </w:tc>
        <w:tc>
          <w:tcPr>
            <w:tcW w:w="222" w:type="dxa"/>
            <w:tcBorders>
              <w:top w:val="nil"/>
              <w:left w:val="nil"/>
              <w:bottom w:val="nil"/>
              <w:right w:val="nil"/>
            </w:tcBorders>
            <w:shd w:val="clear" w:color="auto" w:fill="auto"/>
            <w:noWrap/>
            <w:vAlign w:val="bottom"/>
            <w:hideMark/>
          </w:tcPr>
          <w:p w14:paraId="6680E150" w14:textId="77777777" w:rsidR="002D5210" w:rsidRPr="002D5210" w:rsidRDefault="002D5210" w:rsidP="002D5210">
            <w:pPr>
              <w:widowControl/>
              <w:rPr>
                <w:rFonts w:ascii="Arial" w:hAnsi="Arial" w:cs="Arial"/>
                <w:snapToGrid/>
                <w:color w:val="FF0000"/>
                <w:sz w:val="20"/>
              </w:rPr>
            </w:pPr>
          </w:p>
        </w:tc>
      </w:tr>
      <w:tr w:rsidR="002D5210" w:rsidRPr="002D5210" w14:paraId="2370BC08" w14:textId="77777777" w:rsidTr="00DD2E7C">
        <w:trPr>
          <w:trHeight w:val="403"/>
        </w:trPr>
        <w:tc>
          <w:tcPr>
            <w:tcW w:w="4656" w:type="dxa"/>
            <w:tcBorders>
              <w:top w:val="nil"/>
              <w:left w:val="single" w:sz="8" w:space="0" w:color="auto"/>
              <w:bottom w:val="single" w:sz="4" w:space="0" w:color="auto"/>
              <w:right w:val="single" w:sz="4" w:space="0" w:color="auto"/>
            </w:tcBorders>
            <w:shd w:val="clear" w:color="000000" w:fill="DDEBF7"/>
            <w:hideMark/>
          </w:tcPr>
          <w:p w14:paraId="249A0755"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2544" w:type="dxa"/>
            <w:vMerge/>
            <w:tcBorders>
              <w:top w:val="nil"/>
              <w:left w:val="single" w:sz="4" w:space="0" w:color="auto"/>
              <w:bottom w:val="single" w:sz="4" w:space="0" w:color="000000"/>
              <w:right w:val="single" w:sz="4" w:space="0" w:color="auto"/>
            </w:tcBorders>
            <w:vAlign w:val="center"/>
            <w:hideMark/>
          </w:tcPr>
          <w:p w14:paraId="44180758" w14:textId="77777777" w:rsidR="002D5210" w:rsidRPr="002D5210" w:rsidRDefault="002D5210" w:rsidP="002D5210">
            <w:pPr>
              <w:widowControl/>
              <w:rPr>
                <w:rFonts w:ascii="Arial" w:hAnsi="Arial" w:cs="Arial"/>
                <w:snapToGrid/>
                <w:color w:val="FF0000"/>
                <w:sz w:val="20"/>
              </w:rPr>
            </w:pPr>
          </w:p>
        </w:tc>
        <w:tc>
          <w:tcPr>
            <w:tcW w:w="1976" w:type="dxa"/>
            <w:vMerge/>
            <w:tcBorders>
              <w:top w:val="nil"/>
              <w:left w:val="single" w:sz="4" w:space="0" w:color="auto"/>
              <w:bottom w:val="single" w:sz="4" w:space="0" w:color="000000"/>
              <w:right w:val="single" w:sz="4" w:space="0" w:color="auto"/>
            </w:tcBorders>
            <w:vAlign w:val="center"/>
            <w:hideMark/>
          </w:tcPr>
          <w:p w14:paraId="68DE8F09" w14:textId="77777777" w:rsidR="002D5210" w:rsidRPr="002D5210" w:rsidRDefault="002D5210" w:rsidP="002D5210">
            <w:pPr>
              <w:widowControl/>
              <w:rPr>
                <w:rFonts w:ascii="Arial" w:hAnsi="Arial" w:cs="Arial"/>
                <w:snapToGrid/>
                <w:color w:val="FF0000"/>
                <w:sz w:val="20"/>
              </w:rPr>
            </w:pPr>
          </w:p>
        </w:tc>
        <w:tc>
          <w:tcPr>
            <w:tcW w:w="4765" w:type="dxa"/>
            <w:gridSpan w:val="2"/>
            <w:vMerge/>
            <w:tcBorders>
              <w:top w:val="single" w:sz="4" w:space="0" w:color="auto"/>
              <w:left w:val="single" w:sz="4" w:space="0" w:color="auto"/>
              <w:bottom w:val="single" w:sz="4" w:space="0" w:color="000000"/>
              <w:right w:val="single" w:sz="8" w:space="0" w:color="000000"/>
            </w:tcBorders>
            <w:vAlign w:val="center"/>
            <w:hideMark/>
          </w:tcPr>
          <w:p w14:paraId="3D2244D4"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66B75CD1" w14:textId="77777777" w:rsidR="002D5210" w:rsidRPr="002D5210" w:rsidRDefault="002D5210" w:rsidP="002D5210">
            <w:pPr>
              <w:widowControl/>
              <w:rPr>
                <w:rFonts w:ascii="Arial" w:hAnsi="Arial" w:cs="Arial"/>
                <w:snapToGrid/>
                <w:sz w:val="20"/>
              </w:rPr>
            </w:pPr>
          </w:p>
        </w:tc>
      </w:tr>
      <w:tr w:rsidR="002D5210" w:rsidRPr="002D5210" w14:paraId="593070A5" w14:textId="77777777" w:rsidTr="00DD2E7C">
        <w:trPr>
          <w:trHeight w:val="403"/>
        </w:trPr>
        <w:tc>
          <w:tcPr>
            <w:tcW w:w="4656" w:type="dxa"/>
            <w:tcBorders>
              <w:top w:val="nil"/>
              <w:left w:val="single" w:sz="8" w:space="0" w:color="auto"/>
              <w:bottom w:val="single" w:sz="4" w:space="0" w:color="auto"/>
              <w:right w:val="single" w:sz="4" w:space="0" w:color="auto"/>
            </w:tcBorders>
            <w:shd w:val="clear" w:color="000000" w:fill="DDEBF7"/>
            <w:hideMark/>
          </w:tcPr>
          <w:p w14:paraId="36EA4D48"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2544" w:type="dxa"/>
            <w:tcBorders>
              <w:top w:val="nil"/>
              <w:left w:val="nil"/>
              <w:bottom w:val="single" w:sz="4" w:space="0" w:color="auto"/>
              <w:right w:val="single" w:sz="4" w:space="0" w:color="auto"/>
            </w:tcBorders>
            <w:shd w:val="clear" w:color="000000" w:fill="DDEBF7"/>
            <w:hideMark/>
          </w:tcPr>
          <w:p w14:paraId="55A39CD8"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00C4F492"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1EE7404F"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289AE42E" w14:textId="77777777" w:rsidR="002D5210" w:rsidRPr="002D5210" w:rsidRDefault="002D5210" w:rsidP="002D5210">
            <w:pPr>
              <w:widowControl/>
              <w:rPr>
                <w:rFonts w:ascii="Arial" w:hAnsi="Arial" w:cs="Arial"/>
                <w:snapToGrid/>
                <w:sz w:val="20"/>
              </w:rPr>
            </w:pPr>
          </w:p>
        </w:tc>
      </w:tr>
      <w:tr w:rsidR="002D5210" w:rsidRPr="002D5210" w14:paraId="4666D670" w14:textId="77777777" w:rsidTr="00DD2E7C">
        <w:trPr>
          <w:trHeight w:val="403"/>
        </w:trPr>
        <w:tc>
          <w:tcPr>
            <w:tcW w:w="4656" w:type="dxa"/>
            <w:vMerge w:val="restart"/>
            <w:tcBorders>
              <w:top w:val="nil"/>
              <w:left w:val="single" w:sz="8" w:space="0" w:color="auto"/>
              <w:bottom w:val="single" w:sz="4" w:space="0" w:color="000000"/>
              <w:right w:val="single" w:sz="4" w:space="0" w:color="auto"/>
            </w:tcBorders>
            <w:shd w:val="clear" w:color="000000" w:fill="DDEBF7"/>
            <w:hideMark/>
          </w:tcPr>
          <w:p w14:paraId="325E476A" w14:textId="77777777" w:rsidR="002D5210" w:rsidRPr="002D5210" w:rsidRDefault="002D5210" w:rsidP="002D5210">
            <w:pPr>
              <w:widowControl/>
              <w:rPr>
                <w:rFonts w:ascii="Arial" w:hAnsi="Arial" w:cs="Arial"/>
                <w:snapToGrid/>
                <w:color w:val="FF0000"/>
                <w:sz w:val="20"/>
              </w:rPr>
            </w:pPr>
            <w:r w:rsidRPr="002D5210">
              <w:rPr>
                <w:rFonts w:ascii="Arial" w:hAnsi="Arial" w:cs="Arial"/>
                <w:snapToGrid/>
                <w:color w:val="FF0000"/>
                <w:sz w:val="20"/>
              </w:rPr>
              <w:t>Leave blank any funding sources not needed and unused rows.</w:t>
            </w:r>
          </w:p>
        </w:tc>
        <w:tc>
          <w:tcPr>
            <w:tcW w:w="2544" w:type="dxa"/>
            <w:tcBorders>
              <w:top w:val="nil"/>
              <w:left w:val="nil"/>
              <w:bottom w:val="single" w:sz="4" w:space="0" w:color="auto"/>
              <w:right w:val="single" w:sz="4" w:space="0" w:color="auto"/>
            </w:tcBorders>
            <w:shd w:val="clear" w:color="000000" w:fill="DDEBF7"/>
            <w:hideMark/>
          </w:tcPr>
          <w:p w14:paraId="65E68B04"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58700CAA"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5DA2CB65"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4961C246" w14:textId="77777777" w:rsidR="002D5210" w:rsidRPr="002D5210" w:rsidRDefault="002D5210" w:rsidP="002D5210">
            <w:pPr>
              <w:widowControl/>
              <w:rPr>
                <w:rFonts w:ascii="Arial" w:hAnsi="Arial" w:cs="Arial"/>
                <w:snapToGrid/>
                <w:sz w:val="20"/>
              </w:rPr>
            </w:pPr>
          </w:p>
        </w:tc>
      </w:tr>
      <w:tr w:rsidR="002D5210" w:rsidRPr="002D5210" w14:paraId="7DEEF30B" w14:textId="77777777" w:rsidTr="00DD2E7C">
        <w:trPr>
          <w:trHeight w:val="403"/>
        </w:trPr>
        <w:tc>
          <w:tcPr>
            <w:tcW w:w="4656" w:type="dxa"/>
            <w:vMerge/>
            <w:tcBorders>
              <w:top w:val="nil"/>
              <w:left w:val="single" w:sz="8" w:space="0" w:color="auto"/>
              <w:bottom w:val="single" w:sz="4" w:space="0" w:color="000000"/>
              <w:right w:val="single" w:sz="4" w:space="0" w:color="auto"/>
            </w:tcBorders>
            <w:vAlign w:val="center"/>
            <w:hideMark/>
          </w:tcPr>
          <w:p w14:paraId="723D6CD0" w14:textId="77777777" w:rsidR="002D5210" w:rsidRPr="002D5210" w:rsidRDefault="002D5210" w:rsidP="002D5210">
            <w:pPr>
              <w:widowControl/>
              <w:rPr>
                <w:rFonts w:ascii="Arial" w:hAnsi="Arial" w:cs="Arial"/>
                <w:snapToGrid/>
                <w:color w:val="FF0000"/>
                <w:sz w:val="20"/>
              </w:rPr>
            </w:pPr>
          </w:p>
        </w:tc>
        <w:tc>
          <w:tcPr>
            <w:tcW w:w="2544" w:type="dxa"/>
            <w:tcBorders>
              <w:top w:val="nil"/>
              <w:left w:val="nil"/>
              <w:bottom w:val="single" w:sz="4" w:space="0" w:color="auto"/>
              <w:right w:val="single" w:sz="4" w:space="0" w:color="auto"/>
            </w:tcBorders>
            <w:shd w:val="clear" w:color="000000" w:fill="DDEBF7"/>
            <w:hideMark/>
          </w:tcPr>
          <w:p w14:paraId="39845782"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251DD817"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04F7B73C"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2E3D3A36" w14:textId="77777777" w:rsidR="002D5210" w:rsidRPr="002D5210" w:rsidRDefault="002D5210" w:rsidP="002D5210">
            <w:pPr>
              <w:widowControl/>
              <w:rPr>
                <w:rFonts w:ascii="Arial" w:hAnsi="Arial" w:cs="Arial"/>
                <w:snapToGrid/>
                <w:sz w:val="20"/>
              </w:rPr>
            </w:pPr>
          </w:p>
        </w:tc>
      </w:tr>
      <w:tr w:rsidR="002D5210" w:rsidRPr="002D5210" w14:paraId="6EA2E436" w14:textId="77777777" w:rsidTr="00DD2E7C">
        <w:trPr>
          <w:trHeight w:val="403"/>
        </w:trPr>
        <w:tc>
          <w:tcPr>
            <w:tcW w:w="4656" w:type="dxa"/>
            <w:tcBorders>
              <w:top w:val="nil"/>
              <w:left w:val="single" w:sz="8" w:space="0" w:color="auto"/>
              <w:bottom w:val="single" w:sz="4" w:space="0" w:color="auto"/>
              <w:right w:val="single" w:sz="4" w:space="0" w:color="auto"/>
            </w:tcBorders>
            <w:shd w:val="clear" w:color="000000" w:fill="DDEBF7"/>
            <w:hideMark/>
          </w:tcPr>
          <w:p w14:paraId="52EEED7F"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2544" w:type="dxa"/>
            <w:tcBorders>
              <w:top w:val="nil"/>
              <w:left w:val="nil"/>
              <w:bottom w:val="single" w:sz="4" w:space="0" w:color="auto"/>
              <w:right w:val="single" w:sz="4" w:space="0" w:color="auto"/>
            </w:tcBorders>
            <w:shd w:val="clear" w:color="000000" w:fill="DDEBF7"/>
            <w:hideMark/>
          </w:tcPr>
          <w:p w14:paraId="331A0EC2"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09B4F85B"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7EA8604B"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1C832804" w14:textId="77777777" w:rsidR="002D5210" w:rsidRPr="002D5210" w:rsidRDefault="002D5210" w:rsidP="002D5210">
            <w:pPr>
              <w:widowControl/>
              <w:rPr>
                <w:rFonts w:ascii="Arial" w:hAnsi="Arial" w:cs="Arial"/>
                <w:snapToGrid/>
                <w:sz w:val="20"/>
              </w:rPr>
            </w:pPr>
          </w:p>
        </w:tc>
      </w:tr>
      <w:tr w:rsidR="002D5210" w:rsidRPr="002D5210" w14:paraId="337E11AE" w14:textId="77777777" w:rsidTr="00DD2E7C">
        <w:trPr>
          <w:trHeight w:val="403"/>
        </w:trPr>
        <w:tc>
          <w:tcPr>
            <w:tcW w:w="4656" w:type="dxa"/>
            <w:tcBorders>
              <w:top w:val="nil"/>
              <w:left w:val="single" w:sz="8" w:space="0" w:color="auto"/>
              <w:bottom w:val="single" w:sz="4" w:space="0" w:color="auto"/>
              <w:right w:val="single" w:sz="4" w:space="0" w:color="auto"/>
            </w:tcBorders>
            <w:shd w:val="clear" w:color="000000" w:fill="DDEBF7"/>
            <w:hideMark/>
          </w:tcPr>
          <w:p w14:paraId="7A19E5BF"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2544" w:type="dxa"/>
            <w:tcBorders>
              <w:top w:val="nil"/>
              <w:left w:val="nil"/>
              <w:bottom w:val="single" w:sz="4" w:space="0" w:color="auto"/>
              <w:right w:val="single" w:sz="4" w:space="0" w:color="auto"/>
            </w:tcBorders>
            <w:shd w:val="clear" w:color="000000" w:fill="DDEBF7"/>
            <w:hideMark/>
          </w:tcPr>
          <w:p w14:paraId="4E8FD396"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7EB4FD6D"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006B39EF"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2C9A38B4" w14:textId="77777777" w:rsidR="002D5210" w:rsidRPr="002D5210" w:rsidRDefault="002D5210" w:rsidP="002D5210">
            <w:pPr>
              <w:widowControl/>
              <w:rPr>
                <w:rFonts w:ascii="Arial" w:hAnsi="Arial" w:cs="Arial"/>
                <w:snapToGrid/>
                <w:sz w:val="20"/>
              </w:rPr>
            </w:pPr>
          </w:p>
        </w:tc>
      </w:tr>
      <w:tr w:rsidR="002D5210" w:rsidRPr="002D5210" w14:paraId="4C02F950" w14:textId="77777777" w:rsidTr="00DD2E7C">
        <w:trPr>
          <w:trHeight w:val="403"/>
        </w:trPr>
        <w:tc>
          <w:tcPr>
            <w:tcW w:w="4656" w:type="dxa"/>
            <w:tcBorders>
              <w:top w:val="nil"/>
              <w:left w:val="single" w:sz="8" w:space="0" w:color="auto"/>
              <w:bottom w:val="single" w:sz="4" w:space="0" w:color="auto"/>
              <w:right w:val="single" w:sz="4" w:space="0" w:color="auto"/>
            </w:tcBorders>
            <w:shd w:val="clear" w:color="000000" w:fill="DDEBF7"/>
            <w:hideMark/>
          </w:tcPr>
          <w:p w14:paraId="06791FB6"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2544" w:type="dxa"/>
            <w:tcBorders>
              <w:top w:val="nil"/>
              <w:left w:val="nil"/>
              <w:bottom w:val="single" w:sz="4" w:space="0" w:color="auto"/>
              <w:right w:val="single" w:sz="4" w:space="0" w:color="auto"/>
            </w:tcBorders>
            <w:shd w:val="clear" w:color="000000" w:fill="DDEBF7"/>
            <w:hideMark/>
          </w:tcPr>
          <w:p w14:paraId="6FC23CA1"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099CD4D4"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609D8D46"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1741A27B" w14:textId="77777777" w:rsidR="002D5210" w:rsidRPr="002D5210" w:rsidRDefault="002D5210" w:rsidP="002D5210">
            <w:pPr>
              <w:widowControl/>
              <w:rPr>
                <w:rFonts w:ascii="Arial" w:hAnsi="Arial" w:cs="Arial"/>
                <w:snapToGrid/>
                <w:sz w:val="20"/>
              </w:rPr>
            </w:pPr>
          </w:p>
        </w:tc>
      </w:tr>
      <w:tr w:rsidR="002D5210" w:rsidRPr="002D5210" w14:paraId="6D3A5240" w14:textId="77777777" w:rsidTr="00DD2E7C">
        <w:trPr>
          <w:trHeight w:val="720"/>
        </w:trPr>
        <w:tc>
          <w:tcPr>
            <w:tcW w:w="4656" w:type="dxa"/>
            <w:tcBorders>
              <w:top w:val="nil"/>
              <w:left w:val="single" w:sz="8" w:space="0" w:color="auto"/>
              <w:bottom w:val="single" w:sz="4" w:space="0" w:color="auto"/>
              <w:right w:val="single" w:sz="4" w:space="0" w:color="auto"/>
            </w:tcBorders>
            <w:shd w:val="clear" w:color="000000" w:fill="DDEBF7"/>
            <w:hideMark/>
          </w:tcPr>
          <w:p w14:paraId="2923477C"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2544" w:type="dxa"/>
            <w:tcBorders>
              <w:top w:val="nil"/>
              <w:left w:val="nil"/>
              <w:bottom w:val="single" w:sz="4" w:space="0" w:color="auto"/>
              <w:right w:val="single" w:sz="4" w:space="0" w:color="auto"/>
            </w:tcBorders>
            <w:shd w:val="clear" w:color="000000" w:fill="DDEBF7"/>
            <w:hideMark/>
          </w:tcPr>
          <w:p w14:paraId="497A1638"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1976" w:type="dxa"/>
            <w:tcBorders>
              <w:top w:val="nil"/>
              <w:left w:val="nil"/>
              <w:bottom w:val="single" w:sz="4" w:space="0" w:color="auto"/>
              <w:right w:val="single" w:sz="4" w:space="0" w:color="auto"/>
            </w:tcBorders>
            <w:shd w:val="clear" w:color="000000" w:fill="DDEBF7"/>
            <w:hideMark/>
          </w:tcPr>
          <w:p w14:paraId="6BB348B2" w14:textId="77777777" w:rsidR="002D5210" w:rsidRPr="002D5210" w:rsidRDefault="002D5210" w:rsidP="002D5210">
            <w:pPr>
              <w:widowControl/>
              <w:rPr>
                <w:rFonts w:ascii="Arial" w:hAnsi="Arial" w:cs="Arial"/>
                <w:snapToGrid/>
                <w:color w:val="000000"/>
                <w:sz w:val="20"/>
              </w:rPr>
            </w:pPr>
            <w:r w:rsidRPr="002D5210">
              <w:rPr>
                <w:rFonts w:ascii="Arial" w:hAnsi="Arial" w:cs="Arial"/>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57F8B326" w14:textId="77777777" w:rsidR="002D5210" w:rsidRPr="002D5210" w:rsidRDefault="002D5210" w:rsidP="002D5210">
            <w:pPr>
              <w:widowControl/>
              <w:rPr>
                <w:rFonts w:ascii="Arial" w:hAnsi="Arial" w:cs="Arial"/>
                <w:snapToGrid/>
                <w:color w:val="FF0000"/>
                <w:sz w:val="20"/>
              </w:rPr>
            </w:pPr>
          </w:p>
        </w:tc>
        <w:tc>
          <w:tcPr>
            <w:tcW w:w="222" w:type="dxa"/>
            <w:vAlign w:val="center"/>
            <w:hideMark/>
          </w:tcPr>
          <w:p w14:paraId="7AFD9497" w14:textId="77777777" w:rsidR="002D5210" w:rsidRPr="002D5210" w:rsidRDefault="002D5210" w:rsidP="002D5210">
            <w:pPr>
              <w:widowControl/>
              <w:rPr>
                <w:rFonts w:ascii="Arial" w:hAnsi="Arial" w:cs="Arial"/>
                <w:snapToGrid/>
                <w:sz w:val="20"/>
              </w:rPr>
            </w:pPr>
          </w:p>
        </w:tc>
      </w:tr>
      <w:tr w:rsidR="00DD2E7C" w:rsidRPr="002D5210" w14:paraId="7A12A736" w14:textId="77777777" w:rsidTr="00DD2E7C">
        <w:trPr>
          <w:trHeight w:val="1152"/>
        </w:trPr>
        <w:tc>
          <w:tcPr>
            <w:tcW w:w="4656" w:type="dxa"/>
            <w:tcBorders>
              <w:top w:val="nil"/>
              <w:left w:val="single" w:sz="8" w:space="0" w:color="auto"/>
              <w:bottom w:val="nil"/>
              <w:right w:val="single" w:sz="4" w:space="0" w:color="auto"/>
            </w:tcBorders>
            <w:shd w:val="clear" w:color="000000" w:fill="F2F2F2"/>
            <w:vAlign w:val="center"/>
            <w:hideMark/>
          </w:tcPr>
          <w:p w14:paraId="71724294" w14:textId="77777777" w:rsidR="002D5210" w:rsidRPr="002D5210" w:rsidRDefault="002D5210" w:rsidP="002D5210">
            <w:pPr>
              <w:widowControl/>
              <w:jc w:val="right"/>
              <w:rPr>
                <w:rFonts w:ascii="Arial" w:hAnsi="Arial" w:cs="Arial"/>
                <w:snapToGrid/>
                <w:color w:val="000000"/>
                <w:sz w:val="20"/>
              </w:rPr>
            </w:pPr>
            <w:r w:rsidRPr="002D5210">
              <w:rPr>
                <w:rFonts w:ascii="Arial" w:hAnsi="Arial" w:cs="Arial"/>
                <w:snapToGrid/>
                <w:color w:val="000000"/>
                <w:sz w:val="20"/>
              </w:rPr>
              <w:t>Subtotal Other Funding Sources</w:t>
            </w:r>
          </w:p>
        </w:tc>
        <w:tc>
          <w:tcPr>
            <w:tcW w:w="2544" w:type="dxa"/>
            <w:tcBorders>
              <w:top w:val="nil"/>
              <w:left w:val="nil"/>
              <w:bottom w:val="single" w:sz="8" w:space="0" w:color="auto"/>
              <w:right w:val="single" w:sz="8" w:space="0" w:color="auto"/>
            </w:tcBorders>
            <w:shd w:val="clear" w:color="auto" w:fill="auto"/>
            <w:vAlign w:val="center"/>
            <w:hideMark/>
          </w:tcPr>
          <w:p w14:paraId="4771262B" w14:textId="0B910FDF" w:rsidR="002D5210" w:rsidRPr="002D5210" w:rsidRDefault="002D5210" w:rsidP="002D5210">
            <w:pPr>
              <w:widowControl/>
              <w:rPr>
                <w:rFonts w:ascii="Arial" w:hAnsi="Arial" w:cs="Arial"/>
                <w:snapToGrid/>
                <w:color w:val="FF0000"/>
                <w:sz w:val="20"/>
              </w:rPr>
            </w:pPr>
            <w:r w:rsidRPr="002D5210">
              <w:rPr>
                <w:rFonts w:ascii="Arial" w:hAnsi="Arial" w:cs="Arial"/>
                <w:snapToGrid/>
                <w:color w:val="FF0000"/>
                <w:sz w:val="20"/>
              </w:rPr>
              <w:t>Subtotal of Other Funding Sources - This will calculate for you.  THIS MUST MATCH THE APPLICATION.</w:t>
            </w:r>
            <w:r w:rsidRPr="002D5210">
              <w:rPr>
                <w:rFonts w:ascii="Arial" w:hAnsi="Arial" w:cs="Arial"/>
                <w:b/>
                <w:bCs/>
                <w:snapToGrid/>
                <w:color w:val="FF0000"/>
                <w:sz w:val="20"/>
              </w:rPr>
              <w:t xml:space="preserve"> </w:t>
            </w:r>
          </w:p>
        </w:tc>
        <w:tc>
          <w:tcPr>
            <w:tcW w:w="1976" w:type="dxa"/>
            <w:tcBorders>
              <w:top w:val="nil"/>
              <w:left w:val="single" w:sz="4" w:space="0" w:color="auto"/>
              <w:bottom w:val="nil"/>
              <w:right w:val="single" w:sz="4" w:space="0" w:color="auto"/>
            </w:tcBorders>
            <w:shd w:val="clear" w:color="000000" w:fill="F2F2F2"/>
            <w:vAlign w:val="center"/>
            <w:hideMark/>
          </w:tcPr>
          <w:p w14:paraId="5AD229F1"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524" w:type="dxa"/>
            <w:tcBorders>
              <w:top w:val="nil"/>
              <w:left w:val="nil"/>
              <w:bottom w:val="nil"/>
              <w:right w:val="single" w:sz="4" w:space="0" w:color="auto"/>
            </w:tcBorders>
            <w:shd w:val="clear" w:color="000000" w:fill="F2F2F2"/>
            <w:vAlign w:val="center"/>
            <w:hideMark/>
          </w:tcPr>
          <w:p w14:paraId="4B9FF916"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241" w:type="dxa"/>
            <w:tcBorders>
              <w:top w:val="nil"/>
              <w:left w:val="nil"/>
              <w:bottom w:val="nil"/>
              <w:right w:val="single" w:sz="8" w:space="0" w:color="auto"/>
            </w:tcBorders>
            <w:shd w:val="clear" w:color="000000" w:fill="F2F2F2"/>
            <w:vAlign w:val="center"/>
            <w:hideMark/>
          </w:tcPr>
          <w:p w14:paraId="5323A878"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22" w:type="dxa"/>
            <w:vAlign w:val="center"/>
            <w:hideMark/>
          </w:tcPr>
          <w:p w14:paraId="1A02D784" w14:textId="77777777" w:rsidR="002D5210" w:rsidRPr="002D5210" w:rsidRDefault="002D5210" w:rsidP="002D5210">
            <w:pPr>
              <w:widowControl/>
              <w:rPr>
                <w:rFonts w:ascii="Arial" w:hAnsi="Arial" w:cs="Arial"/>
                <w:snapToGrid/>
                <w:sz w:val="20"/>
              </w:rPr>
            </w:pPr>
          </w:p>
        </w:tc>
      </w:tr>
      <w:tr w:rsidR="00DD2E7C" w:rsidRPr="002D5210" w14:paraId="2D664B05" w14:textId="77777777" w:rsidTr="00DD2E7C">
        <w:trPr>
          <w:trHeight w:val="1584"/>
        </w:trPr>
        <w:tc>
          <w:tcPr>
            <w:tcW w:w="4656"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38A5AEAA" w14:textId="571A9FF3" w:rsidR="002D5210" w:rsidRPr="002D5210" w:rsidRDefault="002D5210" w:rsidP="002D5210">
            <w:pPr>
              <w:widowControl/>
              <w:jc w:val="right"/>
              <w:rPr>
                <w:rFonts w:ascii="Arial" w:hAnsi="Arial" w:cs="Arial"/>
                <w:b/>
                <w:bCs/>
                <w:snapToGrid/>
                <w:color w:val="000000"/>
                <w:sz w:val="20"/>
              </w:rPr>
            </w:pPr>
            <w:r w:rsidRPr="002D5210">
              <w:rPr>
                <w:rFonts w:ascii="Arial" w:hAnsi="Arial" w:cs="Arial"/>
                <w:b/>
                <w:bCs/>
                <w:snapToGrid/>
                <w:color w:val="000000"/>
                <w:sz w:val="20"/>
              </w:rPr>
              <w:t>Project</w:t>
            </w:r>
            <w:r>
              <w:rPr>
                <w:rFonts w:ascii="Arial" w:hAnsi="Arial" w:cs="Arial"/>
                <w:b/>
                <w:bCs/>
                <w:snapToGrid/>
                <w:color w:val="000000"/>
                <w:sz w:val="20"/>
              </w:rPr>
              <w:t xml:space="preserve"> </w:t>
            </w:r>
            <w:r w:rsidRPr="002D5210">
              <w:rPr>
                <w:rFonts w:ascii="Arial" w:hAnsi="Arial" w:cs="Arial"/>
                <w:b/>
                <w:bCs/>
                <w:snapToGrid/>
                <w:color w:val="000000"/>
                <w:sz w:val="20"/>
              </w:rPr>
              <w:t>Total</w:t>
            </w:r>
          </w:p>
        </w:tc>
        <w:tc>
          <w:tcPr>
            <w:tcW w:w="2544" w:type="dxa"/>
            <w:tcBorders>
              <w:top w:val="nil"/>
              <w:left w:val="nil"/>
              <w:bottom w:val="single" w:sz="8" w:space="0" w:color="auto"/>
              <w:right w:val="single" w:sz="8" w:space="0" w:color="auto"/>
            </w:tcBorders>
            <w:shd w:val="clear" w:color="000000" w:fill="D9D9D9"/>
            <w:vAlign w:val="center"/>
            <w:hideMark/>
          </w:tcPr>
          <w:p w14:paraId="472A86E6" w14:textId="77777777" w:rsidR="002D5210" w:rsidRPr="002D5210" w:rsidRDefault="002D5210" w:rsidP="002D5210">
            <w:pPr>
              <w:widowControl/>
              <w:rPr>
                <w:rFonts w:ascii="Arial" w:hAnsi="Arial" w:cs="Arial"/>
                <w:b/>
                <w:bCs/>
                <w:snapToGrid/>
                <w:color w:val="FF0000"/>
                <w:sz w:val="20"/>
              </w:rPr>
            </w:pPr>
            <w:r w:rsidRPr="002D5210">
              <w:rPr>
                <w:rFonts w:ascii="Arial" w:hAnsi="Arial" w:cs="Arial"/>
                <w:snapToGrid/>
                <w:color w:val="FF0000"/>
                <w:sz w:val="20"/>
              </w:rPr>
              <w:t xml:space="preserve">Total Project Cost is the sum of the RDG Planning Grant and the subtotal of the Match Funding.  This will calculate for you. </w:t>
            </w:r>
            <w:r w:rsidRPr="002D5210">
              <w:rPr>
                <w:rFonts w:ascii="Arial" w:hAnsi="Arial" w:cs="Arial"/>
                <w:b/>
                <w:bCs/>
                <w:snapToGrid/>
                <w:color w:val="FF0000"/>
                <w:sz w:val="20"/>
              </w:rPr>
              <w:t xml:space="preserve"> THIS MUST MATCH APPLICATION.  </w:t>
            </w:r>
          </w:p>
        </w:tc>
        <w:tc>
          <w:tcPr>
            <w:tcW w:w="1976"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458608E9"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524" w:type="dxa"/>
            <w:tcBorders>
              <w:top w:val="single" w:sz="4" w:space="0" w:color="auto"/>
              <w:left w:val="nil"/>
              <w:bottom w:val="single" w:sz="8" w:space="0" w:color="auto"/>
              <w:right w:val="single" w:sz="4" w:space="0" w:color="auto"/>
            </w:tcBorders>
            <w:shd w:val="clear" w:color="000000" w:fill="F2F2F2"/>
            <w:vAlign w:val="center"/>
            <w:hideMark/>
          </w:tcPr>
          <w:p w14:paraId="4210A6F0"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241" w:type="dxa"/>
            <w:tcBorders>
              <w:top w:val="single" w:sz="4" w:space="0" w:color="auto"/>
              <w:left w:val="nil"/>
              <w:bottom w:val="single" w:sz="8" w:space="0" w:color="auto"/>
              <w:right w:val="single" w:sz="8" w:space="0" w:color="auto"/>
            </w:tcBorders>
            <w:shd w:val="clear" w:color="000000" w:fill="F2F2F2"/>
            <w:vAlign w:val="center"/>
            <w:hideMark/>
          </w:tcPr>
          <w:p w14:paraId="13E12C4B" w14:textId="77777777" w:rsidR="002D5210" w:rsidRPr="002D5210" w:rsidRDefault="002D5210" w:rsidP="002D5210">
            <w:pPr>
              <w:widowControl/>
              <w:jc w:val="center"/>
              <w:rPr>
                <w:rFonts w:ascii="Arial" w:hAnsi="Arial" w:cs="Arial"/>
                <w:snapToGrid/>
                <w:color w:val="000000"/>
                <w:sz w:val="20"/>
              </w:rPr>
            </w:pPr>
            <w:r w:rsidRPr="002D5210">
              <w:rPr>
                <w:rFonts w:ascii="Arial" w:hAnsi="Arial" w:cs="Arial"/>
                <w:snapToGrid/>
                <w:color w:val="000000"/>
                <w:sz w:val="20"/>
              </w:rPr>
              <w:t>--</w:t>
            </w:r>
          </w:p>
        </w:tc>
        <w:tc>
          <w:tcPr>
            <w:tcW w:w="222" w:type="dxa"/>
            <w:vAlign w:val="center"/>
            <w:hideMark/>
          </w:tcPr>
          <w:p w14:paraId="406CEA53" w14:textId="77777777" w:rsidR="002D5210" w:rsidRPr="002D5210" w:rsidRDefault="002D5210" w:rsidP="002D5210">
            <w:pPr>
              <w:widowControl/>
              <w:rPr>
                <w:rFonts w:ascii="Arial" w:hAnsi="Arial" w:cs="Arial"/>
                <w:snapToGrid/>
                <w:sz w:val="20"/>
              </w:rPr>
            </w:pPr>
          </w:p>
        </w:tc>
      </w:tr>
    </w:tbl>
    <w:p w14:paraId="26C318B6" w14:textId="77777777" w:rsidR="00F80628" w:rsidRDefault="00F80628" w:rsidP="00F80628">
      <w:pPr>
        <w:widowControl/>
        <w:spacing w:line="259" w:lineRule="auto"/>
        <w:rPr>
          <w:rFonts w:ascii="Arial" w:hAnsi="Arial" w:cs="Arial"/>
          <w:b/>
          <w:color w:val="1F497D"/>
          <w:sz w:val="22"/>
          <w:szCs w:val="22"/>
        </w:rPr>
      </w:pPr>
    </w:p>
    <w:tbl>
      <w:tblPr>
        <w:tblW w:w="13340" w:type="dxa"/>
        <w:tblLook w:val="04A0" w:firstRow="1" w:lastRow="0" w:firstColumn="1" w:lastColumn="0" w:noHBand="0" w:noVBand="1"/>
      </w:tblPr>
      <w:tblGrid>
        <w:gridCol w:w="4660"/>
        <w:gridCol w:w="2260"/>
        <w:gridCol w:w="2233"/>
        <w:gridCol w:w="2748"/>
        <w:gridCol w:w="1439"/>
      </w:tblGrid>
      <w:tr w:rsidR="00F80628" w:rsidRPr="00F80628" w14:paraId="29C34BFB" w14:textId="77777777" w:rsidTr="00F80628">
        <w:trPr>
          <w:trHeight w:val="403"/>
        </w:trPr>
        <w:tc>
          <w:tcPr>
            <w:tcW w:w="13340" w:type="dxa"/>
            <w:gridSpan w:val="5"/>
            <w:tcBorders>
              <w:top w:val="nil"/>
              <w:left w:val="nil"/>
              <w:bottom w:val="single" w:sz="8" w:space="0" w:color="auto"/>
              <w:right w:val="nil"/>
            </w:tcBorders>
            <w:shd w:val="clear" w:color="auto" w:fill="auto"/>
            <w:noWrap/>
            <w:vAlign w:val="center"/>
            <w:hideMark/>
          </w:tcPr>
          <w:p w14:paraId="0BE9F75C" w14:textId="6AC67522" w:rsidR="00F80628" w:rsidRPr="00F80628" w:rsidRDefault="00F80628" w:rsidP="00F80628">
            <w:pPr>
              <w:widowControl/>
              <w:jc w:val="center"/>
              <w:rPr>
                <w:rFonts w:ascii="Arial" w:hAnsi="Arial" w:cs="Arial"/>
                <w:b/>
                <w:bCs/>
                <w:snapToGrid/>
                <w:color w:val="FF0000"/>
                <w:sz w:val="20"/>
              </w:rPr>
            </w:pPr>
            <w:r w:rsidRPr="00F80628">
              <w:rPr>
                <w:rFonts w:ascii="Arial" w:hAnsi="Arial" w:cs="Arial"/>
                <w:b/>
                <w:bCs/>
                <w:snapToGrid/>
                <w:color w:val="FF0000"/>
                <w:sz w:val="20"/>
              </w:rPr>
              <w:t xml:space="preserve">EXAMPLE </w:t>
            </w:r>
            <w:r w:rsidRPr="00F80628">
              <w:rPr>
                <w:rFonts w:ascii="Arial" w:hAnsi="Arial" w:cs="Arial"/>
                <w:b/>
                <w:bCs/>
                <w:snapToGrid/>
                <w:sz w:val="20"/>
              </w:rPr>
              <w:t xml:space="preserve">Table </w:t>
            </w:r>
            <w:r w:rsidR="0071527A">
              <w:rPr>
                <w:rFonts w:ascii="Arial" w:hAnsi="Arial" w:cs="Arial"/>
                <w:b/>
                <w:bCs/>
                <w:snapToGrid/>
                <w:sz w:val="20"/>
              </w:rPr>
              <w:t>1</w:t>
            </w:r>
            <w:r w:rsidRPr="00F80628">
              <w:rPr>
                <w:rFonts w:ascii="Arial" w:hAnsi="Arial" w:cs="Arial"/>
                <w:b/>
                <w:bCs/>
                <w:snapToGrid/>
                <w:sz w:val="20"/>
              </w:rPr>
              <w:t xml:space="preserve">: </w:t>
            </w:r>
            <w:r w:rsidR="0071527A">
              <w:rPr>
                <w:rFonts w:ascii="Arial" w:hAnsi="Arial" w:cs="Arial"/>
                <w:b/>
                <w:bCs/>
                <w:snapToGrid/>
                <w:sz w:val="20"/>
              </w:rPr>
              <w:t>Project Funding Package</w:t>
            </w:r>
          </w:p>
        </w:tc>
      </w:tr>
      <w:tr w:rsidR="00F80628" w:rsidRPr="00F80628" w14:paraId="64B11928" w14:textId="77777777" w:rsidTr="00F80628">
        <w:trPr>
          <w:trHeight w:val="403"/>
        </w:trPr>
        <w:tc>
          <w:tcPr>
            <w:tcW w:w="13340"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4446A191"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Proposed Funding Summary</w:t>
            </w:r>
          </w:p>
        </w:tc>
      </w:tr>
      <w:tr w:rsidR="00F80628" w:rsidRPr="00F80628" w14:paraId="367DDE18" w14:textId="77777777" w:rsidTr="00F80628">
        <w:trPr>
          <w:trHeight w:val="600"/>
        </w:trPr>
        <w:tc>
          <w:tcPr>
            <w:tcW w:w="4660" w:type="dxa"/>
            <w:tcBorders>
              <w:top w:val="nil"/>
              <w:left w:val="single" w:sz="8" w:space="0" w:color="auto"/>
              <w:bottom w:val="single" w:sz="4" w:space="0" w:color="auto"/>
              <w:right w:val="single" w:sz="4" w:space="0" w:color="auto"/>
            </w:tcBorders>
            <w:shd w:val="clear" w:color="000000" w:fill="E7E6E6"/>
            <w:vAlign w:val="center"/>
            <w:hideMark/>
          </w:tcPr>
          <w:p w14:paraId="791EF96E"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Funding Source</w:t>
            </w:r>
          </w:p>
        </w:tc>
        <w:tc>
          <w:tcPr>
            <w:tcW w:w="2260" w:type="dxa"/>
            <w:tcBorders>
              <w:top w:val="nil"/>
              <w:left w:val="nil"/>
              <w:bottom w:val="single" w:sz="4" w:space="0" w:color="auto"/>
              <w:right w:val="single" w:sz="4" w:space="0" w:color="auto"/>
            </w:tcBorders>
            <w:shd w:val="clear" w:color="000000" w:fill="E7E6E6"/>
            <w:vAlign w:val="center"/>
            <w:hideMark/>
          </w:tcPr>
          <w:p w14:paraId="3453F25D"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Amount</w:t>
            </w:r>
          </w:p>
        </w:tc>
        <w:tc>
          <w:tcPr>
            <w:tcW w:w="2233" w:type="dxa"/>
            <w:tcBorders>
              <w:top w:val="nil"/>
              <w:left w:val="nil"/>
              <w:bottom w:val="single" w:sz="4" w:space="0" w:color="auto"/>
              <w:right w:val="single" w:sz="4" w:space="0" w:color="auto"/>
            </w:tcBorders>
            <w:shd w:val="clear" w:color="000000" w:fill="E7E6E6"/>
            <w:vAlign w:val="center"/>
            <w:hideMark/>
          </w:tcPr>
          <w:p w14:paraId="1385A7F0"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Type of Fund</w:t>
            </w:r>
          </w:p>
        </w:tc>
        <w:tc>
          <w:tcPr>
            <w:tcW w:w="2748" w:type="dxa"/>
            <w:tcBorders>
              <w:top w:val="nil"/>
              <w:left w:val="nil"/>
              <w:bottom w:val="single" w:sz="4" w:space="0" w:color="auto"/>
              <w:right w:val="single" w:sz="4" w:space="0" w:color="auto"/>
            </w:tcBorders>
            <w:shd w:val="clear" w:color="000000" w:fill="E7E6E6"/>
            <w:vAlign w:val="center"/>
            <w:hideMark/>
          </w:tcPr>
          <w:p w14:paraId="098866FA"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Status of Commitment</w:t>
            </w:r>
          </w:p>
        </w:tc>
        <w:tc>
          <w:tcPr>
            <w:tcW w:w="1439" w:type="dxa"/>
            <w:tcBorders>
              <w:top w:val="nil"/>
              <w:left w:val="nil"/>
              <w:bottom w:val="single" w:sz="4" w:space="0" w:color="auto"/>
              <w:right w:val="single" w:sz="8" w:space="0" w:color="auto"/>
            </w:tcBorders>
            <w:shd w:val="clear" w:color="000000" w:fill="E7E6E6"/>
            <w:vAlign w:val="center"/>
            <w:hideMark/>
          </w:tcPr>
          <w:p w14:paraId="50E32E8E"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Date of Commitment</w:t>
            </w:r>
          </w:p>
        </w:tc>
      </w:tr>
      <w:tr w:rsidR="00F80628" w:rsidRPr="00F80628" w14:paraId="4EFD6FA3" w14:textId="77777777" w:rsidTr="00F80628">
        <w:trPr>
          <w:trHeight w:val="403"/>
        </w:trPr>
        <w:tc>
          <w:tcPr>
            <w:tcW w:w="4660" w:type="dxa"/>
            <w:tcBorders>
              <w:top w:val="nil"/>
              <w:left w:val="single" w:sz="8" w:space="0" w:color="auto"/>
              <w:bottom w:val="single" w:sz="4" w:space="0" w:color="auto"/>
              <w:right w:val="single" w:sz="4" w:space="0" w:color="auto"/>
            </w:tcBorders>
            <w:shd w:val="clear" w:color="auto" w:fill="auto"/>
            <w:vAlign w:val="center"/>
            <w:hideMark/>
          </w:tcPr>
          <w:p w14:paraId="15BE16C3"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RDG Grant Request</w:t>
            </w:r>
          </w:p>
        </w:tc>
        <w:tc>
          <w:tcPr>
            <w:tcW w:w="2260" w:type="dxa"/>
            <w:tcBorders>
              <w:top w:val="nil"/>
              <w:left w:val="nil"/>
              <w:bottom w:val="single" w:sz="4" w:space="0" w:color="auto"/>
              <w:right w:val="single" w:sz="4" w:space="0" w:color="auto"/>
            </w:tcBorders>
            <w:shd w:val="clear" w:color="000000" w:fill="DDEBF7"/>
            <w:vAlign w:val="center"/>
            <w:hideMark/>
          </w:tcPr>
          <w:p w14:paraId="387BFABA"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 xml:space="preserve">$42,500.00 </w:t>
            </w:r>
          </w:p>
        </w:tc>
        <w:tc>
          <w:tcPr>
            <w:tcW w:w="2233" w:type="dxa"/>
            <w:tcBorders>
              <w:top w:val="nil"/>
              <w:left w:val="nil"/>
              <w:bottom w:val="single" w:sz="4" w:space="0" w:color="auto"/>
              <w:right w:val="single" w:sz="4" w:space="0" w:color="auto"/>
            </w:tcBorders>
            <w:shd w:val="clear" w:color="auto" w:fill="auto"/>
            <w:vAlign w:val="center"/>
            <w:hideMark/>
          </w:tcPr>
          <w:p w14:paraId="074E7AC7"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Grant</w:t>
            </w:r>
          </w:p>
        </w:tc>
        <w:tc>
          <w:tcPr>
            <w:tcW w:w="2748" w:type="dxa"/>
            <w:tcBorders>
              <w:top w:val="nil"/>
              <w:left w:val="nil"/>
              <w:bottom w:val="single" w:sz="4" w:space="0" w:color="auto"/>
              <w:right w:val="single" w:sz="4" w:space="0" w:color="auto"/>
            </w:tcBorders>
            <w:shd w:val="clear" w:color="auto" w:fill="auto"/>
            <w:vAlign w:val="center"/>
            <w:hideMark/>
          </w:tcPr>
          <w:p w14:paraId="68C8E986"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c>
          <w:tcPr>
            <w:tcW w:w="1439" w:type="dxa"/>
            <w:tcBorders>
              <w:top w:val="nil"/>
              <w:left w:val="nil"/>
              <w:bottom w:val="single" w:sz="4" w:space="0" w:color="auto"/>
              <w:right w:val="single" w:sz="8" w:space="0" w:color="auto"/>
            </w:tcBorders>
            <w:shd w:val="clear" w:color="auto" w:fill="auto"/>
            <w:vAlign w:val="center"/>
            <w:hideMark/>
          </w:tcPr>
          <w:p w14:paraId="7EB3B396"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r>
      <w:tr w:rsidR="00F80628" w:rsidRPr="00F80628" w14:paraId="3C94DD62" w14:textId="77777777" w:rsidTr="00F80628">
        <w:trPr>
          <w:trHeight w:val="600"/>
        </w:trPr>
        <w:tc>
          <w:tcPr>
            <w:tcW w:w="4660" w:type="dxa"/>
            <w:tcBorders>
              <w:top w:val="nil"/>
              <w:left w:val="single" w:sz="8" w:space="0" w:color="auto"/>
              <w:bottom w:val="single" w:sz="4" w:space="0" w:color="auto"/>
              <w:right w:val="single" w:sz="4" w:space="0" w:color="auto"/>
            </w:tcBorders>
            <w:shd w:val="clear" w:color="000000" w:fill="E7E6E6"/>
            <w:vAlign w:val="center"/>
            <w:hideMark/>
          </w:tcPr>
          <w:p w14:paraId="6BB09AA7" w14:textId="7E0411B1" w:rsidR="00F80628" w:rsidRPr="00F80628" w:rsidRDefault="005105BA" w:rsidP="00F80628">
            <w:pPr>
              <w:widowControl/>
              <w:jc w:val="center"/>
              <w:rPr>
                <w:rFonts w:ascii="Arial" w:hAnsi="Arial" w:cs="Arial"/>
                <w:b/>
                <w:bCs/>
                <w:snapToGrid/>
                <w:color w:val="000000"/>
                <w:sz w:val="20"/>
              </w:rPr>
            </w:pPr>
            <w:r w:rsidRPr="005105BA">
              <w:rPr>
                <w:rFonts w:ascii="Arial" w:hAnsi="Arial" w:cs="Arial"/>
                <w:b/>
                <w:bCs/>
                <w:snapToGrid/>
                <w:color w:val="000000"/>
                <w:sz w:val="20"/>
              </w:rPr>
              <w:t>Other Funding Sources (Match)</w:t>
            </w:r>
          </w:p>
        </w:tc>
        <w:tc>
          <w:tcPr>
            <w:tcW w:w="2260" w:type="dxa"/>
            <w:tcBorders>
              <w:top w:val="nil"/>
              <w:left w:val="nil"/>
              <w:bottom w:val="single" w:sz="4" w:space="0" w:color="auto"/>
              <w:right w:val="single" w:sz="4" w:space="0" w:color="auto"/>
            </w:tcBorders>
            <w:shd w:val="clear" w:color="000000" w:fill="E7E6E6"/>
            <w:vAlign w:val="center"/>
            <w:hideMark/>
          </w:tcPr>
          <w:p w14:paraId="7129DBB8"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Amount</w:t>
            </w:r>
          </w:p>
        </w:tc>
        <w:tc>
          <w:tcPr>
            <w:tcW w:w="2233" w:type="dxa"/>
            <w:tcBorders>
              <w:top w:val="nil"/>
              <w:left w:val="nil"/>
              <w:bottom w:val="single" w:sz="4" w:space="0" w:color="auto"/>
              <w:right w:val="single" w:sz="4" w:space="0" w:color="auto"/>
            </w:tcBorders>
            <w:shd w:val="clear" w:color="000000" w:fill="E7E6E6"/>
            <w:vAlign w:val="center"/>
            <w:hideMark/>
          </w:tcPr>
          <w:p w14:paraId="6DDF2724"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Type of Fund</w:t>
            </w:r>
          </w:p>
        </w:tc>
        <w:tc>
          <w:tcPr>
            <w:tcW w:w="2748" w:type="dxa"/>
            <w:tcBorders>
              <w:top w:val="nil"/>
              <w:left w:val="nil"/>
              <w:bottom w:val="single" w:sz="4" w:space="0" w:color="auto"/>
              <w:right w:val="single" w:sz="4" w:space="0" w:color="auto"/>
            </w:tcBorders>
            <w:shd w:val="clear" w:color="000000" w:fill="E7E6E6"/>
            <w:vAlign w:val="center"/>
            <w:hideMark/>
          </w:tcPr>
          <w:p w14:paraId="24ED6F50"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Status of Commitment</w:t>
            </w:r>
          </w:p>
        </w:tc>
        <w:tc>
          <w:tcPr>
            <w:tcW w:w="1439" w:type="dxa"/>
            <w:tcBorders>
              <w:top w:val="nil"/>
              <w:left w:val="nil"/>
              <w:bottom w:val="single" w:sz="4" w:space="0" w:color="auto"/>
              <w:right w:val="single" w:sz="8" w:space="0" w:color="auto"/>
            </w:tcBorders>
            <w:shd w:val="clear" w:color="000000" w:fill="E7E6E6"/>
            <w:vAlign w:val="center"/>
            <w:hideMark/>
          </w:tcPr>
          <w:p w14:paraId="43D424CE" w14:textId="77777777" w:rsidR="00F80628" w:rsidRPr="00F80628" w:rsidRDefault="00F80628" w:rsidP="00F80628">
            <w:pPr>
              <w:widowControl/>
              <w:jc w:val="center"/>
              <w:rPr>
                <w:rFonts w:ascii="Arial" w:hAnsi="Arial" w:cs="Arial"/>
                <w:b/>
                <w:bCs/>
                <w:snapToGrid/>
                <w:color w:val="000000"/>
                <w:sz w:val="20"/>
              </w:rPr>
            </w:pPr>
            <w:r w:rsidRPr="00F80628">
              <w:rPr>
                <w:rFonts w:ascii="Arial" w:hAnsi="Arial" w:cs="Arial"/>
                <w:b/>
                <w:bCs/>
                <w:snapToGrid/>
                <w:color w:val="000000"/>
                <w:sz w:val="20"/>
              </w:rPr>
              <w:t>Date of Commitment</w:t>
            </w:r>
          </w:p>
        </w:tc>
      </w:tr>
      <w:tr w:rsidR="00F80628" w:rsidRPr="00F80628" w14:paraId="65A1B753"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35FDDDAE"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United States Forest Service</w:t>
            </w:r>
          </w:p>
        </w:tc>
        <w:tc>
          <w:tcPr>
            <w:tcW w:w="2260" w:type="dxa"/>
            <w:tcBorders>
              <w:top w:val="nil"/>
              <w:left w:val="nil"/>
              <w:bottom w:val="single" w:sz="4" w:space="0" w:color="auto"/>
              <w:right w:val="single" w:sz="4" w:space="0" w:color="auto"/>
            </w:tcBorders>
            <w:shd w:val="clear" w:color="000000" w:fill="DDEBF7"/>
            <w:vAlign w:val="center"/>
            <w:hideMark/>
          </w:tcPr>
          <w:p w14:paraId="672E3752"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$6,082.00</w:t>
            </w:r>
          </w:p>
        </w:tc>
        <w:tc>
          <w:tcPr>
            <w:tcW w:w="2233" w:type="dxa"/>
            <w:tcBorders>
              <w:top w:val="nil"/>
              <w:left w:val="nil"/>
              <w:bottom w:val="single" w:sz="4" w:space="0" w:color="auto"/>
              <w:right w:val="single" w:sz="4" w:space="0" w:color="auto"/>
            </w:tcBorders>
            <w:shd w:val="clear" w:color="000000" w:fill="DDEBF7"/>
            <w:vAlign w:val="center"/>
            <w:hideMark/>
          </w:tcPr>
          <w:p w14:paraId="730D4031"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In-Kind</w:t>
            </w:r>
          </w:p>
        </w:tc>
        <w:tc>
          <w:tcPr>
            <w:tcW w:w="2748" w:type="dxa"/>
            <w:tcBorders>
              <w:top w:val="nil"/>
              <w:left w:val="nil"/>
              <w:bottom w:val="single" w:sz="4" w:space="0" w:color="auto"/>
              <w:right w:val="single" w:sz="4" w:space="0" w:color="auto"/>
            </w:tcBorders>
            <w:shd w:val="clear" w:color="000000" w:fill="DDEBF7"/>
            <w:vAlign w:val="center"/>
            <w:hideMark/>
          </w:tcPr>
          <w:p w14:paraId="5E649E38"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Funds Committed</w:t>
            </w:r>
          </w:p>
        </w:tc>
        <w:tc>
          <w:tcPr>
            <w:tcW w:w="1439" w:type="dxa"/>
            <w:tcBorders>
              <w:top w:val="nil"/>
              <w:left w:val="nil"/>
              <w:bottom w:val="single" w:sz="4" w:space="0" w:color="auto"/>
              <w:right w:val="single" w:sz="8" w:space="0" w:color="auto"/>
            </w:tcBorders>
            <w:shd w:val="clear" w:color="000000" w:fill="DDEBF7"/>
            <w:vAlign w:val="center"/>
            <w:hideMark/>
          </w:tcPr>
          <w:p w14:paraId="5516C573"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5/9/2021</w:t>
            </w:r>
          </w:p>
        </w:tc>
      </w:tr>
      <w:tr w:rsidR="00F80628" w:rsidRPr="00F80628" w14:paraId="0D6C7A03"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0802D03C"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DEQ Volunteer Monitoring</w:t>
            </w:r>
          </w:p>
        </w:tc>
        <w:tc>
          <w:tcPr>
            <w:tcW w:w="2260" w:type="dxa"/>
            <w:tcBorders>
              <w:top w:val="nil"/>
              <w:left w:val="nil"/>
              <w:bottom w:val="single" w:sz="4" w:space="0" w:color="auto"/>
              <w:right w:val="single" w:sz="4" w:space="0" w:color="auto"/>
            </w:tcBorders>
            <w:shd w:val="clear" w:color="000000" w:fill="DDEBF7"/>
            <w:vAlign w:val="center"/>
            <w:hideMark/>
          </w:tcPr>
          <w:p w14:paraId="6EFB428B"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$4,212.00</w:t>
            </w:r>
          </w:p>
        </w:tc>
        <w:tc>
          <w:tcPr>
            <w:tcW w:w="2233" w:type="dxa"/>
            <w:tcBorders>
              <w:top w:val="nil"/>
              <w:left w:val="nil"/>
              <w:bottom w:val="single" w:sz="4" w:space="0" w:color="auto"/>
              <w:right w:val="single" w:sz="4" w:space="0" w:color="auto"/>
            </w:tcBorders>
            <w:shd w:val="clear" w:color="000000" w:fill="DDEBF7"/>
            <w:vAlign w:val="center"/>
            <w:hideMark/>
          </w:tcPr>
          <w:p w14:paraId="3834C9E7"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Grant</w:t>
            </w:r>
          </w:p>
        </w:tc>
        <w:tc>
          <w:tcPr>
            <w:tcW w:w="2748" w:type="dxa"/>
            <w:tcBorders>
              <w:top w:val="nil"/>
              <w:left w:val="nil"/>
              <w:bottom w:val="single" w:sz="4" w:space="0" w:color="auto"/>
              <w:right w:val="single" w:sz="4" w:space="0" w:color="auto"/>
            </w:tcBorders>
            <w:shd w:val="clear" w:color="000000" w:fill="DDEBF7"/>
            <w:vAlign w:val="center"/>
            <w:hideMark/>
          </w:tcPr>
          <w:p w14:paraId="5C32830D"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Discussed/Not Applied</w:t>
            </w:r>
          </w:p>
        </w:tc>
        <w:tc>
          <w:tcPr>
            <w:tcW w:w="1439" w:type="dxa"/>
            <w:tcBorders>
              <w:top w:val="nil"/>
              <w:left w:val="nil"/>
              <w:bottom w:val="single" w:sz="4" w:space="0" w:color="auto"/>
              <w:right w:val="single" w:sz="8" w:space="0" w:color="auto"/>
            </w:tcBorders>
            <w:shd w:val="clear" w:color="000000" w:fill="DDEBF7"/>
            <w:vAlign w:val="center"/>
            <w:hideMark/>
          </w:tcPr>
          <w:p w14:paraId="18DA654A"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 </w:t>
            </w:r>
          </w:p>
        </w:tc>
      </w:tr>
      <w:tr w:rsidR="00F80628" w:rsidRPr="00F80628" w14:paraId="5EFC5173"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15918C6D"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MT Fish, Wildlife and Parks</w:t>
            </w:r>
          </w:p>
        </w:tc>
        <w:tc>
          <w:tcPr>
            <w:tcW w:w="2260" w:type="dxa"/>
            <w:tcBorders>
              <w:top w:val="nil"/>
              <w:left w:val="nil"/>
              <w:bottom w:val="single" w:sz="4" w:space="0" w:color="auto"/>
              <w:right w:val="single" w:sz="4" w:space="0" w:color="auto"/>
            </w:tcBorders>
            <w:shd w:val="clear" w:color="000000" w:fill="DDEBF7"/>
            <w:vAlign w:val="center"/>
            <w:hideMark/>
          </w:tcPr>
          <w:p w14:paraId="0BC4E214"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$2,716.00</w:t>
            </w:r>
          </w:p>
        </w:tc>
        <w:tc>
          <w:tcPr>
            <w:tcW w:w="2233" w:type="dxa"/>
            <w:tcBorders>
              <w:top w:val="nil"/>
              <w:left w:val="nil"/>
              <w:bottom w:val="single" w:sz="4" w:space="0" w:color="auto"/>
              <w:right w:val="single" w:sz="4" w:space="0" w:color="auto"/>
            </w:tcBorders>
            <w:shd w:val="clear" w:color="000000" w:fill="DDEBF7"/>
            <w:vAlign w:val="center"/>
            <w:hideMark/>
          </w:tcPr>
          <w:p w14:paraId="1B21E0C0"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In-Kind</w:t>
            </w:r>
          </w:p>
        </w:tc>
        <w:tc>
          <w:tcPr>
            <w:tcW w:w="2748" w:type="dxa"/>
            <w:tcBorders>
              <w:top w:val="nil"/>
              <w:left w:val="nil"/>
              <w:bottom w:val="single" w:sz="4" w:space="0" w:color="auto"/>
              <w:right w:val="single" w:sz="4" w:space="0" w:color="auto"/>
            </w:tcBorders>
            <w:shd w:val="clear" w:color="000000" w:fill="DDEBF7"/>
            <w:vAlign w:val="center"/>
            <w:hideMark/>
          </w:tcPr>
          <w:p w14:paraId="7DB7E429"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Funds Committed</w:t>
            </w:r>
          </w:p>
        </w:tc>
        <w:tc>
          <w:tcPr>
            <w:tcW w:w="1439" w:type="dxa"/>
            <w:tcBorders>
              <w:top w:val="nil"/>
              <w:left w:val="nil"/>
              <w:bottom w:val="single" w:sz="4" w:space="0" w:color="auto"/>
              <w:right w:val="single" w:sz="8" w:space="0" w:color="auto"/>
            </w:tcBorders>
            <w:shd w:val="clear" w:color="000000" w:fill="DDEBF7"/>
            <w:vAlign w:val="center"/>
            <w:hideMark/>
          </w:tcPr>
          <w:p w14:paraId="12B904DD"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3/21/2021</w:t>
            </w:r>
          </w:p>
        </w:tc>
      </w:tr>
      <w:tr w:rsidR="00F80628" w:rsidRPr="00F80628" w14:paraId="0E1B4042"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10CD8757"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37CDD0EC"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6DD4D00A"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183DF577"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1BFE8404"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412EBDD7"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467CDD4C"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3F4284BA"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75EA9E6C"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44CC80AE"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74717F54"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1F227986"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3935B28E"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5C0FB612"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61C8AB20"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6A59DB9D"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144B12F2"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2CC41ADF"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089CD895"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042D89E0"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620EFD43"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7416D797"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2B59BD68"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4D50749C"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7A47998D"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27DAAD6F"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0B3C54DE"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24907E73"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564FC549"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3E4A122C"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22965E83"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7DB49942"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146878BB"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06EC6C3D"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37010C85"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43C4EB3B" w14:textId="77777777" w:rsidTr="00F80628">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3AA8033E"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5A913285"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0F4BFFB9"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719E02CB"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55DE147D" w14:textId="77777777" w:rsidR="00F80628" w:rsidRPr="00F80628" w:rsidRDefault="00F80628" w:rsidP="00F80628">
            <w:pPr>
              <w:widowControl/>
              <w:rPr>
                <w:rFonts w:ascii="Arial" w:hAnsi="Arial" w:cs="Arial"/>
                <w:snapToGrid/>
                <w:color w:val="000000"/>
                <w:sz w:val="20"/>
              </w:rPr>
            </w:pPr>
            <w:r w:rsidRPr="00F80628">
              <w:rPr>
                <w:rFonts w:ascii="Arial" w:hAnsi="Arial" w:cs="Arial"/>
                <w:snapToGrid/>
                <w:color w:val="000000"/>
                <w:sz w:val="20"/>
              </w:rPr>
              <w:t> </w:t>
            </w:r>
          </w:p>
        </w:tc>
      </w:tr>
      <w:tr w:rsidR="00F80628" w:rsidRPr="00F80628" w14:paraId="7F90B4C4" w14:textId="77777777" w:rsidTr="00F80628">
        <w:trPr>
          <w:trHeight w:val="403"/>
        </w:trPr>
        <w:tc>
          <w:tcPr>
            <w:tcW w:w="4660" w:type="dxa"/>
            <w:tcBorders>
              <w:top w:val="nil"/>
              <w:left w:val="single" w:sz="8" w:space="0" w:color="auto"/>
              <w:bottom w:val="nil"/>
              <w:right w:val="single" w:sz="4" w:space="0" w:color="auto"/>
            </w:tcBorders>
            <w:shd w:val="clear" w:color="000000" w:fill="F2F2F2"/>
            <w:vAlign w:val="center"/>
            <w:hideMark/>
          </w:tcPr>
          <w:p w14:paraId="74811EE1"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Subtotal Other Funding Sources</w:t>
            </w:r>
          </w:p>
        </w:tc>
        <w:tc>
          <w:tcPr>
            <w:tcW w:w="2260" w:type="dxa"/>
            <w:tcBorders>
              <w:top w:val="nil"/>
              <w:left w:val="nil"/>
              <w:bottom w:val="nil"/>
              <w:right w:val="single" w:sz="4" w:space="0" w:color="auto"/>
            </w:tcBorders>
            <w:shd w:val="clear" w:color="000000" w:fill="F2F2F2"/>
            <w:vAlign w:val="center"/>
            <w:hideMark/>
          </w:tcPr>
          <w:p w14:paraId="188AA5E3"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$13,010.00</w:t>
            </w:r>
          </w:p>
        </w:tc>
        <w:tc>
          <w:tcPr>
            <w:tcW w:w="2233" w:type="dxa"/>
            <w:tcBorders>
              <w:top w:val="nil"/>
              <w:left w:val="nil"/>
              <w:bottom w:val="nil"/>
              <w:right w:val="single" w:sz="4" w:space="0" w:color="auto"/>
            </w:tcBorders>
            <w:shd w:val="clear" w:color="000000" w:fill="F2F2F2"/>
            <w:vAlign w:val="center"/>
            <w:hideMark/>
          </w:tcPr>
          <w:p w14:paraId="1A0AAA97"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c>
          <w:tcPr>
            <w:tcW w:w="2748" w:type="dxa"/>
            <w:tcBorders>
              <w:top w:val="nil"/>
              <w:left w:val="nil"/>
              <w:bottom w:val="nil"/>
              <w:right w:val="single" w:sz="4" w:space="0" w:color="auto"/>
            </w:tcBorders>
            <w:shd w:val="clear" w:color="000000" w:fill="F2F2F2"/>
            <w:vAlign w:val="center"/>
            <w:hideMark/>
          </w:tcPr>
          <w:p w14:paraId="263F3461"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c>
          <w:tcPr>
            <w:tcW w:w="1439" w:type="dxa"/>
            <w:tcBorders>
              <w:top w:val="nil"/>
              <w:left w:val="nil"/>
              <w:bottom w:val="nil"/>
              <w:right w:val="single" w:sz="8" w:space="0" w:color="auto"/>
            </w:tcBorders>
            <w:shd w:val="clear" w:color="000000" w:fill="F2F2F2"/>
            <w:vAlign w:val="center"/>
            <w:hideMark/>
          </w:tcPr>
          <w:p w14:paraId="61C938B0"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r>
      <w:tr w:rsidR="00F80628" w:rsidRPr="00F80628" w14:paraId="788DA461" w14:textId="77777777" w:rsidTr="00F80628">
        <w:trPr>
          <w:trHeight w:val="403"/>
        </w:trPr>
        <w:tc>
          <w:tcPr>
            <w:tcW w:w="466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6D73B491" w14:textId="3FFCBB6F" w:rsidR="00F80628" w:rsidRPr="00F80628" w:rsidRDefault="00F80628" w:rsidP="00F80628">
            <w:pPr>
              <w:widowControl/>
              <w:jc w:val="right"/>
              <w:rPr>
                <w:rFonts w:ascii="Arial" w:hAnsi="Arial" w:cs="Arial"/>
                <w:b/>
                <w:bCs/>
                <w:snapToGrid/>
                <w:color w:val="000000"/>
                <w:sz w:val="20"/>
              </w:rPr>
            </w:pPr>
            <w:r w:rsidRPr="00F80628">
              <w:rPr>
                <w:rFonts w:ascii="Arial" w:hAnsi="Arial" w:cs="Arial"/>
                <w:b/>
                <w:bCs/>
                <w:snapToGrid/>
                <w:color w:val="000000"/>
                <w:sz w:val="20"/>
              </w:rPr>
              <w:t>Project</w:t>
            </w:r>
            <w:r>
              <w:rPr>
                <w:rFonts w:ascii="Arial" w:hAnsi="Arial" w:cs="Arial"/>
                <w:b/>
                <w:bCs/>
                <w:snapToGrid/>
                <w:color w:val="000000"/>
                <w:sz w:val="20"/>
              </w:rPr>
              <w:t xml:space="preserve"> </w:t>
            </w:r>
            <w:r w:rsidRPr="00F80628">
              <w:rPr>
                <w:rFonts w:ascii="Arial" w:hAnsi="Arial" w:cs="Arial"/>
                <w:b/>
                <w:bCs/>
                <w:snapToGrid/>
                <w:color w:val="000000"/>
                <w:sz w:val="20"/>
              </w:rPr>
              <w:t>Total</w:t>
            </w:r>
          </w:p>
        </w:tc>
        <w:tc>
          <w:tcPr>
            <w:tcW w:w="2260" w:type="dxa"/>
            <w:tcBorders>
              <w:top w:val="single" w:sz="4" w:space="0" w:color="auto"/>
              <w:left w:val="nil"/>
              <w:bottom w:val="single" w:sz="8" w:space="0" w:color="auto"/>
              <w:right w:val="single" w:sz="4" w:space="0" w:color="auto"/>
            </w:tcBorders>
            <w:shd w:val="clear" w:color="000000" w:fill="F2F2F2"/>
            <w:vAlign w:val="center"/>
            <w:hideMark/>
          </w:tcPr>
          <w:p w14:paraId="0AE31823" w14:textId="77777777" w:rsidR="00F80628" w:rsidRPr="00F80628" w:rsidRDefault="00F80628" w:rsidP="00F80628">
            <w:pPr>
              <w:widowControl/>
              <w:jc w:val="right"/>
              <w:rPr>
                <w:rFonts w:ascii="Arial" w:hAnsi="Arial" w:cs="Arial"/>
                <w:snapToGrid/>
                <w:color w:val="000000"/>
                <w:sz w:val="20"/>
              </w:rPr>
            </w:pPr>
            <w:r w:rsidRPr="00F80628">
              <w:rPr>
                <w:rFonts w:ascii="Arial" w:hAnsi="Arial" w:cs="Arial"/>
                <w:snapToGrid/>
                <w:color w:val="000000"/>
                <w:sz w:val="20"/>
              </w:rPr>
              <w:t>$55,510.00</w:t>
            </w:r>
          </w:p>
        </w:tc>
        <w:tc>
          <w:tcPr>
            <w:tcW w:w="2233" w:type="dxa"/>
            <w:tcBorders>
              <w:top w:val="single" w:sz="4" w:space="0" w:color="auto"/>
              <w:left w:val="nil"/>
              <w:bottom w:val="single" w:sz="8" w:space="0" w:color="auto"/>
              <w:right w:val="single" w:sz="4" w:space="0" w:color="auto"/>
            </w:tcBorders>
            <w:shd w:val="clear" w:color="000000" w:fill="F2F2F2"/>
            <w:vAlign w:val="center"/>
            <w:hideMark/>
          </w:tcPr>
          <w:p w14:paraId="4521BB20"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c>
          <w:tcPr>
            <w:tcW w:w="2748" w:type="dxa"/>
            <w:tcBorders>
              <w:top w:val="single" w:sz="4" w:space="0" w:color="auto"/>
              <w:left w:val="nil"/>
              <w:bottom w:val="single" w:sz="8" w:space="0" w:color="auto"/>
              <w:right w:val="single" w:sz="4" w:space="0" w:color="auto"/>
            </w:tcBorders>
            <w:shd w:val="clear" w:color="000000" w:fill="F2F2F2"/>
            <w:vAlign w:val="center"/>
            <w:hideMark/>
          </w:tcPr>
          <w:p w14:paraId="3A148E3F"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c>
          <w:tcPr>
            <w:tcW w:w="1439" w:type="dxa"/>
            <w:tcBorders>
              <w:top w:val="single" w:sz="4" w:space="0" w:color="auto"/>
              <w:left w:val="nil"/>
              <w:bottom w:val="single" w:sz="8" w:space="0" w:color="auto"/>
              <w:right w:val="single" w:sz="8" w:space="0" w:color="auto"/>
            </w:tcBorders>
            <w:shd w:val="clear" w:color="000000" w:fill="F2F2F2"/>
            <w:vAlign w:val="center"/>
            <w:hideMark/>
          </w:tcPr>
          <w:p w14:paraId="41A1D5A3" w14:textId="77777777" w:rsidR="00F80628" w:rsidRPr="00F80628" w:rsidRDefault="00F80628" w:rsidP="00F80628">
            <w:pPr>
              <w:widowControl/>
              <w:jc w:val="center"/>
              <w:rPr>
                <w:rFonts w:ascii="Arial" w:hAnsi="Arial" w:cs="Arial"/>
                <w:snapToGrid/>
                <w:color w:val="000000"/>
                <w:sz w:val="20"/>
              </w:rPr>
            </w:pPr>
            <w:r w:rsidRPr="00F80628">
              <w:rPr>
                <w:rFonts w:ascii="Arial" w:hAnsi="Arial" w:cs="Arial"/>
                <w:snapToGrid/>
                <w:color w:val="000000"/>
                <w:sz w:val="20"/>
              </w:rPr>
              <w:t>--</w:t>
            </w:r>
          </w:p>
        </w:tc>
      </w:tr>
    </w:tbl>
    <w:p w14:paraId="3A6FDFE1" w14:textId="77777777" w:rsidR="00C63687" w:rsidRDefault="00C63687" w:rsidP="00C63687">
      <w:pPr>
        <w:widowControl/>
        <w:rPr>
          <w:rFonts w:ascii="Arial" w:hAnsi="Arial" w:cs="Arial"/>
          <w:snapToGrid/>
          <w:color w:val="000000"/>
          <w:sz w:val="20"/>
        </w:rPr>
      </w:pPr>
    </w:p>
    <w:p w14:paraId="10FA54C8" w14:textId="6D729527" w:rsidR="00B501D1" w:rsidRDefault="00F80628" w:rsidP="00F80628">
      <w:pPr>
        <w:widowControl/>
        <w:spacing w:after="160" w:line="259" w:lineRule="auto"/>
        <w:rPr>
          <w:rFonts w:ascii="Arial" w:hAnsi="Arial" w:cs="Arial"/>
        </w:rPr>
      </w:pPr>
      <w:r>
        <w:rPr>
          <w:rFonts w:ascii="Arial" w:hAnsi="Arial" w:cs="Arial"/>
          <w:snapToGrid/>
          <w:sz w:val="32"/>
          <w:szCs w:val="32"/>
        </w:rPr>
        <w:br w:type="page"/>
      </w:r>
    </w:p>
    <w:p w14:paraId="4E92629D" w14:textId="77777777" w:rsidR="0071527A" w:rsidRDefault="0071527A" w:rsidP="0071527A">
      <w:pPr>
        <w:pStyle w:val="Heading2"/>
        <w:rPr>
          <w:sz w:val="22"/>
          <w:szCs w:val="22"/>
        </w:rPr>
      </w:pPr>
      <w:bookmarkStart w:id="47" w:name="_Toc88559412"/>
      <w:bookmarkStart w:id="48" w:name="_Toc97021079"/>
      <w:r w:rsidRPr="006A56F5">
        <w:rPr>
          <w:snapToGrid/>
        </w:rPr>
        <w:lastRenderedPageBreak/>
        <w:t xml:space="preserve">Table </w:t>
      </w:r>
      <w:r>
        <w:rPr>
          <w:snapToGrid/>
        </w:rPr>
        <w:t>2</w:t>
      </w:r>
      <w:r w:rsidRPr="006A56F5">
        <w:rPr>
          <w:snapToGrid/>
        </w:rPr>
        <w:t>: Project Budget</w:t>
      </w:r>
      <w:r>
        <w:rPr>
          <w:snapToGrid/>
        </w:rPr>
        <w:t xml:space="preserve"> Summary Form and Example</w:t>
      </w:r>
      <w:bookmarkEnd w:id="47"/>
      <w:bookmarkEnd w:id="48"/>
    </w:p>
    <w:tbl>
      <w:tblPr>
        <w:tblW w:w="14380" w:type="dxa"/>
        <w:tblLook w:val="04A0" w:firstRow="1" w:lastRow="0" w:firstColumn="1" w:lastColumn="0" w:noHBand="0" w:noVBand="1"/>
      </w:tblPr>
      <w:tblGrid>
        <w:gridCol w:w="1080"/>
        <w:gridCol w:w="3820"/>
        <w:gridCol w:w="1740"/>
        <w:gridCol w:w="1740"/>
        <w:gridCol w:w="4260"/>
        <w:gridCol w:w="1740"/>
      </w:tblGrid>
      <w:tr w:rsidR="0071527A" w:rsidRPr="006A56F5" w14:paraId="405584E2" w14:textId="77777777" w:rsidTr="007C34CC">
        <w:trPr>
          <w:trHeight w:val="280"/>
        </w:trPr>
        <w:tc>
          <w:tcPr>
            <w:tcW w:w="14380" w:type="dxa"/>
            <w:gridSpan w:val="6"/>
            <w:tcBorders>
              <w:top w:val="nil"/>
              <w:left w:val="nil"/>
              <w:bottom w:val="nil"/>
              <w:right w:val="nil"/>
            </w:tcBorders>
            <w:shd w:val="clear" w:color="auto" w:fill="auto"/>
            <w:noWrap/>
            <w:vAlign w:val="center"/>
            <w:hideMark/>
          </w:tcPr>
          <w:p w14:paraId="60DE043D" w14:textId="77777777" w:rsidR="0071527A" w:rsidRPr="006A56F5" w:rsidRDefault="0071527A" w:rsidP="007C34CC">
            <w:pPr>
              <w:widowControl/>
              <w:jc w:val="center"/>
              <w:rPr>
                <w:rFonts w:ascii="Arial" w:hAnsi="Arial" w:cs="Arial"/>
                <w:b/>
                <w:bCs/>
                <w:snapToGrid/>
                <w:color w:val="000000"/>
                <w:sz w:val="20"/>
              </w:rPr>
            </w:pPr>
            <w:r w:rsidRPr="006A56F5">
              <w:rPr>
                <w:rFonts w:ascii="Arial" w:hAnsi="Arial" w:cs="Arial"/>
                <w:b/>
                <w:bCs/>
                <w:snapToGrid/>
                <w:color w:val="FF0000"/>
                <w:sz w:val="20"/>
              </w:rPr>
              <w:t xml:space="preserve">INSTRUCTIONS </w:t>
            </w:r>
            <w:r w:rsidRPr="006A56F5">
              <w:rPr>
                <w:rFonts w:ascii="Arial" w:hAnsi="Arial" w:cs="Arial"/>
                <w:b/>
                <w:bCs/>
                <w:snapToGrid/>
                <w:color w:val="000000"/>
                <w:sz w:val="20"/>
              </w:rPr>
              <w:t xml:space="preserve">Table </w:t>
            </w:r>
            <w:r>
              <w:rPr>
                <w:rFonts w:ascii="Arial" w:hAnsi="Arial" w:cs="Arial"/>
                <w:b/>
                <w:bCs/>
                <w:snapToGrid/>
                <w:color w:val="000000"/>
                <w:sz w:val="20"/>
              </w:rPr>
              <w:t>2</w:t>
            </w:r>
            <w:r w:rsidRPr="006A56F5">
              <w:rPr>
                <w:rFonts w:ascii="Arial" w:hAnsi="Arial" w:cs="Arial"/>
                <w:b/>
                <w:bCs/>
                <w:snapToGrid/>
                <w:color w:val="000000"/>
                <w:sz w:val="20"/>
              </w:rPr>
              <w:t>: Project Budget</w:t>
            </w:r>
            <w:r>
              <w:rPr>
                <w:rFonts w:ascii="Arial" w:hAnsi="Arial" w:cs="Arial"/>
                <w:b/>
                <w:bCs/>
                <w:snapToGrid/>
                <w:color w:val="000000"/>
                <w:sz w:val="20"/>
              </w:rPr>
              <w:t xml:space="preserve"> Summary Form</w:t>
            </w:r>
          </w:p>
        </w:tc>
      </w:tr>
      <w:tr w:rsidR="0071527A" w:rsidRPr="006A56F5" w14:paraId="4338512B" w14:textId="77777777" w:rsidTr="007C34CC">
        <w:trPr>
          <w:trHeight w:val="560"/>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79B15" w14:textId="77777777" w:rsidR="0071527A" w:rsidRPr="006A56F5" w:rsidRDefault="0071527A" w:rsidP="007C34CC">
            <w:pPr>
              <w:widowControl/>
              <w:jc w:val="center"/>
              <w:rPr>
                <w:rFonts w:ascii="Arial" w:hAnsi="Arial" w:cs="Arial"/>
                <w:b/>
                <w:bCs/>
                <w:snapToGrid/>
                <w:color w:val="000000"/>
                <w:sz w:val="20"/>
              </w:rPr>
            </w:pPr>
            <w:r w:rsidRPr="006A56F5">
              <w:rPr>
                <w:rFonts w:ascii="Arial" w:hAnsi="Arial" w:cs="Arial"/>
                <w:b/>
                <w:bCs/>
                <w:snapToGrid/>
                <w:color w:val="000000"/>
                <w:sz w:val="20"/>
              </w:rPr>
              <w:t>Project Tasks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9654B53" w14:textId="77777777" w:rsidR="0071527A" w:rsidRPr="006A56F5" w:rsidRDefault="0071527A" w:rsidP="007C34CC">
            <w:pPr>
              <w:widowControl/>
              <w:jc w:val="center"/>
              <w:rPr>
                <w:rFonts w:ascii="Arial" w:hAnsi="Arial" w:cs="Arial"/>
                <w:b/>
                <w:bCs/>
                <w:snapToGrid/>
                <w:color w:val="000000"/>
                <w:sz w:val="20"/>
              </w:rPr>
            </w:pPr>
            <w:r w:rsidRPr="006A56F5">
              <w:rPr>
                <w:rFonts w:ascii="Arial" w:hAnsi="Arial" w:cs="Arial"/>
                <w:b/>
                <w:bCs/>
                <w:snapToGrid/>
                <w:color w:val="000000"/>
                <w:sz w:val="20"/>
              </w:rPr>
              <w:t>RDG Grant Funds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E0768B3" w14:textId="77777777" w:rsidR="0071527A" w:rsidRPr="006A56F5" w:rsidRDefault="0071527A" w:rsidP="007C34CC">
            <w:pPr>
              <w:widowControl/>
              <w:jc w:val="center"/>
              <w:rPr>
                <w:rFonts w:ascii="Arial" w:hAnsi="Arial" w:cs="Arial"/>
                <w:b/>
                <w:bCs/>
                <w:snapToGrid/>
                <w:color w:val="000000"/>
                <w:sz w:val="20"/>
              </w:rPr>
            </w:pPr>
            <w:r w:rsidRPr="006A56F5">
              <w:rPr>
                <w:rFonts w:ascii="Arial" w:hAnsi="Arial" w:cs="Arial"/>
                <w:b/>
                <w:bCs/>
                <w:snapToGrid/>
                <w:color w:val="000000"/>
                <w:sz w:val="20"/>
              </w:rPr>
              <w:t>Match Fund Amount</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14:paraId="4D4861AF" w14:textId="77777777" w:rsidR="0071527A" w:rsidRPr="006A56F5" w:rsidRDefault="0071527A" w:rsidP="007C34CC">
            <w:pPr>
              <w:widowControl/>
              <w:jc w:val="center"/>
              <w:rPr>
                <w:rFonts w:ascii="Arial" w:hAnsi="Arial" w:cs="Arial"/>
                <w:b/>
                <w:bCs/>
                <w:snapToGrid/>
                <w:color w:val="000000"/>
                <w:sz w:val="20"/>
              </w:rPr>
            </w:pPr>
            <w:r w:rsidRPr="006A56F5">
              <w:rPr>
                <w:rFonts w:ascii="Arial" w:hAnsi="Arial" w:cs="Arial"/>
                <w:b/>
                <w:bCs/>
                <w:snapToGrid/>
                <w:color w:val="000000"/>
                <w:sz w:val="20"/>
              </w:rPr>
              <w:t>Match Funding Source(s)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CD85B6D" w14:textId="77777777" w:rsidR="0071527A" w:rsidRPr="006A56F5" w:rsidRDefault="0071527A" w:rsidP="007C34CC">
            <w:pPr>
              <w:widowControl/>
              <w:jc w:val="center"/>
              <w:rPr>
                <w:rFonts w:ascii="Arial" w:hAnsi="Arial" w:cs="Arial"/>
                <w:b/>
                <w:bCs/>
                <w:snapToGrid/>
                <w:color w:val="000000"/>
                <w:sz w:val="20"/>
              </w:rPr>
            </w:pPr>
            <w:r w:rsidRPr="006A56F5">
              <w:rPr>
                <w:rFonts w:ascii="Arial" w:hAnsi="Arial" w:cs="Arial"/>
                <w:b/>
                <w:bCs/>
                <w:snapToGrid/>
                <w:color w:val="000000"/>
                <w:sz w:val="20"/>
              </w:rPr>
              <w:t>Total</w:t>
            </w:r>
          </w:p>
        </w:tc>
      </w:tr>
      <w:tr w:rsidR="0071527A" w:rsidRPr="006A56F5" w14:paraId="05C24F4F" w14:textId="77777777" w:rsidTr="007C34CC">
        <w:trPr>
          <w:trHeight w:val="432"/>
        </w:trPr>
        <w:tc>
          <w:tcPr>
            <w:tcW w:w="1080" w:type="dxa"/>
            <w:tcBorders>
              <w:top w:val="nil"/>
              <w:left w:val="single" w:sz="4" w:space="0" w:color="auto"/>
              <w:bottom w:val="single" w:sz="4" w:space="0" w:color="auto"/>
              <w:right w:val="nil"/>
            </w:tcBorders>
            <w:shd w:val="clear" w:color="auto" w:fill="auto"/>
            <w:vAlign w:val="center"/>
            <w:hideMark/>
          </w:tcPr>
          <w:p w14:paraId="628EC01A"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1:  </w:t>
            </w:r>
          </w:p>
        </w:tc>
        <w:tc>
          <w:tcPr>
            <w:tcW w:w="3820" w:type="dxa"/>
            <w:vMerge w:val="restart"/>
            <w:tcBorders>
              <w:top w:val="nil"/>
              <w:left w:val="nil"/>
              <w:bottom w:val="single" w:sz="4" w:space="0" w:color="000000"/>
              <w:right w:val="single" w:sz="4" w:space="0" w:color="auto"/>
            </w:tcBorders>
            <w:shd w:val="clear" w:color="000000" w:fill="DDEBF7"/>
            <w:hideMark/>
          </w:tcPr>
          <w:p w14:paraId="196C8B5A"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 xml:space="preserve">Project tasks identified here must match the project tasks identified in the scope of work in the project narrative.  </w:t>
            </w:r>
          </w:p>
        </w:tc>
        <w:tc>
          <w:tcPr>
            <w:tcW w:w="174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42AB05E"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Give the amount of RDG Funds for each task.</w:t>
            </w:r>
          </w:p>
        </w:tc>
        <w:tc>
          <w:tcPr>
            <w:tcW w:w="174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4BCFA97"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 xml:space="preserve">Give the amount of Match Funds for each task.  Enter one amount that this the total of all other funding sources for each task.  </w:t>
            </w:r>
          </w:p>
        </w:tc>
        <w:tc>
          <w:tcPr>
            <w:tcW w:w="4260" w:type="dxa"/>
            <w:vMerge w:val="restart"/>
            <w:tcBorders>
              <w:top w:val="nil"/>
              <w:left w:val="single" w:sz="4" w:space="0" w:color="auto"/>
              <w:bottom w:val="single" w:sz="4" w:space="0" w:color="000000"/>
              <w:right w:val="single" w:sz="4" w:space="0" w:color="auto"/>
            </w:tcBorders>
            <w:shd w:val="clear" w:color="000000" w:fill="DDEBF7"/>
            <w:hideMark/>
          </w:tcPr>
          <w:p w14:paraId="00E630D3"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Identify all sources of match funding for each task.  The sources named here must match the sources identified in Table 2.</w:t>
            </w:r>
          </w:p>
        </w:tc>
        <w:tc>
          <w:tcPr>
            <w:tcW w:w="1740"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14:paraId="19EBCA73"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 xml:space="preserve">This is the total for each task (RDG + Match amount).  This will calculate for you.  </w:t>
            </w:r>
          </w:p>
        </w:tc>
      </w:tr>
      <w:tr w:rsidR="0071527A" w:rsidRPr="006A56F5" w14:paraId="00CEFE63" w14:textId="77777777" w:rsidTr="007C34CC">
        <w:trPr>
          <w:trHeight w:val="432"/>
        </w:trPr>
        <w:tc>
          <w:tcPr>
            <w:tcW w:w="1080" w:type="dxa"/>
            <w:tcBorders>
              <w:top w:val="nil"/>
              <w:left w:val="single" w:sz="4" w:space="0" w:color="auto"/>
              <w:bottom w:val="single" w:sz="4" w:space="0" w:color="auto"/>
              <w:right w:val="nil"/>
            </w:tcBorders>
            <w:shd w:val="clear" w:color="auto" w:fill="auto"/>
            <w:vAlign w:val="center"/>
            <w:hideMark/>
          </w:tcPr>
          <w:p w14:paraId="0A694B27"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2: </w:t>
            </w:r>
          </w:p>
        </w:tc>
        <w:tc>
          <w:tcPr>
            <w:tcW w:w="3820" w:type="dxa"/>
            <w:vMerge/>
            <w:tcBorders>
              <w:top w:val="nil"/>
              <w:left w:val="nil"/>
              <w:bottom w:val="single" w:sz="4" w:space="0" w:color="000000"/>
              <w:right w:val="single" w:sz="4" w:space="0" w:color="auto"/>
            </w:tcBorders>
            <w:vAlign w:val="center"/>
            <w:hideMark/>
          </w:tcPr>
          <w:p w14:paraId="0474D0E7" w14:textId="77777777" w:rsidR="0071527A" w:rsidRPr="006A56F5" w:rsidRDefault="0071527A" w:rsidP="007C34CC">
            <w:pPr>
              <w:widowControl/>
              <w:rPr>
                <w:rFonts w:ascii="Arial" w:hAnsi="Arial" w:cs="Arial"/>
                <w:snapToGrid/>
                <w:color w:val="FF0000"/>
                <w:sz w:val="20"/>
              </w:rPr>
            </w:pPr>
          </w:p>
        </w:tc>
        <w:tc>
          <w:tcPr>
            <w:tcW w:w="1740" w:type="dxa"/>
            <w:vMerge/>
            <w:tcBorders>
              <w:top w:val="nil"/>
              <w:left w:val="single" w:sz="4" w:space="0" w:color="auto"/>
              <w:bottom w:val="single" w:sz="4" w:space="0" w:color="000000"/>
              <w:right w:val="single" w:sz="4" w:space="0" w:color="auto"/>
            </w:tcBorders>
            <w:vAlign w:val="center"/>
            <w:hideMark/>
          </w:tcPr>
          <w:p w14:paraId="107EF2D1" w14:textId="77777777" w:rsidR="0071527A" w:rsidRPr="006A56F5" w:rsidRDefault="0071527A" w:rsidP="007C34CC">
            <w:pPr>
              <w:widowControl/>
              <w:rPr>
                <w:rFonts w:ascii="Arial" w:hAnsi="Arial" w:cs="Arial"/>
                <w:snapToGrid/>
                <w:color w:val="FF0000"/>
                <w:sz w:val="20"/>
              </w:rPr>
            </w:pPr>
          </w:p>
        </w:tc>
        <w:tc>
          <w:tcPr>
            <w:tcW w:w="1740" w:type="dxa"/>
            <w:vMerge/>
            <w:tcBorders>
              <w:top w:val="nil"/>
              <w:left w:val="single" w:sz="4" w:space="0" w:color="auto"/>
              <w:bottom w:val="single" w:sz="4" w:space="0" w:color="000000"/>
              <w:right w:val="single" w:sz="4" w:space="0" w:color="auto"/>
            </w:tcBorders>
            <w:vAlign w:val="center"/>
            <w:hideMark/>
          </w:tcPr>
          <w:p w14:paraId="7136034B" w14:textId="77777777" w:rsidR="0071527A" w:rsidRPr="006A56F5" w:rsidRDefault="0071527A" w:rsidP="007C34CC">
            <w:pPr>
              <w:widowControl/>
              <w:rPr>
                <w:rFonts w:ascii="Arial" w:hAnsi="Arial" w:cs="Arial"/>
                <w:snapToGrid/>
                <w:color w:val="FF0000"/>
                <w:sz w:val="20"/>
              </w:rPr>
            </w:pPr>
          </w:p>
        </w:tc>
        <w:tc>
          <w:tcPr>
            <w:tcW w:w="4260" w:type="dxa"/>
            <w:vMerge/>
            <w:tcBorders>
              <w:top w:val="nil"/>
              <w:left w:val="single" w:sz="4" w:space="0" w:color="auto"/>
              <w:bottom w:val="single" w:sz="4" w:space="0" w:color="000000"/>
              <w:right w:val="single" w:sz="4" w:space="0" w:color="auto"/>
            </w:tcBorders>
            <w:vAlign w:val="center"/>
            <w:hideMark/>
          </w:tcPr>
          <w:p w14:paraId="402941C1" w14:textId="77777777" w:rsidR="0071527A" w:rsidRPr="006A56F5" w:rsidRDefault="0071527A" w:rsidP="007C34CC">
            <w:pPr>
              <w:widowControl/>
              <w:rPr>
                <w:rFonts w:ascii="Arial" w:hAnsi="Arial" w:cs="Arial"/>
                <w:snapToGrid/>
                <w:color w:val="FF0000"/>
                <w:sz w:val="20"/>
              </w:rPr>
            </w:pPr>
          </w:p>
        </w:tc>
        <w:tc>
          <w:tcPr>
            <w:tcW w:w="174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9CC61C2" w14:textId="77777777" w:rsidR="0071527A" w:rsidRPr="006A56F5" w:rsidRDefault="0071527A" w:rsidP="007C34CC">
            <w:pPr>
              <w:widowControl/>
              <w:rPr>
                <w:rFonts w:ascii="Arial" w:hAnsi="Arial" w:cs="Arial"/>
                <w:snapToGrid/>
                <w:color w:val="FF0000"/>
                <w:sz w:val="20"/>
              </w:rPr>
            </w:pPr>
          </w:p>
        </w:tc>
      </w:tr>
      <w:tr w:rsidR="0071527A" w:rsidRPr="006A56F5" w14:paraId="367C1EA2" w14:textId="77777777" w:rsidTr="007C34CC">
        <w:trPr>
          <w:trHeight w:val="432"/>
        </w:trPr>
        <w:tc>
          <w:tcPr>
            <w:tcW w:w="1080" w:type="dxa"/>
            <w:tcBorders>
              <w:top w:val="nil"/>
              <w:left w:val="single" w:sz="4" w:space="0" w:color="auto"/>
              <w:bottom w:val="single" w:sz="4" w:space="0" w:color="auto"/>
              <w:right w:val="nil"/>
            </w:tcBorders>
            <w:shd w:val="clear" w:color="auto" w:fill="auto"/>
            <w:vAlign w:val="center"/>
            <w:hideMark/>
          </w:tcPr>
          <w:p w14:paraId="2001C434"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Task 3:</w:t>
            </w:r>
          </w:p>
        </w:tc>
        <w:tc>
          <w:tcPr>
            <w:tcW w:w="3820" w:type="dxa"/>
            <w:tcBorders>
              <w:top w:val="nil"/>
              <w:left w:val="nil"/>
              <w:bottom w:val="single" w:sz="4" w:space="0" w:color="auto"/>
              <w:right w:val="single" w:sz="4" w:space="0" w:color="auto"/>
            </w:tcBorders>
            <w:shd w:val="clear" w:color="000000" w:fill="DDEBF7"/>
            <w:vAlign w:val="center"/>
            <w:hideMark/>
          </w:tcPr>
          <w:p w14:paraId="7ED0C71F"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A73D980"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vMerge/>
            <w:tcBorders>
              <w:top w:val="nil"/>
              <w:left w:val="single" w:sz="4" w:space="0" w:color="auto"/>
              <w:bottom w:val="single" w:sz="4" w:space="0" w:color="000000"/>
              <w:right w:val="single" w:sz="4" w:space="0" w:color="auto"/>
            </w:tcBorders>
            <w:vAlign w:val="center"/>
            <w:hideMark/>
          </w:tcPr>
          <w:p w14:paraId="396BCEA7" w14:textId="77777777" w:rsidR="0071527A" w:rsidRPr="006A56F5" w:rsidRDefault="0071527A" w:rsidP="007C34CC">
            <w:pPr>
              <w:widowControl/>
              <w:rPr>
                <w:rFonts w:ascii="Arial" w:hAnsi="Arial" w:cs="Arial"/>
                <w:snapToGrid/>
                <w:color w:val="FF0000"/>
                <w:sz w:val="20"/>
              </w:rPr>
            </w:pPr>
          </w:p>
        </w:tc>
        <w:tc>
          <w:tcPr>
            <w:tcW w:w="4260" w:type="dxa"/>
            <w:tcBorders>
              <w:top w:val="nil"/>
              <w:left w:val="nil"/>
              <w:bottom w:val="single" w:sz="4" w:space="0" w:color="auto"/>
              <w:right w:val="single" w:sz="4" w:space="0" w:color="auto"/>
            </w:tcBorders>
            <w:shd w:val="clear" w:color="000000" w:fill="DDEBF7"/>
            <w:vAlign w:val="center"/>
            <w:hideMark/>
          </w:tcPr>
          <w:p w14:paraId="77E3BD9F"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6EE7E9C" w14:textId="77777777" w:rsidR="0071527A" w:rsidRPr="006A56F5" w:rsidRDefault="0071527A" w:rsidP="007C34CC">
            <w:pPr>
              <w:widowControl/>
              <w:rPr>
                <w:rFonts w:ascii="Arial" w:hAnsi="Arial" w:cs="Arial"/>
                <w:snapToGrid/>
                <w:color w:val="FF0000"/>
                <w:sz w:val="20"/>
              </w:rPr>
            </w:pPr>
          </w:p>
        </w:tc>
      </w:tr>
      <w:tr w:rsidR="0071527A" w:rsidRPr="006A56F5" w14:paraId="0903C42E" w14:textId="77777777" w:rsidTr="007C34CC">
        <w:trPr>
          <w:trHeight w:val="432"/>
        </w:trPr>
        <w:tc>
          <w:tcPr>
            <w:tcW w:w="1080" w:type="dxa"/>
            <w:tcBorders>
              <w:top w:val="nil"/>
              <w:left w:val="single" w:sz="4" w:space="0" w:color="auto"/>
              <w:bottom w:val="single" w:sz="4" w:space="0" w:color="auto"/>
              <w:right w:val="nil"/>
            </w:tcBorders>
            <w:shd w:val="clear" w:color="auto" w:fill="auto"/>
            <w:vAlign w:val="center"/>
            <w:hideMark/>
          </w:tcPr>
          <w:p w14:paraId="52AFFF59"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Task 4:</w:t>
            </w:r>
          </w:p>
        </w:tc>
        <w:tc>
          <w:tcPr>
            <w:tcW w:w="3820" w:type="dxa"/>
            <w:tcBorders>
              <w:top w:val="nil"/>
              <w:left w:val="nil"/>
              <w:bottom w:val="single" w:sz="4" w:space="0" w:color="auto"/>
              <w:right w:val="single" w:sz="4" w:space="0" w:color="auto"/>
            </w:tcBorders>
            <w:shd w:val="clear" w:color="000000" w:fill="DDEBF7"/>
            <w:vAlign w:val="center"/>
            <w:hideMark/>
          </w:tcPr>
          <w:p w14:paraId="44E3D2A6"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7314F18F"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vMerge/>
            <w:tcBorders>
              <w:top w:val="nil"/>
              <w:left w:val="single" w:sz="4" w:space="0" w:color="auto"/>
              <w:bottom w:val="single" w:sz="4" w:space="0" w:color="000000"/>
              <w:right w:val="single" w:sz="4" w:space="0" w:color="auto"/>
            </w:tcBorders>
            <w:vAlign w:val="center"/>
            <w:hideMark/>
          </w:tcPr>
          <w:p w14:paraId="0583F131" w14:textId="77777777" w:rsidR="0071527A" w:rsidRPr="006A56F5" w:rsidRDefault="0071527A" w:rsidP="007C34CC">
            <w:pPr>
              <w:widowControl/>
              <w:rPr>
                <w:rFonts w:ascii="Arial" w:hAnsi="Arial" w:cs="Arial"/>
                <w:snapToGrid/>
                <w:color w:val="FF0000"/>
                <w:sz w:val="20"/>
              </w:rPr>
            </w:pPr>
          </w:p>
        </w:tc>
        <w:tc>
          <w:tcPr>
            <w:tcW w:w="4260" w:type="dxa"/>
            <w:tcBorders>
              <w:top w:val="nil"/>
              <w:left w:val="nil"/>
              <w:bottom w:val="single" w:sz="4" w:space="0" w:color="auto"/>
              <w:right w:val="single" w:sz="4" w:space="0" w:color="auto"/>
            </w:tcBorders>
            <w:shd w:val="clear" w:color="000000" w:fill="DDEBF7"/>
            <w:vAlign w:val="center"/>
            <w:hideMark/>
          </w:tcPr>
          <w:p w14:paraId="31C88A31"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756A45C6"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4FBEBE53" w14:textId="77777777" w:rsidTr="007C34CC">
        <w:trPr>
          <w:trHeight w:val="432"/>
        </w:trPr>
        <w:tc>
          <w:tcPr>
            <w:tcW w:w="1080" w:type="dxa"/>
            <w:tcBorders>
              <w:top w:val="nil"/>
              <w:left w:val="single" w:sz="4" w:space="0" w:color="auto"/>
              <w:bottom w:val="single" w:sz="4" w:space="0" w:color="auto"/>
              <w:right w:val="nil"/>
            </w:tcBorders>
            <w:shd w:val="clear" w:color="auto" w:fill="auto"/>
            <w:vAlign w:val="center"/>
            <w:hideMark/>
          </w:tcPr>
          <w:p w14:paraId="7089C6F0"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5: </w:t>
            </w:r>
          </w:p>
        </w:tc>
        <w:tc>
          <w:tcPr>
            <w:tcW w:w="3820" w:type="dxa"/>
            <w:tcBorders>
              <w:top w:val="nil"/>
              <w:left w:val="nil"/>
              <w:bottom w:val="single" w:sz="4" w:space="0" w:color="auto"/>
              <w:right w:val="single" w:sz="4" w:space="0" w:color="auto"/>
            </w:tcBorders>
            <w:shd w:val="clear" w:color="000000" w:fill="DDEBF7"/>
            <w:vAlign w:val="center"/>
            <w:hideMark/>
          </w:tcPr>
          <w:p w14:paraId="70A1E829"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0E545A38"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vMerge/>
            <w:tcBorders>
              <w:top w:val="nil"/>
              <w:left w:val="single" w:sz="4" w:space="0" w:color="auto"/>
              <w:bottom w:val="single" w:sz="4" w:space="0" w:color="000000"/>
              <w:right w:val="single" w:sz="4" w:space="0" w:color="auto"/>
            </w:tcBorders>
            <w:vAlign w:val="center"/>
            <w:hideMark/>
          </w:tcPr>
          <w:p w14:paraId="5515CA6B" w14:textId="77777777" w:rsidR="0071527A" w:rsidRPr="006A56F5" w:rsidRDefault="0071527A" w:rsidP="007C34CC">
            <w:pPr>
              <w:widowControl/>
              <w:rPr>
                <w:rFonts w:ascii="Arial" w:hAnsi="Arial" w:cs="Arial"/>
                <w:snapToGrid/>
                <w:color w:val="FF0000"/>
                <w:sz w:val="20"/>
              </w:rPr>
            </w:pPr>
          </w:p>
        </w:tc>
        <w:tc>
          <w:tcPr>
            <w:tcW w:w="4260" w:type="dxa"/>
            <w:tcBorders>
              <w:top w:val="nil"/>
              <w:left w:val="nil"/>
              <w:bottom w:val="single" w:sz="4" w:space="0" w:color="auto"/>
              <w:right w:val="single" w:sz="4" w:space="0" w:color="auto"/>
            </w:tcBorders>
            <w:shd w:val="clear" w:color="000000" w:fill="DDEBF7"/>
            <w:vAlign w:val="center"/>
            <w:hideMark/>
          </w:tcPr>
          <w:p w14:paraId="40034DED"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59D15BE1"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1D730FE4" w14:textId="77777777" w:rsidTr="007C34CC">
        <w:trPr>
          <w:trHeight w:val="288"/>
        </w:trPr>
        <w:tc>
          <w:tcPr>
            <w:tcW w:w="1080" w:type="dxa"/>
            <w:tcBorders>
              <w:top w:val="nil"/>
              <w:left w:val="single" w:sz="4" w:space="0" w:color="auto"/>
              <w:bottom w:val="single" w:sz="4" w:space="0" w:color="auto"/>
              <w:right w:val="nil"/>
            </w:tcBorders>
            <w:shd w:val="clear" w:color="auto" w:fill="auto"/>
            <w:vAlign w:val="center"/>
            <w:hideMark/>
          </w:tcPr>
          <w:p w14:paraId="63984C18"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6: </w:t>
            </w:r>
          </w:p>
        </w:tc>
        <w:tc>
          <w:tcPr>
            <w:tcW w:w="3820" w:type="dxa"/>
            <w:tcBorders>
              <w:top w:val="nil"/>
              <w:left w:val="nil"/>
              <w:bottom w:val="single" w:sz="4" w:space="0" w:color="auto"/>
              <w:right w:val="single" w:sz="4" w:space="0" w:color="auto"/>
            </w:tcBorders>
            <w:shd w:val="clear" w:color="000000" w:fill="DDEBF7"/>
            <w:vAlign w:val="center"/>
            <w:hideMark/>
          </w:tcPr>
          <w:p w14:paraId="64AC1BAB"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39AE5EFD"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717EF104"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2DF10FE1"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13FAF419"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3AF0DDC3" w14:textId="77777777" w:rsidTr="007C34CC">
        <w:trPr>
          <w:trHeight w:val="288"/>
        </w:trPr>
        <w:tc>
          <w:tcPr>
            <w:tcW w:w="1080" w:type="dxa"/>
            <w:tcBorders>
              <w:top w:val="nil"/>
              <w:left w:val="single" w:sz="4" w:space="0" w:color="auto"/>
              <w:bottom w:val="single" w:sz="4" w:space="0" w:color="auto"/>
              <w:right w:val="nil"/>
            </w:tcBorders>
            <w:shd w:val="clear" w:color="auto" w:fill="auto"/>
            <w:vAlign w:val="center"/>
            <w:hideMark/>
          </w:tcPr>
          <w:p w14:paraId="62356921"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7: </w:t>
            </w:r>
          </w:p>
        </w:tc>
        <w:tc>
          <w:tcPr>
            <w:tcW w:w="3820" w:type="dxa"/>
            <w:tcBorders>
              <w:top w:val="nil"/>
              <w:left w:val="nil"/>
              <w:bottom w:val="single" w:sz="4" w:space="0" w:color="auto"/>
              <w:right w:val="single" w:sz="4" w:space="0" w:color="auto"/>
            </w:tcBorders>
            <w:shd w:val="clear" w:color="000000" w:fill="DDEBF7"/>
            <w:vAlign w:val="center"/>
            <w:hideMark/>
          </w:tcPr>
          <w:p w14:paraId="360F05E2"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79618258"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CD2629B"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1E1D98DF"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707E5E34"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4365B63D" w14:textId="77777777" w:rsidTr="007C34CC">
        <w:trPr>
          <w:trHeight w:val="288"/>
        </w:trPr>
        <w:tc>
          <w:tcPr>
            <w:tcW w:w="1080" w:type="dxa"/>
            <w:tcBorders>
              <w:top w:val="nil"/>
              <w:left w:val="single" w:sz="4" w:space="0" w:color="auto"/>
              <w:bottom w:val="single" w:sz="4" w:space="0" w:color="auto"/>
              <w:right w:val="nil"/>
            </w:tcBorders>
            <w:shd w:val="clear" w:color="auto" w:fill="auto"/>
            <w:vAlign w:val="center"/>
            <w:hideMark/>
          </w:tcPr>
          <w:p w14:paraId="457858D5"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8: </w:t>
            </w:r>
          </w:p>
        </w:tc>
        <w:tc>
          <w:tcPr>
            <w:tcW w:w="3820" w:type="dxa"/>
            <w:tcBorders>
              <w:top w:val="nil"/>
              <w:left w:val="nil"/>
              <w:bottom w:val="single" w:sz="4" w:space="0" w:color="auto"/>
              <w:right w:val="single" w:sz="4" w:space="0" w:color="auto"/>
            </w:tcBorders>
            <w:shd w:val="clear" w:color="000000" w:fill="DDEBF7"/>
            <w:vAlign w:val="center"/>
            <w:hideMark/>
          </w:tcPr>
          <w:p w14:paraId="34F4B8CC"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B6246A6"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743D0E4A"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655A31BB"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5032AEB8"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6266D020" w14:textId="77777777" w:rsidTr="007C34CC">
        <w:trPr>
          <w:trHeight w:val="288"/>
        </w:trPr>
        <w:tc>
          <w:tcPr>
            <w:tcW w:w="1080" w:type="dxa"/>
            <w:tcBorders>
              <w:top w:val="nil"/>
              <w:left w:val="single" w:sz="4" w:space="0" w:color="auto"/>
              <w:bottom w:val="single" w:sz="4" w:space="0" w:color="auto"/>
              <w:right w:val="nil"/>
            </w:tcBorders>
            <w:shd w:val="clear" w:color="auto" w:fill="auto"/>
            <w:vAlign w:val="center"/>
            <w:hideMark/>
          </w:tcPr>
          <w:p w14:paraId="300D237E"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xml:space="preserve">Task 9:  </w:t>
            </w:r>
          </w:p>
        </w:tc>
        <w:tc>
          <w:tcPr>
            <w:tcW w:w="3820" w:type="dxa"/>
            <w:tcBorders>
              <w:top w:val="nil"/>
              <w:left w:val="nil"/>
              <w:bottom w:val="single" w:sz="4" w:space="0" w:color="auto"/>
              <w:right w:val="single" w:sz="4" w:space="0" w:color="auto"/>
            </w:tcBorders>
            <w:shd w:val="clear" w:color="000000" w:fill="DDEBF7"/>
            <w:vAlign w:val="center"/>
            <w:hideMark/>
          </w:tcPr>
          <w:p w14:paraId="031770BE"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354CE5F1"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621E1BE1"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3820629A"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4D737BF2"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20CFEDC8" w14:textId="77777777" w:rsidTr="007C34CC">
        <w:trPr>
          <w:trHeight w:val="288"/>
        </w:trPr>
        <w:tc>
          <w:tcPr>
            <w:tcW w:w="1080" w:type="dxa"/>
            <w:tcBorders>
              <w:top w:val="nil"/>
              <w:left w:val="single" w:sz="4" w:space="0" w:color="auto"/>
              <w:bottom w:val="single" w:sz="4" w:space="0" w:color="auto"/>
              <w:right w:val="nil"/>
            </w:tcBorders>
            <w:shd w:val="clear" w:color="auto" w:fill="auto"/>
            <w:vAlign w:val="center"/>
            <w:hideMark/>
          </w:tcPr>
          <w:p w14:paraId="1D4B33F8"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Task 10:</w:t>
            </w:r>
          </w:p>
        </w:tc>
        <w:tc>
          <w:tcPr>
            <w:tcW w:w="3820" w:type="dxa"/>
            <w:tcBorders>
              <w:top w:val="nil"/>
              <w:left w:val="nil"/>
              <w:bottom w:val="single" w:sz="4" w:space="0" w:color="auto"/>
              <w:right w:val="single" w:sz="4" w:space="0" w:color="auto"/>
            </w:tcBorders>
            <w:shd w:val="clear" w:color="000000" w:fill="DDEBF7"/>
            <w:vAlign w:val="center"/>
            <w:hideMark/>
          </w:tcPr>
          <w:p w14:paraId="69156A7D"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75A31C7E"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0D88FADF"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5B0D0278"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1D249E0C"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31A3EA85" w14:textId="77777777" w:rsidTr="007C34CC">
        <w:trPr>
          <w:trHeight w:val="288"/>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E1C6B4"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Grant Administration</w:t>
            </w:r>
          </w:p>
        </w:tc>
        <w:tc>
          <w:tcPr>
            <w:tcW w:w="1740" w:type="dxa"/>
            <w:tcBorders>
              <w:top w:val="nil"/>
              <w:left w:val="nil"/>
              <w:bottom w:val="single" w:sz="4" w:space="0" w:color="auto"/>
              <w:right w:val="single" w:sz="4" w:space="0" w:color="auto"/>
            </w:tcBorders>
            <w:shd w:val="clear" w:color="000000" w:fill="DDEBF7"/>
            <w:vAlign w:val="center"/>
            <w:hideMark/>
          </w:tcPr>
          <w:p w14:paraId="6790D84E"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3AC71E46"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03E13987"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72689834" w14:textId="77777777" w:rsidR="0071527A" w:rsidRPr="006A56F5" w:rsidRDefault="0071527A" w:rsidP="007C34CC">
            <w:pPr>
              <w:widowControl/>
              <w:rPr>
                <w:rFonts w:ascii="Arial" w:hAnsi="Arial" w:cs="Arial"/>
                <w:snapToGrid/>
                <w:color w:val="000000"/>
                <w:sz w:val="20"/>
              </w:rPr>
            </w:pPr>
            <w:r w:rsidRPr="006A56F5">
              <w:rPr>
                <w:rFonts w:ascii="Arial" w:hAnsi="Arial" w:cs="Arial"/>
                <w:snapToGrid/>
                <w:color w:val="000000"/>
                <w:sz w:val="20"/>
              </w:rPr>
              <w:t> </w:t>
            </w:r>
          </w:p>
        </w:tc>
      </w:tr>
      <w:tr w:rsidR="0071527A" w:rsidRPr="006A56F5" w14:paraId="1F3B863E" w14:textId="77777777" w:rsidTr="007C34CC">
        <w:trPr>
          <w:trHeight w:val="2159"/>
        </w:trPr>
        <w:tc>
          <w:tcPr>
            <w:tcW w:w="4900"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7868ABE2" w14:textId="77777777" w:rsidR="0071527A" w:rsidRPr="006A56F5" w:rsidRDefault="0071527A" w:rsidP="007C34CC">
            <w:pPr>
              <w:widowControl/>
              <w:jc w:val="right"/>
              <w:rPr>
                <w:rFonts w:ascii="Arial" w:hAnsi="Arial" w:cs="Arial"/>
                <w:b/>
                <w:bCs/>
                <w:snapToGrid/>
                <w:color w:val="000000"/>
                <w:sz w:val="20"/>
              </w:rPr>
            </w:pPr>
            <w:r w:rsidRPr="006A56F5">
              <w:rPr>
                <w:rFonts w:ascii="Arial" w:hAnsi="Arial" w:cs="Arial"/>
                <w:b/>
                <w:bCs/>
                <w:snapToGrid/>
                <w:color w:val="000000"/>
                <w:sz w:val="20"/>
              </w:rPr>
              <w:t>Total</w:t>
            </w:r>
          </w:p>
        </w:tc>
        <w:tc>
          <w:tcPr>
            <w:tcW w:w="1740" w:type="dxa"/>
            <w:tcBorders>
              <w:top w:val="nil"/>
              <w:left w:val="nil"/>
              <w:bottom w:val="single" w:sz="8" w:space="0" w:color="auto"/>
              <w:right w:val="single" w:sz="8" w:space="0" w:color="auto"/>
            </w:tcBorders>
            <w:shd w:val="clear" w:color="auto" w:fill="E7E6E6" w:themeFill="background2"/>
            <w:hideMark/>
          </w:tcPr>
          <w:p w14:paraId="6296E673"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Total of RDG Funds. This will calcu</w:t>
            </w:r>
            <w:r>
              <w:rPr>
                <w:rFonts w:ascii="Arial" w:hAnsi="Arial" w:cs="Arial"/>
                <w:snapToGrid/>
                <w:color w:val="FF0000"/>
                <w:sz w:val="20"/>
              </w:rPr>
              <w:t>l</w:t>
            </w:r>
            <w:r w:rsidRPr="006A56F5">
              <w:rPr>
                <w:rFonts w:ascii="Arial" w:hAnsi="Arial" w:cs="Arial"/>
                <w:snapToGrid/>
                <w:color w:val="FF0000"/>
                <w:sz w:val="20"/>
              </w:rPr>
              <w:t xml:space="preserve">ate for you.  </w:t>
            </w:r>
            <w:r w:rsidRPr="006A56F5">
              <w:rPr>
                <w:rFonts w:ascii="Arial" w:hAnsi="Arial" w:cs="Arial"/>
                <w:b/>
                <w:bCs/>
                <w:snapToGrid/>
                <w:color w:val="FF0000"/>
                <w:sz w:val="20"/>
              </w:rPr>
              <w:t xml:space="preserve">THIS MUST MATCH THE APPLICATION and Table 2. </w:t>
            </w:r>
          </w:p>
        </w:tc>
        <w:tc>
          <w:tcPr>
            <w:tcW w:w="1740" w:type="dxa"/>
            <w:tcBorders>
              <w:top w:val="nil"/>
              <w:left w:val="single" w:sz="4" w:space="0" w:color="auto"/>
              <w:bottom w:val="single" w:sz="4" w:space="0" w:color="auto"/>
              <w:right w:val="single" w:sz="4" w:space="0" w:color="auto"/>
            </w:tcBorders>
            <w:shd w:val="clear" w:color="auto" w:fill="E7E6E6" w:themeFill="background2"/>
            <w:hideMark/>
          </w:tcPr>
          <w:p w14:paraId="5213B29A" w14:textId="77777777" w:rsidR="0071527A" w:rsidRPr="006A56F5" w:rsidRDefault="0071527A" w:rsidP="007C34CC">
            <w:pPr>
              <w:widowControl/>
              <w:rPr>
                <w:rFonts w:ascii="Arial" w:hAnsi="Arial" w:cs="Arial"/>
                <w:snapToGrid/>
                <w:color w:val="FF0000"/>
                <w:sz w:val="20"/>
              </w:rPr>
            </w:pPr>
            <w:r w:rsidRPr="006A56F5">
              <w:rPr>
                <w:rFonts w:ascii="Arial" w:hAnsi="Arial" w:cs="Arial"/>
                <w:snapToGrid/>
                <w:color w:val="FF0000"/>
                <w:sz w:val="20"/>
              </w:rPr>
              <w:t>Total of Match Funds (Other Funding Sources). This will calcu</w:t>
            </w:r>
            <w:r>
              <w:rPr>
                <w:rFonts w:ascii="Arial" w:hAnsi="Arial" w:cs="Arial"/>
                <w:snapToGrid/>
                <w:color w:val="FF0000"/>
                <w:sz w:val="20"/>
              </w:rPr>
              <w:t>l</w:t>
            </w:r>
            <w:r w:rsidRPr="006A56F5">
              <w:rPr>
                <w:rFonts w:ascii="Arial" w:hAnsi="Arial" w:cs="Arial"/>
                <w:snapToGrid/>
                <w:color w:val="FF0000"/>
                <w:sz w:val="20"/>
              </w:rPr>
              <w:t xml:space="preserve">ate for you. THIS MUST MATCH THE APPLICATION and Table 2. </w:t>
            </w:r>
          </w:p>
        </w:tc>
        <w:tc>
          <w:tcPr>
            <w:tcW w:w="4260" w:type="dxa"/>
            <w:tcBorders>
              <w:top w:val="nil"/>
              <w:left w:val="nil"/>
              <w:bottom w:val="single" w:sz="4" w:space="0" w:color="auto"/>
              <w:right w:val="single" w:sz="4" w:space="0" w:color="auto"/>
            </w:tcBorders>
            <w:shd w:val="clear" w:color="000000" w:fill="E7E6E6"/>
            <w:vAlign w:val="center"/>
            <w:hideMark/>
          </w:tcPr>
          <w:p w14:paraId="58B79C34" w14:textId="77777777" w:rsidR="0071527A" w:rsidRPr="006A56F5" w:rsidRDefault="0071527A" w:rsidP="007C34CC">
            <w:pPr>
              <w:widowControl/>
              <w:jc w:val="center"/>
              <w:rPr>
                <w:rFonts w:ascii="Arial" w:hAnsi="Arial" w:cs="Arial"/>
                <w:snapToGrid/>
                <w:color w:val="000000"/>
                <w:sz w:val="20"/>
              </w:rPr>
            </w:pPr>
            <w:r w:rsidRPr="006A56F5">
              <w:rPr>
                <w:rFonts w:ascii="Arial" w:hAnsi="Arial" w:cs="Arial"/>
                <w:snapToGrid/>
                <w:color w:val="000000"/>
                <w:sz w:val="20"/>
              </w:rPr>
              <w:t>--</w:t>
            </w:r>
          </w:p>
        </w:tc>
        <w:tc>
          <w:tcPr>
            <w:tcW w:w="1740" w:type="dxa"/>
            <w:tcBorders>
              <w:top w:val="nil"/>
              <w:left w:val="nil"/>
              <w:bottom w:val="single" w:sz="4" w:space="0" w:color="auto"/>
              <w:right w:val="single" w:sz="4" w:space="0" w:color="auto"/>
            </w:tcBorders>
            <w:shd w:val="clear" w:color="000000" w:fill="E7E6E6"/>
            <w:vAlign w:val="center"/>
            <w:hideMark/>
          </w:tcPr>
          <w:p w14:paraId="16F06410" w14:textId="77777777" w:rsidR="0071527A" w:rsidRPr="006A56F5" w:rsidRDefault="0071527A" w:rsidP="007C34CC">
            <w:pPr>
              <w:widowControl/>
              <w:jc w:val="center"/>
              <w:rPr>
                <w:rFonts w:ascii="Arial" w:hAnsi="Arial" w:cs="Arial"/>
                <w:snapToGrid/>
                <w:color w:val="000000"/>
                <w:sz w:val="20"/>
              </w:rPr>
            </w:pPr>
            <w:r w:rsidRPr="006A56F5">
              <w:rPr>
                <w:rFonts w:ascii="Arial" w:hAnsi="Arial" w:cs="Arial"/>
                <w:snapToGrid/>
                <w:color w:val="000000"/>
                <w:sz w:val="20"/>
              </w:rPr>
              <w:t>--</w:t>
            </w:r>
          </w:p>
        </w:tc>
      </w:tr>
    </w:tbl>
    <w:p w14:paraId="4999B67D" w14:textId="77777777" w:rsidR="0071527A" w:rsidRDefault="0071527A" w:rsidP="0071527A">
      <w:r>
        <w:br w:type="page"/>
      </w:r>
    </w:p>
    <w:tbl>
      <w:tblPr>
        <w:tblW w:w="14380" w:type="dxa"/>
        <w:tblLook w:val="04A0" w:firstRow="1" w:lastRow="0" w:firstColumn="1" w:lastColumn="0" w:noHBand="0" w:noVBand="1"/>
      </w:tblPr>
      <w:tblGrid>
        <w:gridCol w:w="1080"/>
        <w:gridCol w:w="3820"/>
        <w:gridCol w:w="1740"/>
        <w:gridCol w:w="1740"/>
        <w:gridCol w:w="4260"/>
        <w:gridCol w:w="1740"/>
      </w:tblGrid>
      <w:tr w:rsidR="0071527A" w:rsidRPr="00F80628" w14:paraId="5ADCC7E8" w14:textId="77777777" w:rsidTr="007C34CC">
        <w:trPr>
          <w:trHeight w:val="290"/>
        </w:trPr>
        <w:tc>
          <w:tcPr>
            <w:tcW w:w="14380" w:type="dxa"/>
            <w:gridSpan w:val="6"/>
            <w:tcBorders>
              <w:top w:val="nil"/>
              <w:left w:val="nil"/>
              <w:bottom w:val="nil"/>
              <w:right w:val="nil"/>
            </w:tcBorders>
            <w:shd w:val="clear" w:color="auto" w:fill="auto"/>
            <w:noWrap/>
            <w:vAlign w:val="center"/>
            <w:hideMark/>
          </w:tcPr>
          <w:p w14:paraId="28FABB91" w14:textId="77777777" w:rsidR="0071527A" w:rsidRDefault="0071527A" w:rsidP="007C34CC">
            <w:pPr>
              <w:widowControl/>
              <w:jc w:val="center"/>
              <w:rPr>
                <w:rFonts w:ascii="Arial" w:hAnsi="Arial" w:cs="Arial"/>
                <w:b/>
                <w:bCs/>
                <w:snapToGrid/>
                <w:color w:val="FF0000"/>
                <w:sz w:val="20"/>
              </w:rPr>
            </w:pPr>
          </w:p>
          <w:p w14:paraId="35FA8191" w14:textId="77777777" w:rsidR="0071527A" w:rsidRDefault="0071527A" w:rsidP="007C34CC">
            <w:pPr>
              <w:widowControl/>
              <w:jc w:val="center"/>
              <w:rPr>
                <w:rFonts w:ascii="Arial" w:hAnsi="Arial" w:cs="Arial"/>
                <w:b/>
                <w:bCs/>
                <w:snapToGrid/>
                <w:color w:val="FF0000"/>
                <w:sz w:val="20"/>
              </w:rPr>
            </w:pPr>
          </w:p>
          <w:p w14:paraId="664973FC" w14:textId="77777777" w:rsidR="0071527A" w:rsidRDefault="0071527A" w:rsidP="007C34CC">
            <w:pPr>
              <w:widowControl/>
              <w:jc w:val="center"/>
              <w:rPr>
                <w:rFonts w:ascii="Arial" w:hAnsi="Arial" w:cs="Arial"/>
                <w:b/>
                <w:bCs/>
                <w:snapToGrid/>
                <w:color w:val="FF0000"/>
                <w:sz w:val="20"/>
              </w:rPr>
            </w:pPr>
          </w:p>
          <w:p w14:paraId="2AF3825C" w14:textId="46B22647" w:rsidR="0071527A" w:rsidRPr="00F80628" w:rsidRDefault="0071527A" w:rsidP="007C34CC">
            <w:pPr>
              <w:widowControl/>
              <w:jc w:val="center"/>
              <w:rPr>
                <w:rFonts w:ascii="Arial" w:hAnsi="Arial" w:cs="Arial"/>
                <w:b/>
                <w:bCs/>
                <w:snapToGrid/>
                <w:color w:val="000000"/>
                <w:sz w:val="20"/>
              </w:rPr>
            </w:pPr>
            <w:r w:rsidRPr="00F80628">
              <w:rPr>
                <w:rFonts w:ascii="Arial" w:hAnsi="Arial" w:cs="Arial"/>
                <w:b/>
                <w:bCs/>
                <w:snapToGrid/>
                <w:color w:val="FF0000"/>
                <w:sz w:val="20"/>
              </w:rPr>
              <w:t xml:space="preserve">EXAMPLE </w:t>
            </w:r>
            <w:r w:rsidRPr="00F80628">
              <w:rPr>
                <w:rFonts w:ascii="Arial" w:hAnsi="Arial" w:cs="Arial"/>
                <w:b/>
                <w:bCs/>
                <w:snapToGrid/>
                <w:color w:val="000000"/>
                <w:sz w:val="20"/>
              </w:rPr>
              <w:t xml:space="preserve">Table </w:t>
            </w:r>
            <w:r>
              <w:rPr>
                <w:rFonts w:ascii="Arial" w:hAnsi="Arial" w:cs="Arial"/>
                <w:b/>
                <w:bCs/>
                <w:snapToGrid/>
                <w:color w:val="000000"/>
                <w:sz w:val="20"/>
              </w:rPr>
              <w:t>2</w:t>
            </w:r>
            <w:r w:rsidRPr="00F80628">
              <w:rPr>
                <w:rFonts w:ascii="Arial" w:hAnsi="Arial" w:cs="Arial"/>
                <w:b/>
                <w:bCs/>
                <w:snapToGrid/>
                <w:color w:val="000000"/>
                <w:sz w:val="20"/>
              </w:rPr>
              <w:t>: Project Budget</w:t>
            </w:r>
            <w:r>
              <w:rPr>
                <w:rFonts w:ascii="Arial" w:hAnsi="Arial" w:cs="Arial"/>
                <w:b/>
                <w:bCs/>
                <w:snapToGrid/>
                <w:color w:val="000000"/>
                <w:sz w:val="20"/>
              </w:rPr>
              <w:t xml:space="preserve"> Summary Form</w:t>
            </w:r>
          </w:p>
        </w:tc>
      </w:tr>
      <w:tr w:rsidR="0071527A" w:rsidRPr="00F80628" w14:paraId="50E5E782" w14:textId="77777777" w:rsidTr="007C34CC">
        <w:trPr>
          <w:trHeight w:val="560"/>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EDE9DE" w14:textId="77777777" w:rsidR="0071527A" w:rsidRPr="00F80628" w:rsidRDefault="0071527A" w:rsidP="007C34CC">
            <w:pPr>
              <w:widowControl/>
              <w:jc w:val="center"/>
              <w:rPr>
                <w:rFonts w:ascii="Arial" w:hAnsi="Arial" w:cs="Arial"/>
                <w:b/>
                <w:bCs/>
                <w:snapToGrid/>
                <w:color w:val="000000"/>
                <w:sz w:val="22"/>
                <w:szCs w:val="22"/>
              </w:rPr>
            </w:pPr>
            <w:r w:rsidRPr="00F80628">
              <w:rPr>
                <w:rFonts w:ascii="Arial" w:hAnsi="Arial" w:cs="Arial"/>
                <w:b/>
                <w:bCs/>
                <w:snapToGrid/>
                <w:color w:val="000000"/>
                <w:sz w:val="22"/>
                <w:szCs w:val="22"/>
              </w:rPr>
              <w:t>Project Tasks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C31DAA4" w14:textId="77777777" w:rsidR="0071527A" w:rsidRPr="00F80628" w:rsidRDefault="0071527A" w:rsidP="007C34CC">
            <w:pPr>
              <w:widowControl/>
              <w:jc w:val="center"/>
              <w:rPr>
                <w:rFonts w:ascii="Arial" w:hAnsi="Arial" w:cs="Arial"/>
                <w:b/>
                <w:bCs/>
                <w:snapToGrid/>
                <w:color w:val="000000"/>
                <w:sz w:val="22"/>
                <w:szCs w:val="22"/>
              </w:rPr>
            </w:pPr>
            <w:r w:rsidRPr="00F80628">
              <w:rPr>
                <w:rFonts w:ascii="Arial" w:hAnsi="Arial" w:cs="Arial"/>
                <w:b/>
                <w:bCs/>
                <w:snapToGrid/>
                <w:color w:val="000000"/>
                <w:sz w:val="22"/>
                <w:szCs w:val="22"/>
              </w:rPr>
              <w:t>RDG Grant Funds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F9D9C1E" w14:textId="77777777" w:rsidR="0071527A" w:rsidRPr="00F80628" w:rsidRDefault="0071527A" w:rsidP="007C34CC">
            <w:pPr>
              <w:widowControl/>
              <w:jc w:val="center"/>
              <w:rPr>
                <w:rFonts w:ascii="Arial" w:hAnsi="Arial" w:cs="Arial"/>
                <w:b/>
                <w:bCs/>
                <w:snapToGrid/>
                <w:color w:val="000000"/>
                <w:sz w:val="22"/>
                <w:szCs w:val="22"/>
              </w:rPr>
            </w:pPr>
            <w:r w:rsidRPr="00F80628">
              <w:rPr>
                <w:rFonts w:ascii="Arial" w:hAnsi="Arial" w:cs="Arial"/>
                <w:b/>
                <w:bCs/>
                <w:snapToGrid/>
                <w:color w:val="000000"/>
                <w:sz w:val="22"/>
                <w:szCs w:val="22"/>
              </w:rPr>
              <w:t>Match Fund Amount</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14:paraId="5C7B233B" w14:textId="77777777" w:rsidR="0071527A" w:rsidRPr="00F80628" w:rsidRDefault="0071527A" w:rsidP="007C34CC">
            <w:pPr>
              <w:widowControl/>
              <w:jc w:val="center"/>
              <w:rPr>
                <w:rFonts w:ascii="Arial" w:hAnsi="Arial" w:cs="Arial"/>
                <w:b/>
                <w:bCs/>
                <w:snapToGrid/>
                <w:color w:val="000000"/>
                <w:sz w:val="22"/>
                <w:szCs w:val="22"/>
              </w:rPr>
            </w:pPr>
            <w:r w:rsidRPr="00F80628">
              <w:rPr>
                <w:rFonts w:ascii="Arial" w:hAnsi="Arial" w:cs="Arial"/>
                <w:b/>
                <w:bCs/>
                <w:snapToGrid/>
                <w:color w:val="000000"/>
                <w:sz w:val="22"/>
                <w:szCs w:val="22"/>
              </w:rPr>
              <w:t>Match Funding Source(s)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B0383D8" w14:textId="77777777" w:rsidR="0071527A" w:rsidRPr="00F80628" w:rsidRDefault="0071527A" w:rsidP="007C34CC">
            <w:pPr>
              <w:widowControl/>
              <w:jc w:val="center"/>
              <w:rPr>
                <w:rFonts w:ascii="Arial" w:hAnsi="Arial" w:cs="Arial"/>
                <w:b/>
                <w:bCs/>
                <w:snapToGrid/>
                <w:color w:val="000000"/>
                <w:sz w:val="22"/>
                <w:szCs w:val="22"/>
              </w:rPr>
            </w:pPr>
            <w:r w:rsidRPr="00F80628">
              <w:rPr>
                <w:rFonts w:ascii="Arial" w:hAnsi="Arial" w:cs="Arial"/>
                <w:b/>
                <w:bCs/>
                <w:snapToGrid/>
                <w:color w:val="000000"/>
                <w:sz w:val="22"/>
                <w:szCs w:val="22"/>
              </w:rPr>
              <w:t>Total</w:t>
            </w:r>
          </w:p>
        </w:tc>
      </w:tr>
      <w:tr w:rsidR="0071527A" w:rsidRPr="00F80628" w14:paraId="61371E3A"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1EEF51C0"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1:  </w:t>
            </w:r>
          </w:p>
        </w:tc>
        <w:tc>
          <w:tcPr>
            <w:tcW w:w="3820" w:type="dxa"/>
            <w:tcBorders>
              <w:top w:val="nil"/>
              <w:left w:val="nil"/>
              <w:bottom w:val="single" w:sz="4" w:space="0" w:color="auto"/>
              <w:right w:val="single" w:sz="4" w:space="0" w:color="auto"/>
            </w:tcBorders>
            <w:shd w:val="clear" w:color="000000" w:fill="DDEBF7"/>
            <w:vAlign w:val="center"/>
            <w:hideMark/>
          </w:tcPr>
          <w:p w14:paraId="5E1FFF53"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Site Characterization</w:t>
            </w:r>
          </w:p>
        </w:tc>
        <w:tc>
          <w:tcPr>
            <w:tcW w:w="1740" w:type="dxa"/>
            <w:tcBorders>
              <w:top w:val="nil"/>
              <w:left w:val="nil"/>
              <w:bottom w:val="single" w:sz="4" w:space="0" w:color="auto"/>
              <w:right w:val="single" w:sz="4" w:space="0" w:color="auto"/>
            </w:tcBorders>
            <w:shd w:val="clear" w:color="000000" w:fill="DDEBF7"/>
            <w:vAlign w:val="center"/>
            <w:hideMark/>
          </w:tcPr>
          <w:p w14:paraId="0C93056C"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$8,598.00</w:t>
            </w:r>
          </w:p>
        </w:tc>
        <w:tc>
          <w:tcPr>
            <w:tcW w:w="1740" w:type="dxa"/>
            <w:tcBorders>
              <w:top w:val="nil"/>
              <w:left w:val="nil"/>
              <w:bottom w:val="single" w:sz="4" w:space="0" w:color="auto"/>
              <w:right w:val="single" w:sz="4" w:space="0" w:color="auto"/>
            </w:tcBorders>
            <w:shd w:val="clear" w:color="000000" w:fill="DDEBF7"/>
            <w:vAlign w:val="center"/>
            <w:hideMark/>
          </w:tcPr>
          <w:p w14:paraId="7F43B3C8"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$11,026.00</w:t>
            </w:r>
          </w:p>
        </w:tc>
        <w:tc>
          <w:tcPr>
            <w:tcW w:w="4260" w:type="dxa"/>
            <w:tcBorders>
              <w:top w:val="nil"/>
              <w:left w:val="nil"/>
              <w:bottom w:val="single" w:sz="4" w:space="0" w:color="auto"/>
              <w:right w:val="single" w:sz="4" w:space="0" w:color="auto"/>
            </w:tcBorders>
            <w:shd w:val="clear" w:color="000000" w:fill="DDEBF7"/>
            <w:vAlign w:val="center"/>
            <w:hideMark/>
          </w:tcPr>
          <w:p w14:paraId="6354FEA8"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USFS, DEQ, MT FWP</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4EBA6EBD"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$19,624.00</w:t>
            </w:r>
          </w:p>
        </w:tc>
      </w:tr>
      <w:tr w:rsidR="0071527A" w:rsidRPr="00F80628" w14:paraId="64107996"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1A8F818C"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2: </w:t>
            </w:r>
          </w:p>
        </w:tc>
        <w:tc>
          <w:tcPr>
            <w:tcW w:w="3820" w:type="dxa"/>
            <w:tcBorders>
              <w:top w:val="nil"/>
              <w:left w:val="nil"/>
              <w:bottom w:val="single" w:sz="4" w:space="0" w:color="auto"/>
              <w:right w:val="single" w:sz="4" w:space="0" w:color="auto"/>
            </w:tcBorders>
            <w:shd w:val="clear" w:color="000000" w:fill="DDEBF7"/>
            <w:vAlign w:val="center"/>
            <w:hideMark/>
          </w:tcPr>
          <w:p w14:paraId="0E698F9C"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Aerial Topographic Survey</w:t>
            </w:r>
          </w:p>
        </w:tc>
        <w:tc>
          <w:tcPr>
            <w:tcW w:w="1740" w:type="dxa"/>
            <w:tcBorders>
              <w:top w:val="nil"/>
              <w:left w:val="nil"/>
              <w:bottom w:val="single" w:sz="4" w:space="0" w:color="auto"/>
              <w:right w:val="single" w:sz="4" w:space="0" w:color="auto"/>
            </w:tcBorders>
            <w:shd w:val="clear" w:color="000000" w:fill="DDEBF7"/>
            <w:vAlign w:val="center"/>
            <w:hideMark/>
          </w:tcPr>
          <w:p w14:paraId="02B70C8C"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$28,000.00</w:t>
            </w:r>
          </w:p>
        </w:tc>
        <w:tc>
          <w:tcPr>
            <w:tcW w:w="1740" w:type="dxa"/>
            <w:tcBorders>
              <w:top w:val="nil"/>
              <w:left w:val="nil"/>
              <w:bottom w:val="single" w:sz="4" w:space="0" w:color="auto"/>
              <w:right w:val="single" w:sz="4" w:space="0" w:color="auto"/>
            </w:tcBorders>
            <w:shd w:val="clear" w:color="000000" w:fill="DDEBF7"/>
            <w:vAlign w:val="center"/>
            <w:hideMark/>
          </w:tcPr>
          <w:p w14:paraId="4369052A"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c>
          <w:tcPr>
            <w:tcW w:w="4260" w:type="dxa"/>
            <w:tcBorders>
              <w:top w:val="nil"/>
              <w:left w:val="nil"/>
              <w:bottom w:val="single" w:sz="4" w:space="0" w:color="auto"/>
              <w:right w:val="single" w:sz="4" w:space="0" w:color="auto"/>
            </w:tcBorders>
            <w:shd w:val="clear" w:color="000000" w:fill="DDEBF7"/>
            <w:vAlign w:val="center"/>
            <w:hideMark/>
          </w:tcPr>
          <w:p w14:paraId="2EF7FFD7"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7B1EB4F1"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$28,000.00</w:t>
            </w:r>
          </w:p>
        </w:tc>
      </w:tr>
      <w:tr w:rsidR="0071527A" w:rsidRPr="00F80628" w14:paraId="715240ED" w14:textId="77777777" w:rsidTr="007C34CC">
        <w:trPr>
          <w:trHeight w:val="560"/>
        </w:trPr>
        <w:tc>
          <w:tcPr>
            <w:tcW w:w="1080" w:type="dxa"/>
            <w:tcBorders>
              <w:top w:val="nil"/>
              <w:left w:val="single" w:sz="4" w:space="0" w:color="auto"/>
              <w:bottom w:val="single" w:sz="4" w:space="0" w:color="auto"/>
              <w:right w:val="nil"/>
            </w:tcBorders>
            <w:shd w:val="clear" w:color="auto" w:fill="auto"/>
            <w:vAlign w:val="center"/>
            <w:hideMark/>
          </w:tcPr>
          <w:p w14:paraId="67154908"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Task 3:</w:t>
            </w:r>
          </w:p>
        </w:tc>
        <w:tc>
          <w:tcPr>
            <w:tcW w:w="3820" w:type="dxa"/>
            <w:tcBorders>
              <w:top w:val="nil"/>
              <w:left w:val="nil"/>
              <w:bottom w:val="single" w:sz="4" w:space="0" w:color="auto"/>
              <w:right w:val="single" w:sz="4" w:space="0" w:color="auto"/>
            </w:tcBorders>
            <w:shd w:val="clear" w:color="000000" w:fill="DDEBF7"/>
            <w:vAlign w:val="center"/>
            <w:hideMark/>
          </w:tcPr>
          <w:p w14:paraId="369F9412"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Geophysical Investigation Alternative Analysis</w:t>
            </w:r>
          </w:p>
        </w:tc>
        <w:tc>
          <w:tcPr>
            <w:tcW w:w="1740" w:type="dxa"/>
            <w:tcBorders>
              <w:top w:val="nil"/>
              <w:left w:val="nil"/>
              <w:bottom w:val="single" w:sz="4" w:space="0" w:color="auto"/>
              <w:right w:val="single" w:sz="4" w:space="0" w:color="auto"/>
            </w:tcBorders>
            <w:shd w:val="clear" w:color="000000" w:fill="DDEBF7"/>
            <w:vAlign w:val="center"/>
            <w:hideMark/>
          </w:tcPr>
          <w:p w14:paraId="23003A0D"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$2,400.00</w:t>
            </w:r>
          </w:p>
        </w:tc>
        <w:tc>
          <w:tcPr>
            <w:tcW w:w="1740" w:type="dxa"/>
            <w:tcBorders>
              <w:top w:val="nil"/>
              <w:left w:val="nil"/>
              <w:bottom w:val="single" w:sz="4" w:space="0" w:color="auto"/>
              <w:right w:val="single" w:sz="4" w:space="0" w:color="auto"/>
            </w:tcBorders>
            <w:shd w:val="clear" w:color="000000" w:fill="DDEBF7"/>
            <w:vAlign w:val="center"/>
            <w:hideMark/>
          </w:tcPr>
          <w:p w14:paraId="5ABFD173"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$1,985.00</w:t>
            </w:r>
          </w:p>
        </w:tc>
        <w:tc>
          <w:tcPr>
            <w:tcW w:w="4260" w:type="dxa"/>
            <w:tcBorders>
              <w:top w:val="nil"/>
              <w:left w:val="nil"/>
              <w:bottom w:val="single" w:sz="4" w:space="0" w:color="auto"/>
              <w:right w:val="single" w:sz="4" w:space="0" w:color="auto"/>
            </w:tcBorders>
            <w:shd w:val="clear" w:color="000000" w:fill="DDEBF7"/>
            <w:vAlign w:val="center"/>
            <w:hideMark/>
          </w:tcPr>
          <w:p w14:paraId="0BD3029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USFS</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39183912"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$4,385.00</w:t>
            </w:r>
          </w:p>
        </w:tc>
      </w:tr>
      <w:tr w:rsidR="0071527A" w:rsidRPr="00F80628" w14:paraId="059F4332"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7B91B8A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Task 4:</w:t>
            </w:r>
          </w:p>
        </w:tc>
        <w:tc>
          <w:tcPr>
            <w:tcW w:w="3820" w:type="dxa"/>
            <w:tcBorders>
              <w:top w:val="nil"/>
              <w:left w:val="nil"/>
              <w:bottom w:val="single" w:sz="4" w:space="0" w:color="auto"/>
              <w:right w:val="single" w:sz="4" w:space="0" w:color="auto"/>
            </w:tcBorders>
            <w:shd w:val="clear" w:color="000000" w:fill="DDEBF7"/>
            <w:vAlign w:val="center"/>
            <w:hideMark/>
          </w:tcPr>
          <w:p w14:paraId="206703B1"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Project Management</w:t>
            </w:r>
          </w:p>
        </w:tc>
        <w:tc>
          <w:tcPr>
            <w:tcW w:w="1740" w:type="dxa"/>
            <w:tcBorders>
              <w:top w:val="nil"/>
              <w:left w:val="nil"/>
              <w:bottom w:val="single" w:sz="4" w:space="0" w:color="auto"/>
              <w:right w:val="single" w:sz="4" w:space="0" w:color="auto"/>
            </w:tcBorders>
            <w:shd w:val="clear" w:color="000000" w:fill="DDEBF7"/>
            <w:vAlign w:val="center"/>
            <w:hideMark/>
          </w:tcPr>
          <w:p w14:paraId="2B05695B"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$2,264.00</w:t>
            </w:r>
          </w:p>
        </w:tc>
        <w:tc>
          <w:tcPr>
            <w:tcW w:w="1740" w:type="dxa"/>
            <w:tcBorders>
              <w:top w:val="nil"/>
              <w:left w:val="nil"/>
              <w:bottom w:val="single" w:sz="4" w:space="0" w:color="auto"/>
              <w:right w:val="single" w:sz="4" w:space="0" w:color="auto"/>
            </w:tcBorders>
            <w:shd w:val="clear" w:color="000000" w:fill="DDEBF7"/>
            <w:vAlign w:val="center"/>
            <w:hideMark/>
          </w:tcPr>
          <w:p w14:paraId="09A7898D"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c>
          <w:tcPr>
            <w:tcW w:w="4260" w:type="dxa"/>
            <w:tcBorders>
              <w:top w:val="nil"/>
              <w:left w:val="nil"/>
              <w:bottom w:val="single" w:sz="4" w:space="0" w:color="auto"/>
              <w:right w:val="single" w:sz="4" w:space="0" w:color="auto"/>
            </w:tcBorders>
            <w:shd w:val="clear" w:color="000000" w:fill="DDEBF7"/>
            <w:vAlign w:val="center"/>
            <w:hideMark/>
          </w:tcPr>
          <w:p w14:paraId="7B549041"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762F09FE"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$2,264.00</w:t>
            </w:r>
          </w:p>
        </w:tc>
      </w:tr>
      <w:tr w:rsidR="0071527A" w:rsidRPr="00F80628" w14:paraId="35D31589"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49E19A9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5: </w:t>
            </w:r>
          </w:p>
        </w:tc>
        <w:tc>
          <w:tcPr>
            <w:tcW w:w="3820" w:type="dxa"/>
            <w:tcBorders>
              <w:top w:val="nil"/>
              <w:left w:val="nil"/>
              <w:bottom w:val="single" w:sz="4" w:space="0" w:color="auto"/>
              <w:right w:val="single" w:sz="4" w:space="0" w:color="auto"/>
            </w:tcBorders>
            <w:shd w:val="clear" w:color="000000" w:fill="DDEBF7"/>
            <w:vAlign w:val="center"/>
            <w:hideMark/>
          </w:tcPr>
          <w:p w14:paraId="6EF5AE36"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62292F66"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610C378A"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4260" w:type="dxa"/>
            <w:tcBorders>
              <w:top w:val="nil"/>
              <w:left w:val="nil"/>
              <w:bottom w:val="single" w:sz="4" w:space="0" w:color="auto"/>
              <w:right w:val="single" w:sz="4" w:space="0" w:color="auto"/>
            </w:tcBorders>
            <w:shd w:val="clear" w:color="000000" w:fill="DDEBF7"/>
            <w:vAlign w:val="center"/>
            <w:hideMark/>
          </w:tcPr>
          <w:p w14:paraId="2CBBA105"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351D0845"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r>
      <w:tr w:rsidR="0071527A" w:rsidRPr="00F80628" w14:paraId="532F6AE6"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7DEDF3C5"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6: </w:t>
            </w:r>
          </w:p>
        </w:tc>
        <w:tc>
          <w:tcPr>
            <w:tcW w:w="3820" w:type="dxa"/>
            <w:tcBorders>
              <w:top w:val="nil"/>
              <w:left w:val="nil"/>
              <w:bottom w:val="single" w:sz="4" w:space="0" w:color="auto"/>
              <w:right w:val="single" w:sz="4" w:space="0" w:color="auto"/>
            </w:tcBorders>
            <w:shd w:val="clear" w:color="000000" w:fill="DDEBF7"/>
            <w:vAlign w:val="center"/>
            <w:hideMark/>
          </w:tcPr>
          <w:p w14:paraId="2CADC5F4"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218FDF02"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276B2080"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4260" w:type="dxa"/>
            <w:tcBorders>
              <w:top w:val="nil"/>
              <w:left w:val="nil"/>
              <w:bottom w:val="single" w:sz="4" w:space="0" w:color="auto"/>
              <w:right w:val="single" w:sz="4" w:space="0" w:color="auto"/>
            </w:tcBorders>
            <w:shd w:val="clear" w:color="000000" w:fill="DDEBF7"/>
            <w:vAlign w:val="center"/>
            <w:hideMark/>
          </w:tcPr>
          <w:p w14:paraId="53CAA0F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1F8F2FF4"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r>
      <w:tr w:rsidR="0071527A" w:rsidRPr="00F80628" w14:paraId="0DDEE892"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5D24C96D"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7: </w:t>
            </w:r>
          </w:p>
        </w:tc>
        <w:tc>
          <w:tcPr>
            <w:tcW w:w="3820" w:type="dxa"/>
            <w:tcBorders>
              <w:top w:val="nil"/>
              <w:left w:val="nil"/>
              <w:bottom w:val="single" w:sz="4" w:space="0" w:color="auto"/>
              <w:right w:val="single" w:sz="4" w:space="0" w:color="auto"/>
            </w:tcBorders>
            <w:shd w:val="clear" w:color="000000" w:fill="DDEBF7"/>
            <w:vAlign w:val="center"/>
            <w:hideMark/>
          </w:tcPr>
          <w:p w14:paraId="67504C90"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0E9614B8"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2EA5999B"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4260" w:type="dxa"/>
            <w:tcBorders>
              <w:top w:val="nil"/>
              <w:left w:val="nil"/>
              <w:bottom w:val="single" w:sz="4" w:space="0" w:color="auto"/>
              <w:right w:val="single" w:sz="4" w:space="0" w:color="auto"/>
            </w:tcBorders>
            <w:shd w:val="clear" w:color="000000" w:fill="DDEBF7"/>
            <w:vAlign w:val="center"/>
            <w:hideMark/>
          </w:tcPr>
          <w:p w14:paraId="2202A315"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5A3712F3"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r>
      <w:tr w:rsidR="0071527A" w:rsidRPr="00F80628" w14:paraId="1C6FC9BA"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3B8CD8EB"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8: </w:t>
            </w:r>
          </w:p>
        </w:tc>
        <w:tc>
          <w:tcPr>
            <w:tcW w:w="3820" w:type="dxa"/>
            <w:tcBorders>
              <w:top w:val="nil"/>
              <w:left w:val="nil"/>
              <w:bottom w:val="single" w:sz="4" w:space="0" w:color="auto"/>
              <w:right w:val="single" w:sz="4" w:space="0" w:color="auto"/>
            </w:tcBorders>
            <w:shd w:val="clear" w:color="000000" w:fill="DDEBF7"/>
            <w:vAlign w:val="center"/>
            <w:hideMark/>
          </w:tcPr>
          <w:p w14:paraId="256A8BD6"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038349C4"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5EB1A072"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4260" w:type="dxa"/>
            <w:tcBorders>
              <w:top w:val="nil"/>
              <w:left w:val="nil"/>
              <w:bottom w:val="single" w:sz="4" w:space="0" w:color="auto"/>
              <w:right w:val="single" w:sz="4" w:space="0" w:color="auto"/>
            </w:tcBorders>
            <w:shd w:val="clear" w:color="000000" w:fill="DDEBF7"/>
            <w:vAlign w:val="center"/>
            <w:hideMark/>
          </w:tcPr>
          <w:p w14:paraId="5F6510C0"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43407FB3"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r>
      <w:tr w:rsidR="0071527A" w:rsidRPr="00F80628" w14:paraId="1085A2B0"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079A93EE"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xml:space="preserve">Task 9:  </w:t>
            </w:r>
          </w:p>
        </w:tc>
        <w:tc>
          <w:tcPr>
            <w:tcW w:w="3820" w:type="dxa"/>
            <w:tcBorders>
              <w:top w:val="nil"/>
              <w:left w:val="nil"/>
              <w:bottom w:val="single" w:sz="4" w:space="0" w:color="auto"/>
              <w:right w:val="single" w:sz="4" w:space="0" w:color="auto"/>
            </w:tcBorders>
            <w:shd w:val="clear" w:color="000000" w:fill="DDEBF7"/>
            <w:vAlign w:val="center"/>
            <w:hideMark/>
          </w:tcPr>
          <w:p w14:paraId="5029BD25"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6C4A0A4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6F7A58AE"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4260" w:type="dxa"/>
            <w:tcBorders>
              <w:top w:val="nil"/>
              <w:left w:val="nil"/>
              <w:bottom w:val="single" w:sz="4" w:space="0" w:color="auto"/>
              <w:right w:val="single" w:sz="4" w:space="0" w:color="auto"/>
            </w:tcBorders>
            <w:shd w:val="clear" w:color="000000" w:fill="DDEBF7"/>
            <w:vAlign w:val="center"/>
            <w:hideMark/>
          </w:tcPr>
          <w:p w14:paraId="43A8FF46"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45560835"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r>
      <w:tr w:rsidR="0071527A" w:rsidRPr="00F80628" w14:paraId="3207E6D3" w14:textId="77777777" w:rsidTr="007C34CC">
        <w:trPr>
          <w:trHeight w:val="290"/>
        </w:trPr>
        <w:tc>
          <w:tcPr>
            <w:tcW w:w="1080" w:type="dxa"/>
            <w:tcBorders>
              <w:top w:val="nil"/>
              <w:left w:val="single" w:sz="4" w:space="0" w:color="auto"/>
              <w:bottom w:val="single" w:sz="4" w:space="0" w:color="auto"/>
              <w:right w:val="nil"/>
            </w:tcBorders>
            <w:shd w:val="clear" w:color="auto" w:fill="auto"/>
            <w:vAlign w:val="center"/>
            <w:hideMark/>
          </w:tcPr>
          <w:p w14:paraId="71BEEDB6"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Task 10:</w:t>
            </w:r>
          </w:p>
        </w:tc>
        <w:tc>
          <w:tcPr>
            <w:tcW w:w="3820" w:type="dxa"/>
            <w:tcBorders>
              <w:top w:val="nil"/>
              <w:left w:val="nil"/>
              <w:bottom w:val="single" w:sz="4" w:space="0" w:color="auto"/>
              <w:right w:val="single" w:sz="4" w:space="0" w:color="auto"/>
            </w:tcBorders>
            <w:shd w:val="clear" w:color="000000" w:fill="DDEBF7"/>
            <w:vAlign w:val="center"/>
            <w:hideMark/>
          </w:tcPr>
          <w:p w14:paraId="44B24CAA"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0733DED1"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000000" w:fill="DDEBF7"/>
            <w:vAlign w:val="center"/>
            <w:hideMark/>
          </w:tcPr>
          <w:p w14:paraId="6BF7AF38"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4260" w:type="dxa"/>
            <w:tcBorders>
              <w:top w:val="nil"/>
              <w:left w:val="nil"/>
              <w:bottom w:val="single" w:sz="4" w:space="0" w:color="auto"/>
              <w:right w:val="single" w:sz="4" w:space="0" w:color="auto"/>
            </w:tcBorders>
            <w:shd w:val="clear" w:color="000000" w:fill="DDEBF7"/>
            <w:vAlign w:val="center"/>
            <w:hideMark/>
          </w:tcPr>
          <w:p w14:paraId="1809F97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51B5443E"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r>
      <w:tr w:rsidR="0071527A" w:rsidRPr="00F80628" w14:paraId="43F1378B" w14:textId="77777777" w:rsidTr="007C34CC">
        <w:trPr>
          <w:trHeight w:val="290"/>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2F007F"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Grant Administration</w:t>
            </w:r>
          </w:p>
        </w:tc>
        <w:tc>
          <w:tcPr>
            <w:tcW w:w="1740" w:type="dxa"/>
            <w:tcBorders>
              <w:top w:val="nil"/>
              <w:left w:val="nil"/>
              <w:bottom w:val="single" w:sz="4" w:space="0" w:color="auto"/>
              <w:right w:val="single" w:sz="4" w:space="0" w:color="auto"/>
            </w:tcBorders>
            <w:shd w:val="clear" w:color="000000" w:fill="DDEBF7"/>
            <w:vAlign w:val="center"/>
            <w:hideMark/>
          </w:tcPr>
          <w:p w14:paraId="4A32EBCB"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$1,238.00</w:t>
            </w:r>
          </w:p>
        </w:tc>
        <w:tc>
          <w:tcPr>
            <w:tcW w:w="1740" w:type="dxa"/>
            <w:tcBorders>
              <w:top w:val="nil"/>
              <w:left w:val="nil"/>
              <w:bottom w:val="single" w:sz="4" w:space="0" w:color="auto"/>
              <w:right w:val="single" w:sz="4" w:space="0" w:color="auto"/>
            </w:tcBorders>
            <w:shd w:val="clear" w:color="000000" w:fill="DDEBF7"/>
            <w:vAlign w:val="center"/>
            <w:hideMark/>
          </w:tcPr>
          <w:p w14:paraId="1E8C94B4"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$0.00</w:t>
            </w:r>
          </w:p>
        </w:tc>
        <w:tc>
          <w:tcPr>
            <w:tcW w:w="4260" w:type="dxa"/>
            <w:tcBorders>
              <w:top w:val="nil"/>
              <w:left w:val="nil"/>
              <w:bottom w:val="single" w:sz="4" w:space="0" w:color="auto"/>
              <w:right w:val="single" w:sz="4" w:space="0" w:color="auto"/>
            </w:tcBorders>
            <w:shd w:val="clear" w:color="000000" w:fill="DDEBF7"/>
            <w:vAlign w:val="center"/>
            <w:hideMark/>
          </w:tcPr>
          <w:p w14:paraId="12317B96" w14:textId="77777777" w:rsidR="0071527A" w:rsidRPr="00F80628" w:rsidRDefault="0071527A" w:rsidP="007C34CC">
            <w:pPr>
              <w:widowControl/>
              <w:rPr>
                <w:rFonts w:ascii="Arial" w:hAnsi="Arial" w:cs="Arial"/>
                <w:snapToGrid/>
                <w:color w:val="000000"/>
                <w:sz w:val="22"/>
                <w:szCs w:val="22"/>
              </w:rPr>
            </w:pPr>
            <w:r w:rsidRPr="00F80628">
              <w:rPr>
                <w:rFonts w:ascii="Arial" w:hAnsi="Arial" w:cs="Arial"/>
                <w:snapToGrid/>
                <w:color w:val="000000"/>
                <w:sz w:val="22"/>
                <w:szCs w:val="22"/>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0F5ED3D4"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$1,238.00</w:t>
            </w:r>
          </w:p>
        </w:tc>
      </w:tr>
      <w:tr w:rsidR="0071527A" w:rsidRPr="00F80628" w14:paraId="3FB6D706" w14:textId="77777777" w:rsidTr="007C34CC">
        <w:trPr>
          <w:trHeight w:val="290"/>
        </w:trPr>
        <w:tc>
          <w:tcPr>
            <w:tcW w:w="4900"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17ECACEF" w14:textId="77777777" w:rsidR="0071527A" w:rsidRPr="00F80628" w:rsidRDefault="0071527A" w:rsidP="007C34CC">
            <w:pPr>
              <w:widowControl/>
              <w:jc w:val="right"/>
              <w:rPr>
                <w:rFonts w:ascii="Arial" w:hAnsi="Arial" w:cs="Arial"/>
                <w:b/>
                <w:bCs/>
                <w:snapToGrid/>
                <w:color w:val="000000"/>
                <w:sz w:val="22"/>
                <w:szCs w:val="22"/>
              </w:rPr>
            </w:pPr>
            <w:r w:rsidRPr="00F80628">
              <w:rPr>
                <w:rFonts w:ascii="Arial" w:hAnsi="Arial" w:cs="Arial"/>
                <w:b/>
                <w:bCs/>
                <w:snapToGrid/>
                <w:color w:val="000000"/>
                <w:sz w:val="22"/>
                <w:szCs w:val="22"/>
              </w:rPr>
              <w:t>Total</w:t>
            </w:r>
          </w:p>
        </w:tc>
        <w:tc>
          <w:tcPr>
            <w:tcW w:w="1740" w:type="dxa"/>
            <w:tcBorders>
              <w:top w:val="nil"/>
              <w:left w:val="nil"/>
              <w:bottom w:val="single" w:sz="4" w:space="0" w:color="auto"/>
              <w:right w:val="single" w:sz="4" w:space="0" w:color="auto"/>
            </w:tcBorders>
            <w:shd w:val="clear" w:color="000000" w:fill="E7E6E6"/>
            <w:vAlign w:val="center"/>
            <w:hideMark/>
          </w:tcPr>
          <w:p w14:paraId="6DB313B4"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$42,500.00</w:t>
            </w:r>
          </w:p>
        </w:tc>
        <w:tc>
          <w:tcPr>
            <w:tcW w:w="1740" w:type="dxa"/>
            <w:tcBorders>
              <w:top w:val="nil"/>
              <w:left w:val="nil"/>
              <w:bottom w:val="single" w:sz="4" w:space="0" w:color="auto"/>
              <w:right w:val="single" w:sz="4" w:space="0" w:color="auto"/>
            </w:tcBorders>
            <w:shd w:val="clear" w:color="000000" w:fill="E7E6E6"/>
            <w:vAlign w:val="center"/>
            <w:hideMark/>
          </w:tcPr>
          <w:p w14:paraId="0A07DA27"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$13,011.00</w:t>
            </w:r>
          </w:p>
        </w:tc>
        <w:tc>
          <w:tcPr>
            <w:tcW w:w="4260" w:type="dxa"/>
            <w:tcBorders>
              <w:top w:val="nil"/>
              <w:left w:val="nil"/>
              <w:bottom w:val="single" w:sz="4" w:space="0" w:color="auto"/>
              <w:right w:val="single" w:sz="4" w:space="0" w:color="auto"/>
            </w:tcBorders>
            <w:shd w:val="clear" w:color="000000" w:fill="E7E6E6"/>
            <w:vAlign w:val="center"/>
            <w:hideMark/>
          </w:tcPr>
          <w:p w14:paraId="6A48C416" w14:textId="77777777" w:rsidR="0071527A" w:rsidRPr="00F80628" w:rsidRDefault="0071527A" w:rsidP="007C34CC">
            <w:pPr>
              <w:widowControl/>
              <w:jc w:val="center"/>
              <w:rPr>
                <w:rFonts w:ascii="Arial" w:hAnsi="Arial" w:cs="Arial"/>
                <w:snapToGrid/>
                <w:color w:val="000000"/>
                <w:sz w:val="22"/>
                <w:szCs w:val="22"/>
              </w:rPr>
            </w:pPr>
            <w:r w:rsidRPr="00F80628">
              <w:rPr>
                <w:rFonts w:ascii="Arial" w:hAnsi="Arial" w:cs="Arial"/>
                <w:snapToGrid/>
                <w:color w:val="000000"/>
                <w:sz w:val="22"/>
                <w:szCs w:val="22"/>
              </w:rPr>
              <w:t>--</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0497697F" w14:textId="77777777" w:rsidR="0071527A" w:rsidRPr="00F80628" w:rsidRDefault="0071527A" w:rsidP="007C34CC">
            <w:pPr>
              <w:widowControl/>
              <w:jc w:val="right"/>
              <w:rPr>
                <w:rFonts w:ascii="Arial" w:hAnsi="Arial" w:cs="Arial"/>
                <w:snapToGrid/>
                <w:color w:val="000000"/>
                <w:sz w:val="22"/>
                <w:szCs w:val="22"/>
              </w:rPr>
            </w:pPr>
            <w:r w:rsidRPr="00F80628">
              <w:rPr>
                <w:rFonts w:ascii="Arial" w:hAnsi="Arial" w:cs="Arial"/>
                <w:snapToGrid/>
                <w:color w:val="000000"/>
                <w:sz w:val="22"/>
                <w:szCs w:val="22"/>
              </w:rPr>
              <w:t>$55,511.00</w:t>
            </w:r>
          </w:p>
        </w:tc>
      </w:tr>
    </w:tbl>
    <w:p w14:paraId="6463C942" w14:textId="77777777" w:rsidR="0071527A" w:rsidRDefault="0071527A" w:rsidP="0071527A">
      <w:pPr>
        <w:widowControl/>
        <w:spacing w:line="259" w:lineRule="auto"/>
        <w:rPr>
          <w:rFonts w:ascii="Arial" w:hAnsi="Arial" w:cs="Arial"/>
          <w:b/>
          <w:color w:val="1F497D"/>
          <w:sz w:val="22"/>
          <w:szCs w:val="22"/>
        </w:rPr>
      </w:pPr>
    </w:p>
    <w:p w14:paraId="1329A71D" w14:textId="632CDF23" w:rsidR="00F80628" w:rsidRDefault="0071527A" w:rsidP="0071527A">
      <w:pPr>
        <w:rPr>
          <w:rFonts w:ascii="Arial" w:hAnsi="Arial" w:cs="Arial"/>
          <w:b/>
          <w:bCs/>
          <w:sz w:val="22"/>
          <w:szCs w:val="22"/>
        </w:rPr>
        <w:sectPr w:rsidR="00F80628" w:rsidSect="00DD2E7C">
          <w:endnotePr>
            <w:numFmt w:val="decimal"/>
          </w:endnotePr>
          <w:pgSz w:w="15840" w:h="12240" w:orient="landscape" w:code="1"/>
          <w:pgMar w:top="720" w:right="720" w:bottom="720" w:left="720" w:header="1152" w:footer="1152" w:gutter="0"/>
          <w:cols w:space="720"/>
          <w:noEndnote/>
          <w:docGrid w:linePitch="326"/>
        </w:sectPr>
      </w:pPr>
      <w:r>
        <w:rPr>
          <w:rFonts w:ascii="Arial" w:hAnsi="Arial" w:cs="Arial"/>
          <w:b/>
          <w:color w:val="1F497D"/>
          <w:sz w:val="22"/>
          <w:szCs w:val="22"/>
        </w:rPr>
        <w:br w:type="page"/>
      </w:r>
    </w:p>
    <w:p w14:paraId="1A75659E" w14:textId="2CF020DE" w:rsidR="00B501D1" w:rsidRPr="00FB74A9" w:rsidRDefault="00B501D1" w:rsidP="00B501D1">
      <w:pPr>
        <w:rPr>
          <w:rFonts w:ascii="Arial" w:hAnsi="Arial" w:cs="Arial"/>
          <w:b/>
          <w:bCs/>
          <w:sz w:val="22"/>
          <w:szCs w:val="22"/>
        </w:rPr>
      </w:pPr>
    </w:p>
    <w:p w14:paraId="1B3D97BA" w14:textId="77777777" w:rsidR="00C63687" w:rsidRPr="003303B1" w:rsidRDefault="00C63687" w:rsidP="00CA2936">
      <w:pPr>
        <w:pStyle w:val="Heading2"/>
        <w:jc w:val="center"/>
      </w:pPr>
      <w:bookmarkStart w:id="49" w:name="_Toc88559414"/>
      <w:bookmarkStart w:id="50" w:name="_Toc97009666"/>
      <w:bookmarkStart w:id="51" w:name="_Toc97021080"/>
      <w:r w:rsidRPr="003303B1">
        <w:t>DNRC Conservation and Resource Development Division</w:t>
      </w:r>
      <w:bookmarkEnd w:id="49"/>
      <w:bookmarkEnd w:id="50"/>
      <w:bookmarkEnd w:id="51"/>
    </w:p>
    <w:p w14:paraId="24F26C7A" w14:textId="023354C8" w:rsidR="00C63687" w:rsidRDefault="00C63687" w:rsidP="00CA2936">
      <w:pPr>
        <w:pStyle w:val="Heading2"/>
        <w:jc w:val="center"/>
        <w:rPr>
          <w:sz w:val="28"/>
          <w:szCs w:val="28"/>
        </w:rPr>
      </w:pPr>
      <w:bookmarkStart w:id="52" w:name="_Toc88559415"/>
      <w:bookmarkStart w:id="53" w:name="_Toc97009667"/>
      <w:bookmarkStart w:id="54" w:name="_Toc97021081"/>
      <w:r w:rsidRPr="00A9399A">
        <w:rPr>
          <w:sz w:val="28"/>
          <w:szCs w:val="28"/>
        </w:rPr>
        <w:t xml:space="preserve">Reclamation </w:t>
      </w:r>
      <w:r>
        <w:rPr>
          <w:sz w:val="28"/>
          <w:szCs w:val="28"/>
        </w:rPr>
        <w:t>and</w:t>
      </w:r>
      <w:r w:rsidRPr="00A9399A">
        <w:rPr>
          <w:sz w:val="28"/>
          <w:szCs w:val="28"/>
        </w:rPr>
        <w:t xml:space="preserve"> Development Planning Grant</w:t>
      </w:r>
      <w:bookmarkEnd w:id="52"/>
      <w:bookmarkEnd w:id="53"/>
      <w:bookmarkEnd w:id="54"/>
    </w:p>
    <w:p w14:paraId="03384DC1" w14:textId="060A74A2" w:rsidR="00C63687" w:rsidRPr="00CA2936" w:rsidRDefault="00CA2936" w:rsidP="00781A20">
      <w:pPr>
        <w:pStyle w:val="Heading1"/>
        <w:spacing w:before="0"/>
        <w:jc w:val="center"/>
        <w:rPr>
          <w:b/>
          <w:bCs/>
          <w:szCs w:val="24"/>
        </w:rPr>
      </w:pPr>
      <w:bookmarkStart w:id="55" w:name="_Toc97021082"/>
      <w:r w:rsidRPr="00CA2936">
        <w:rPr>
          <w:b/>
          <w:bCs/>
          <w:szCs w:val="24"/>
        </w:rPr>
        <w:t>Authorizing Statement</w:t>
      </w:r>
      <w:bookmarkEnd w:id="55"/>
    </w:p>
    <w:p w14:paraId="220B98E4" w14:textId="77777777" w:rsidR="00C63687" w:rsidRDefault="00C63687" w:rsidP="00C63687">
      <w:pPr>
        <w:tabs>
          <w:tab w:val="left" w:pos="9630"/>
        </w:tabs>
        <w:rPr>
          <w:rFonts w:ascii="Arial" w:hAnsi="Arial" w:cs="Arial"/>
          <w:b/>
          <w:sz w:val="22"/>
          <w:szCs w:val="22"/>
          <w:u w:val="single"/>
        </w:rPr>
      </w:pPr>
    </w:p>
    <w:p w14:paraId="31F52A03" w14:textId="77777777" w:rsidR="00C63687" w:rsidRDefault="00C63687" w:rsidP="00C63687">
      <w:pPr>
        <w:tabs>
          <w:tab w:val="left" w:pos="9630"/>
        </w:tabs>
        <w:rPr>
          <w:rFonts w:ascii="Arial" w:hAnsi="Arial" w:cs="Arial"/>
          <w:b/>
          <w:sz w:val="22"/>
          <w:szCs w:val="22"/>
          <w:u w:val="single"/>
        </w:rPr>
      </w:pPr>
    </w:p>
    <w:p w14:paraId="25599500" w14:textId="584A49B5" w:rsidR="00C63687" w:rsidRPr="00CA2936" w:rsidRDefault="00C63687" w:rsidP="00CA2936">
      <w:pPr>
        <w:pStyle w:val="Heading2"/>
        <w:rPr>
          <w:u w:val="single"/>
        </w:rPr>
      </w:pPr>
      <w:bookmarkStart w:id="56" w:name="_Toc88559417"/>
      <w:bookmarkStart w:id="57" w:name="_Toc88559597"/>
      <w:bookmarkStart w:id="58" w:name="_Toc97021083"/>
      <w:r w:rsidRPr="00CA2936">
        <w:rPr>
          <w:u w:val="single"/>
        </w:rPr>
        <w:t>AUTHORIZING STATEMENT</w:t>
      </w:r>
      <w:bookmarkEnd w:id="56"/>
      <w:bookmarkEnd w:id="57"/>
      <w:bookmarkEnd w:id="58"/>
      <w:r w:rsidRPr="00CA2936">
        <w:rPr>
          <w:u w:val="single"/>
        </w:rPr>
        <w:tab/>
      </w:r>
      <w:r w:rsidR="00CA2936" w:rsidRPr="00CA2936">
        <w:rPr>
          <w:u w:val="single"/>
        </w:rPr>
        <w:tab/>
      </w:r>
      <w:r w:rsidR="00CA2936" w:rsidRPr="00CA2936">
        <w:rPr>
          <w:u w:val="single"/>
        </w:rPr>
        <w:tab/>
      </w:r>
      <w:r w:rsidR="00CA2936" w:rsidRPr="00CA2936">
        <w:rPr>
          <w:u w:val="single"/>
        </w:rPr>
        <w:tab/>
      </w:r>
      <w:r w:rsidR="00CA2936" w:rsidRPr="00CA2936">
        <w:rPr>
          <w:u w:val="single"/>
        </w:rPr>
        <w:tab/>
      </w:r>
      <w:r w:rsidR="00CA2936" w:rsidRPr="00CA2936">
        <w:rPr>
          <w:u w:val="single"/>
        </w:rPr>
        <w:tab/>
      </w:r>
      <w:r w:rsidR="00CA2936" w:rsidRPr="00CA2936">
        <w:rPr>
          <w:u w:val="single"/>
        </w:rPr>
        <w:tab/>
      </w:r>
      <w:r w:rsidR="00CA2936" w:rsidRPr="00CA2936">
        <w:rPr>
          <w:u w:val="single"/>
        </w:rPr>
        <w:tab/>
      </w:r>
      <w:r w:rsidR="00CA2936" w:rsidRPr="00CA2936">
        <w:rPr>
          <w:u w:val="single"/>
        </w:rPr>
        <w:tab/>
      </w:r>
      <w:r w:rsidR="00CA2936">
        <w:rPr>
          <w:u w:val="single"/>
        </w:rPr>
        <w:tab/>
      </w:r>
    </w:p>
    <w:p w14:paraId="78B5E7A7" w14:textId="77777777" w:rsidR="00C63687" w:rsidRDefault="00C63687" w:rsidP="00C63687">
      <w:pPr>
        <w:ind w:right="540"/>
        <w:rPr>
          <w:rFonts w:ascii="Arial" w:hAnsi="Arial" w:cs="Arial"/>
        </w:rPr>
      </w:pPr>
    </w:p>
    <w:p w14:paraId="7584FCE2" w14:textId="77777777" w:rsidR="00C63687" w:rsidRPr="00FE0014" w:rsidRDefault="00C63687" w:rsidP="00C63687">
      <w:pPr>
        <w:tabs>
          <w:tab w:val="left" w:pos="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overflowPunct w:val="0"/>
        <w:autoSpaceDE w:val="0"/>
        <w:autoSpaceDN w:val="0"/>
        <w:adjustRightInd w:val="0"/>
        <w:textAlignment w:val="baseline"/>
        <w:rPr>
          <w:rFonts w:ascii="Arial" w:hAnsi="Arial" w:cs="Arial"/>
          <w:snapToGrid/>
          <w:sz w:val="22"/>
        </w:rPr>
      </w:pPr>
      <w:bookmarkStart w:id="59" w:name="_Hlk504553724"/>
      <w:r w:rsidRPr="00FE0014">
        <w:rPr>
          <w:rFonts w:ascii="Arial" w:hAnsi="Arial" w:cs="Arial"/>
          <w:snapToGrid/>
          <w:sz w:val="22"/>
        </w:rPr>
        <w:t>Applicant Name</w:t>
      </w:r>
      <w:r w:rsidRPr="008954C0">
        <w:rPr>
          <w:rFonts w:ascii="Arial" w:hAnsi="Arial" w:cs="Arial"/>
          <w:snapToGrid/>
          <w:sz w:val="22"/>
          <w:u w:val="single"/>
        </w:rPr>
        <w:t xml:space="preserve"> </w:t>
      </w:r>
      <w:sdt>
        <w:sdtPr>
          <w:rPr>
            <w:rFonts w:ascii="Arial" w:hAnsi="Arial" w:cs="Arial"/>
            <w:snapToGrid/>
            <w:sz w:val="22"/>
            <w:u w:val="single"/>
          </w:rPr>
          <w:id w:val="777607982"/>
          <w:placeholder>
            <w:docPart w:val="035DAFC39F614B198D9D191F633CE15F"/>
          </w:placeholder>
          <w:showingPlcHdr/>
        </w:sdtPr>
        <w:sdtEndPr/>
        <w:sdtContent>
          <w:r w:rsidRPr="008954C0">
            <w:rPr>
              <w:rStyle w:val="PlaceholderText"/>
              <w:rFonts w:eastAsiaTheme="minorHAnsi"/>
              <w:u w:val="single"/>
            </w:rPr>
            <w:t>__________________________________________________________________</w:t>
          </w:r>
        </w:sdtContent>
      </w:sdt>
      <w:r w:rsidRPr="008954C0">
        <w:rPr>
          <w:rFonts w:ascii="Arial" w:hAnsi="Arial" w:cs="Arial"/>
          <w:snapToGrid/>
          <w:sz w:val="22"/>
          <w:u w:val="single"/>
        </w:rPr>
        <w:t xml:space="preserve"> </w:t>
      </w:r>
    </w:p>
    <w:p w14:paraId="09E656D3" w14:textId="77777777" w:rsidR="00C63687" w:rsidRPr="00FE0014" w:rsidRDefault="00C63687" w:rsidP="00C63687">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napToGrid/>
          <w:sz w:val="18"/>
        </w:rPr>
      </w:pPr>
      <w:r w:rsidRPr="00FE0014">
        <w:rPr>
          <w:rFonts w:ascii="Palatino Linotype" w:hAnsi="Palatino Linotype" w:cs="Arial"/>
          <w:snapToGrid/>
          <w:sz w:val="18"/>
        </w:rPr>
        <w:tab/>
      </w:r>
      <w:r w:rsidRPr="00FE0014">
        <w:rPr>
          <w:rFonts w:ascii="Palatino Linotype" w:hAnsi="Palatino Linotype" w:cs="Arial"/>
          <w:snapToGrid/>
          <w:sz w:val="18"/>
        </w:rPr>
        <w:tab/>
      </w:r>
      <w:r w:rsidRPr="00FE0014">
        <w:rPr>
          <w:rFonts w:ascii="Palatino Linotype" w:hAnsi="Palatino Linotype" w:cs="Arial"/>
          <w:snapToGrid/>
          <w:sz w:val="18"/>
        </w:rPr>
        <w:tab/>
      </w:r>
      <w:r w:rsidRPr="00FE0014">
        <w:rPr>
          <w:rFonts w:ascii="Palatino Linotype" w:hAnsi="Palatino Linotype" w:cs="Arial"/>
          <w:snapToGrid/>
          <w:sz w:val="18"/>
        </w:rPr>
        <w:tab/>
      </w:r>
      <w:r w:rsidRPr="00FE0014">
        <w:rPr>
          <w:rFonts w:ascii="Arial" w:hAnsi="Arial" w:cs="Arial"/>
          <w:snapToGrid/>
          <w:sz w:val="18"/>
        </w:rPr>
        <w:t>(</w:t>
      </w:r>
      <w:proofErr w:type="gramStart"/>
      <w:r w:rsidRPr="00FE0014">
        <w:rPr>
          <w:rFonts w:ascii="Arial" w:hAnsi="Arial" w:cs="Arial"/>
          <w:snapToGrid/>
          <w:sz w:val="18"/>
        </w:rPr>
        <w:t>city</w:t>
      </w:r>
      <w:proofErr w:type="gramEnd"/>
      <w:r w:rsidRPr="00FE0014">
        <w:rPr>
          <w:rFonts w:ascii="Arial" w:hAnsi="Arial" w:cs="Arial"/>
          <w:snapToGrid/>
          <w:sz w:val="18"/>
        </w:rPr>
        <w:t>, county, tribal government, district, other local or state government entity)</w:t>
      </w:r>
    </w:p>
    <w:p w14:paraId="649DA5B5" w14:textId="77777777" w:rsidR="00C63687" w:rsidRPr="00FE0014" w:rsidRDefault="00C63687" w:rsidP="00C63687">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napToGrid/>
          <w:sz w:val="18"/>
        </w:rPr>
      </w:pPr>
    </w:p>
    <w:p w14:paraId="0EEAEE6B" w14:textId="77777777" w:rsidR="00C63687" w:rsidRPr="008954C0" w:rsidRDefault="00C63687" w:rsidP="00C63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overflowPunct w:val="0"/>
        <w:autoSpaceDE w:val="0"/>
        <w:autoSpaceDN w:val="0"/>
        <w:adjustRightInd w:val="0"/>
        <w:textAlignment w:val="baseline"/>
        <w:rPr>
          <w:rFonts w:ascii="Arial" w:hAnsi="Arial" w:cs="Arial"/>
          <w:snapToGrid/>
          <w:sz w:val="22"/>
          <w:u w:val="single"/>
        </w:rPr>
      </w:pPr>
      <w:r w:rsidRPr="00FE0014">
        <w:rPr>
          <w:rFonts w:ascii="Arial" w:hAnsi="Arial" w:cs="Arial"/>
          <w:snapToGrid/>
          <w:sz w:val="22"/>
        </w:rPr>
        <w:t>Project Title</w:t>
      </w:r>
      <w:r w:rsidRPr="008954C0">
        <w:rPr>
          <w:rFonts w:ascii="Arial" w:hAnsi="Arial" w:cs="Arial"/>
          <w:snapToGrid/>
          <w:sz w:val="22"/>
          <w:u w:val="single"/>
        </w:rPr>
        <w:t xml:space="preserve"> </w:t>
      </w:r>
      <w:sdt>
        <w:sdtPr>
          <w:rPr>
            <w:rFonts w:ascii="Arial" w:hAnsi="Arial" w:cs="Arial"/>
            <w:snapToGrid/>
            <w:sz w:val="22"/>
            <w:u w:val="single"/>
          </w:rPr>
          <w:id w:val="77950970"/>
          <w:placeholder>
            <w:docPart w:val="42C09081CC1642EC88D4529ED3B23924"/>
          </w:placeholder>
          <w:showingPlcHdr/>
        </w:sdtPr>
        <w:sdtEndPr/>
        <w:sdtContent>
          <w:r w:rsidRPr="008954C0">
            <w:rPr>
              <w:rStyle w:val="PlaceholderText"/>
              <w:rFonts w:eastAsiaTheme="minorHAnsi"/>
              <w:u w:val="single"/>
            </w:rPr>
            <w:t>__________________________________________________________________</w:t>
          </w:r>
        </w:sdtContent>
      </w:sdt>
    </w:p>
    <w:p w14:paraId="65C9344B" w14:textId="77777777" w:rsidR="00C63687" w:rsidRDefault="00C63687" w:rsidP="00C63687">
      <w:pPr>
        <w:overflowPunct w:val="0"/>
        <w:autoSpaceDE w:val="0"/>
        <w:autoSpaceDN w:val="0"/>
        <w:adjustRightInd w:val="0"/>
        <w:jc w:val="both"/>
        <w:textAlignment w:val="baseline"/>
        <w:rPr>
          <w:rFonts w:ascii="Arial" w:hAnsi="Arial" w:cs="Arial"/>
          <w:snapToGrid/>
          <w:sz w:val="22"/>
          <w:szCs w:val="22"/>
        </w:rPr>
      </w:pPr>
    </w:p>
    <w:p w14:paraId="72E80EA3" w14:textId="77777777" w:rsidR="00C63687" w:rsidRPr="00FE0014" w:rsidRDefault="00C63687" w:rsidP="00C63687">
      <w:pPr>
        <w:overflowPunct w:val="0"/>
        <w:autoSpaceDE w:val="0"/>
        <w:autoSpaceDN w:val="0"/>
        <w:adjustRightInd w:val="0"/>
        <w:jc w:val="both"/>
        <w:textAlignment w:val="baseline"/>
        <w:rPr>
          <w:rFonts w:ascii="Arial" w:hAnsi="Arial" w:cs="Arial"/>
          <w:snapToGrid/>
          <w:sz w:val="22"/>
          <w:szCs w:val="22"/>
        </w:rPr>
      </w:pPr>
      <w:r w:rsidRPr="00FE0014">
        <w:rPr>
          <w:rFonts w:ascii="Arial" w:hAnsi="Arial" w:cs="Arial"/>
          <w:snapToGrid/>
          <w:sz w:val="22"/>
          <w:szCs w:val="22"/>
        </w:rPr>
        <w:t xml:space="preserve">I certify that the information and the statements in this application are true, complete, and accurate to the best of my knowledge.  I certify that the project or activity as described in this application complies with all applicable state, local, and federal </w:t>
      </w:r>
      <w:proofErr w:type="gramStart"/>
      <w:r w:rsidRPr="00FE0014">
        <w:rPr>
          <w:rFonts w:ascii="Arial" w:hAnsi="Arial" w:cs="Arial"/>
          <w:snapToGrid/>
          <w:sz w:val="22"/>
          <w:szCs w:val="22"/>
        </w:rPr>
        <w:t>laws</w:t>
      </w:r>
      <w:proofErr w:type="gramEnd"/>
      <w:r w:rsidRPr="00FE0014">
        <w:rPr>
          <w:rFonts w:ascii="Arial" w:hAnsi="Arial" w:cs="Arial"/>
          <w:snapToGrid/>
          <w:sz w:val="22"/>
          <w:szCs w:val="22"/>
        </w:rPr>
        <w:t xml:space="preserve"> and regulations.  By my signature below, I certify that I have knowledge of and understand the content of this application and that I am fully authorized to apply to DNRC for the grant specified in the submitted materials.  </w:t>
      </w:r>
    </w:p>
    <w:p w14:paraId="4B868AE9" w14:textId="77777777" w:rsidR="00C63687" w:rsidRPr="00FE0014" w:rsidRDefault="00C63687" w:rsidP="00C63687">
      <w:pPr>
        <w:overflowPunct w:val="0"/>
        <w:autoSpaceDE w:val="0"/>
        <w:autoSpaceDN w:val="0"/>
        <w:adjustRightInd w:val="0"/>
        <w:jc w:val="both"/>
        <w:textAlignment w:val="baseline"/>
        <w:rPr>
          <w:rFonts w:ascii="Arial" w:hAnsi="Arial" w:cs="Arial"/>
          <w:snapToGrid/>
          <w:sz w:val="22"/>
          <w:szCs w:val="22"/>
        </w:rPr>
      </w:pPr>
    </w:p>
    <w:p w14:paraId="038BE4B0" w14:textId="77777777" w:rsidR="00C63687" w:rsidRPr="00FE0014" w:rsidRDefault="00C63687" w:rsidP="00C63687">
      <w:pPr>
        <w:overflowPunct w:val="0"/>
        <w:autoSpaceDE w:val="0"/>
        <w:autoSpaceDN w:val="0"/>
        <w:adjustRightInd w:val="0"/>
        <w:jc w:val="both"/>
        <w:textAlignment w:val="baseline"/>
        <w:rPr>
          <w:rFonts w:ascii="Arial" w:hAnsi="Arial" w:cs="Arial"/>
          <w:snapToGrid/>
          <w:sz w:val="22"/>
          <w:szCs w:val="22"/>
        </w:rPr>
      </w:pPr>
      <w:r w:rsidRPr="00FE0014">
        <w:rPr>
          <w:rFonts w:ascii="Arial" w:hAnsi="Arial" w:cs="Arial"/>
          <w:snapToGrid/>
          <w:sz w:val="22"/>
          <w:szCs w:val="22"/>
        </w:rPr>
        <w:t>I further declare that, for</w:t>
      </w:r>
      <w:r>
        <w:rPr>
          <w:rFonts w:ascii="Arial" w:hAnsi="Arial" w:cs="Arial"/>
          <w:snapToGrid/>
          <w:sz w:val="22"/>
          <w:szCs w:val="22"/>
        </w:rPr>
        <w:t xml:space="preserve"> </w:t>
      </w:r>
      <w:r w:rsidRPr="008954C0">
        <w:rPr>
          <w:rFonts w:ascii="Arial" w:hAnsi="Arial" w:cs="Arial"/>
          <w:snapToGrid/>
          <w:sz w:val="22"/>
          <w:szCs w:val="22"/>
          <w:u w:val="single"/>
        </w:rPr>
        <w:t xml:space="preserve"> </w:t>
      </w:r>
      <w:sdt>
        <w:sdtPr>
          <w:rPr>
            <w:rFonts w:ascii="Arial" w:hAnsi="Arial" w:cs="Arial"/>
            <w:snapToGrid/>
            <w:sz w:val="22"/>
            <w:u w:val="single"/>
          </w:rPr>
          <w:id w:val="-507985302"/>
          <w:placeholder>
            <w:docPart w:val="B3036AA08036449B985BB825E04D322B"/>
          </w:placeholder>
          <w:showingPlcHdr/>
        </w:sdtPr>
        <w:sdtEndPr/>
        <w:sdtContent>
          <w:r w:rsidRPr="008954C0">
            <w:rPr>
              <w:rStyle w:val="PlaceholderText"/>
              <w:rFonts w:eastAsiaTheme="minorHAnsi"/>
              <w:u w:val="single"/>
            </w:rPr>
            <w:t>______________________________________________________</w:t>
          </w:r>
        </w:sdtContent>
      </w:sdt>
      <w:r w:rsidRPr="008954C0">
        <w:rPr>
          <w:rFonts w:ascii="Arial" w:hAnsi="Arial" w:cs="Arial"/>
          <w:snapToGrid/>
          <w:sz w:val="22"/>
          <w:szCs w:val="22"/>
          <w:u w:val="single"/>
        </w:rPr>
        <w:t xml:space="preserve"> (</w:t>
      </w:r>
      <w:r w:rsidRPr="00FE0014">
        <w:rPr>
          <w:rFonts w:ascii="Arial" w:hAnsi="Arial" w:cs="Arial"/>
          <w:snapToGrid/>
          <w:sz w:val="22"/>
          <w:szCs w:val="22"/>
        </w:rPr>
        <w:t xml:space="preserve">Applicant Name), I am legally authorized to enter into a binding contract with the Department of Natural Resources and Conservation to obtain funding if this application is approved.  I understand that all funds must be both authorized by the Montana Legislature and available in the natural resources project account before grants are available.  </w:t>
      </w:r>
    </w:p>
    <w:p w14:paraId="28D0F7D3" w14:textId="77777777" w:rsidR="00C63687" w:rsidRPr="00FE0014" w:rsidRDefault="00C63687" w:rsidP="00C63687">
      <w:pPr>
        <w:overflowPunct w:val="0"/>
        <w:autoSpaceDE w:val="0"/>
        <w:autoSpaceDN w:val="0"/>
        <w:adjustRightInd w:val="0"/>
        <w:jc w:val="both"/>
        <w:textAlignment w:val="baseline"/>
        <w:rPr>
          <w:rFonts w:ascii="Arial" w:hAnsi="Arial" w:cs="Arial"/>
          <w:snapToGrid/>
          <w:sz w:val="22"/>
          <w:szCs w:val="22"/>
        </w:rPr>
      </w:pPr>
    </w:p>
    <w:p w14:paraId="73C022DB" w14:textId="77777777" w:rsidR="00C63687" w:rsidRPr="00FE0014" w:rsidRDefault="00C63687" w:rsidP="00C63687">
      <w:pPr>
        <w:overflowPunct w:val="0"/>
        <w:autoSpaceDE w:val="0"/>
        <w:autoSpaceDN w:val="0"/>
        <w:adjustRightInd w:val="0"/>
        <w:jc w:val="both"/>
        <w:textAlignment w:val="baseline"/>
        <w:rPr>
          <w:rFonts w:ascii="Arial" w:hAnsi="Arial" w:cs="Arial"/>
          <w:snapToGrid/>
          <w:sz w:val="22"/>
          <w:szCs w:val="22"/>
        </w:rPr>
      </w:pPr>
      <w:r w:rsidRPr="00FE0014">
        <w:rPr>
          <w:rFonts w:ascii="Arial" w:hAnsi="Arial" w:cs="Arial"/>
          <w:snapToGrid/>
          <w:sz w:val="22"/>
          <w:szCs w:val="22"/>
        </w:rPr>
        <w:t>A facsimile, photocopy or electronic copy of the signature below shall have the same force and effect as an original signature and an electronic signature shall be regarded as an original signature.  30-18-102, MCA.</w:t>
      </w:r>
    </w:p>
    <w:p w14:paraId="2D061728" w14:textId="77777777" w:rsidR="00C63687" w:rsidRPr="00FE0014" w:rsidRDefault="00C63687" w:rsidP="00C63687">
      <w:pPr>
        <w:overflowPunct w:val="0"/>
        <w:autoSpaceDE w:val="0"/>
        <w:autoSpaceDN w:val="0"/>
        <w:adjustRightInd w:val="0"/>
        <w:jc w:val="both"/>
        <w:textAlignment w:val="baseline"/>
        <w:rPr>
          <w:rFonts w:ascii="Arial" w:hAnsi="Arial" w:cs="Arial"/>
          <w:snapToGri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390"/>
        <w:gridCol w:w="270"/>
        <w:gridCol w:w="2430"/>
        <w:gridCol w:w="283"/>
      </w:tblGrid>
      <w:tr w:rsidR="00C63687" w14:paraId="7E0053CF" w14:textId="77777777" w:rsidTr="00CA213F">
        <w:trPr>
          <w:trHeight w:val="432"/>
        </w:trPr>
        <w:tc>
          <w:tcPr>
            <w:tcW w:w="265" w:type="dxa"/>
          </w:tcPr>
          <w:p w14:paraId="5DB32D13"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c>
          <w:tcPr>
            <w:tcW w:w="6390" w:type="dxa"/>
            <w:tcBorders>
              <w:bottom w:val="single" w:sz="4" w:space="0" w:color="auto"/>
            </w:tcBorders>
            <w:vAlign w:val="bottom"/>
          </w:tcPr>
          <w:p w14:paraId="3DD5200C" w14:textId="77777777" w:rsidR="00C63687" w:rsidRDefault="00C63687" w:rsidP="00CA213F">
            <w:pPr>
              <w:overflowPunct w:val="0"/>
              <w:autoSpaceDE w:val="0"/>
              <w:autoSpaceDN w:val="0"/>
              <w:adjustRightInd w:val="0"/>
              <w:textAlignment w:val="baseline"/>
              <w:rPr>
                <w:rFonts w:ascii="Arial" w:hAnsi="Arial" w:cs="Arial"/>
                <w:snapToGrid/>
                <w:sz w:val="22"/>
                <w:szCs w:val="22"/>
              </w:rPr>
            </w:pPr>
            <w:r w:rsidRPr="008954C0">
              <w:rPr>
                <w:rFonts w:ascii="Arial" w:hAnsi="Arial" w:cs="Arial"/>
                <w:snapToGrid/>
                <w:sz w:val="22"/>
                <w:szCs w:val="22"/>
              </w:rPr>
              <w:t>/s/ </w:t>
            </w:r>
            <w:sdt>
              <w:sdtPr>
                <w:rPr>
                  <w:rFonts w:ascii="Arial" w:hAnsi="Arial" w:cs="Arial"/>
                  <w:snapToGrid/>
                  <w:sz w:val="22"/>
                  <w:szCs w:val="22"/>
                </w:rPr>
                <w:id w:val="505486189"/>
                <w:placeholder>
                  <w:docPart w:val="98DD241371264472A8BD074B2F5F944F"/>
                </w:placeholder>
                <w:showingPlcHdr/>
              </w:sdtPr>
              <w:sdtEndPr/>
              <w:sdtContent>
                <w:r>
                  <w:rPr>
                    <w:rFonts w:ascii="Arial" w:hAnsi="Arial" w:cs="Arial"/>
                    <w:snapToGrid/>
                    <w:sz w:val="22"/>
                    <w:szCs w:val="22"/>
                  </w:rPr>
                  <w:t xml:space="preserve">                                                                        </w:t>
                </w:r>
              </w:sdtContent>
            </w:sdt>
          </w:p>
        </w:tc>
        <w:tc>
          <w:tcPr>
            <w:tcW w:w="270" w:type="dxa"/>
          </w:tcPr>
          <w:p w14:paraId="343B46A6"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sdt>
          <w:sdtPr>
            <w:rPr>
              <w:rFonts w:ascii="Arial" w:hAnsi="Arial" w:cs="Arial"/>
              <w:snapToGrid/>
              <w:sz w:val="22"/>
              <w:szCs w:val="22"/>
            </w:rPr>
            <w:id w:val="1675066813"/>
            <w:placeholder>
              <w:docPart w:val="E9ACDD4B929B4ADF9553B2C94E35C034"/>
            </w:placeholder>
            <w:showingPlcHdr/>
            <w:date>
              <w:dateFormat w:val="M/d/yyyy"/>
              <w:lid w:val="en-US"/>
              <w:storeMappedDataAs w:val="dateTime"/>
              <w:calendar w:val="gregorian"/>
            </w:date>
          </w:sdtPr>
          <w:sdtEndPr/>
          <w:sdtContent>
            <w:tc>
              <w:tcPr>
                <w:tcW w:w="2430" w:type="dxa"/>
                <w:tcBorders>
                  <w:bottom w:val="single" w:sz="4" w:space="0" w:color="auto"/>
                </w:tcBorders>
                <w:vAlign w:val="bottom"/>
              </w:tcPr>
              <w:p w14:paraId="6112236C" w14:textId="77777777" w:rsidR="00C63687" w:rsidRDefault="00C63687" w:rsidP="00CA213F">
                <w:pPr>
                  <w:overflowPunct w:val="0"/>
                  <w:autoSpaceDE w:val="0"/>
                  <w:autoSpaceDN w:val="0"/>
                  <w:adjustRightInd w:val="0"/>
                  <w:textAlignment w:val="baseline"/>
                  <w:rPr>
                    <w:rFonts w:ascii="Arial" w:hAnsi="Arial" w:cs="Arial"/>
                    <w:snapToGrid/>
                    <w:sz w:val="22"/>
                    <w:szCs w:val="22"/>
                  </w:rPr>
                </w:pPr>
                <w:r>
                  <w:rPr>
                    <w:rStyle w:val="PlaceholderText"/>
                    <w:rFonts w:eastAsiaTheme="minorHAnsi"/>
                  </w:rPr>
                  <w:t xml:space="preserve">                       </w:t>
                </w:r>
              </w:p>
            </w:tc>
          </w:sdtContent>
        </w:sdt>
        <w:tc>
          <w:tcPr>
            <w:tcW w:w="283" w:type="dxa"/>
          </w:tcPr>
          <w:p w14:paraId="0FE5CD44"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r>
      <w:tr w:rsidR="00C63687" w14:paraId="4742D601" w14:textId="77777777" w:rsidTr="00CA213F">
        <w:tc>
          <w:tcPr>
            <w:tcW w:w="265" w:type="dxa"/>
          </w:tcPr>
          <w:p w14:paraId="6D9C2F8C"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c>
          <w:tcPr>
            <w:tcW w:w="6390" w:type="dxa"/>
            <w:tcBorders>
              <w:top w:val="single" w:sz="4" w:space="0" w:color="auto"/>
            </w:tcBorders>
          </w:tcPr>
          <w:p w14:paraId="1BD8F7BC" w14:textId="77777777" w:rsidR="00C63687" w:rsidRDefault="00C63687" w:rsidP="00CA213F">
            <w:pPr>
              <w:overflowPunct w:val="0"/>
              <w:autoSpaceDE w:val="0"/>
              <w:autoSpaceDN w:val="0"/>
              <w:adjustRightInd w:val="0"/>
              <w:textAlignment w:val="baseline"/>
              <w:rPr>
                <w:rFonts w:ascii="Arial" w:hAnsi="Arial" w:cs="Arial"/>
                <w:snapToGrid/>
                <w:sz w:val="22"/>
                <w:szCs w:val="22"/>
              </w:rPr>
            </w:pPr>
            <w:r w:rsidRPr="008954C0">
              <w:rPr>
                <w:rFonts w:ascii="Arial" w:hAnsi="Arial" w:cs="Arial"/>
                <w:snapToGrid/>
                <w:sz w:val="20"/>
              </w:rPr>
              <w:t>Signature and Title of Authorized Applicant Representative</w:t>
            </w:r>
          </w:p>
        </w:tc>
        <w:tc>
          <w:tcPr>
            <w:tcW w:w="270" w:type="dxa"/>
          </w:tcPr>
          <w:p w14:paraId="6DA4B419"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c>
          <w:tcPr>
            <w:tcW w:w="2430" w:type="dxa"/>
            <w:tcBorders>
              <w:top w:val="single" w:sz="4" w:space="0" w:color="auto"/>
            </w:tcBorders>
          </w:tcPr>
          <w:p w14:paraId="629E03E3" w14:textId="77777777" w:rsidR="00C63687" w:rsidRDefault="00C63687" w:rsidP="00CA213F">
            <w:pPr>
              <w:overflowPunct w:val="0"/>
              <w:autoSpaceDE w:val="0"/>
              <w:autoSpaceDN w:val="0"/>
              <w:adjustRightInd w:val="0"/>
              <w:textAlignment w:val="baseline"/>
              <w:rPr>
                <w:rFonts w:ascii="Arial" w:hAnsi="Arial" w:cs="Arial"/>
                <w:snapToGrid/>
                <w:sz w:val="22"/>
                <w:szCs w:val="22"/>
              </w:rPr>
            </w:pPr>
            <w:r w:rsidRPr="008954C0">
              <w:rPr>
                <w:rFonts w:ascii="Arial" w:hAnsi="Arial" w:cs="Arial"/>
                <w:snapToGrid/>
                <w:sz w:val="20"/>
              </w:rPr>
              <w:t>Date</w:t>
            </w:r>
          </w:p>
        </w:tc>
        <w:tc>
          <w:tcPr>
            <w:tcW w:w="283" w:type="dxa"/>
          </w:tcPr>
          <w:p w14:paraId="63080F61"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r>
      <w:tr w:rsidR="00C63687" w14:paraId="57E649A8" w14:textId="77777777" w:rsidTr="00CA213F">
        <w:trPr>
          <w:trHeight w:val="576"/>
        </w:trPr>
        <w:tc>
          <w:tcPr>
            <w:tcW w:w="265" w:type="dxa"/>
          </w:tcPr>
          <w:p w14:paraId="6A18AF11"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sdt>
          <w:sdtPr>
            <w:rPr>
              <w:rFonts w:ascii="Arial" w:hAnsi="Arial" w:cs="Arial"/>
              <w:snapToGrid/>
              <w:sz w:val="22"/>
              <w:szCs w:val="22"/>
            </w:rPr>
            <w:id w:val="1616869340"/>
            <w:placeholder>
              <w:docPart w:val="7FF7D7D6C5214E31A4216BFC8B30BB5D"/>
            </w:placeholder>
            <w:showingPlcHdr/>
          </w:sdtPr>
          <w:sdtEndPr/>
          <w:sdtContent>
            <w:tc>
              <w:tcPr>
                <w:tcW w:w="9090" w:type="dxa"/>
                <w:gridSpan w:val="3"/>
                <w:tcBorders>
                  <w:bottom w:val="single" w:sz="4" w:space="0" w:color="auto"/>
                </w:tcBorders>
                <w:vAlign w:val="bottom"/>
              </w:tcPr>
              <w:p w14:paraId="5000FCB0" w14:textId="77777777" w:rsidR="00C63687" w:rsidRDefault="00C63687" w:rsidP="00CA213F">
                <w:pPr>
                  <w:overflowPunct w:val="0"/>
                  <w:autoSpaceDE w:val="0"/>
                  <w:autoSpaceDN w:val="0"/>
                  <w:adjustRightInd w:val="0"/>
                  <w:textAlignment w:val="baseline"/>
                  <w:rPr>
                    <w:rFonts w:ascii="Arial" w:hAnsi="Arial" w:cs="Arial"/>
                    <w:snapToGrid/>
                    <w:sz w:val="22"/>
                    <w:szCs w:val="22"/>
                  </w:rPr>
                </w:pPr>
                <w:r>
                  <w:rPr>
                    <w:rStyle w:val="PlaceholderText"/>
                    <w:rFonts w:eastAsiaTheme="minorHAnsi"/>
                  </w:rPr>
                  <w:t xml:space="preserve">                                                                         </w:t>
                </w:r>
              </w:p>
            </w:tc>
          </w:sdtContent>
        </w:sdt>
        <w:tc>
          <w:tcPr>
            <w:tcW w:w="283" w:type="dxa"/>
          </w:tcPr>
          <w:p w14:paraId="50EAB9CA"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r>
      <w:tr w:rsidR="00C63687" w14:paraId="48EEBC09" w14:textId="77777777" w:rsidTr="00CA213F">
        <w:tc>
          <w:tcPr>
            <w:tcW w:w="265" w:type="dxa"/>
          </w:tcPr>
          <w:p w14:paraId="38A4929D"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c>
          <w:tcPr>
            <w:tcW w:w="6390" w:type="dxa"/>
            <w:tcBorders>
              <w:top w:val="single" w:sz="4" w:space="0" w:color="auto"/>
            </w:tcBorders>
          </w:tcPr>
          <w:p w14:paraId="1C99700C" w14:textId="77777777" w:rsidR="00C63687" w:rsidRPr="008954C0" w:rsidRDefault="00C63687" w:rsidP="00CA213F">
            <w:pPr>
              <w:overflowPunct w:val="0"/>
              <w:autoSpaceDE w:val="0"/>
              <w:autoSpaceDN w:val="0"/>
              <w:adjustRightInd w:val="0"/>
              <w:textAlignment w:val="baseline"/>
              <w:rPr>
                <w:rFonts w:ascii="Arial" w:hAnsi="Arial" w:cs="Arial"/>
                <w:snapToGrid/>
                <w:sz w:val="20"/>
              </w:rPr>
            </w:pPr>
            <w:r w:rsidRPr="008954C0">
              <w:rPr>
                <w:rFonts w:ascii="Arial" w:hAnsi="Arial" w:cs="Arial"/>
                <w:snapToGrid/>
                <w:sz w:val="20"/>
              </w:rPr>
              <w:t>Please print name and title of representative signing above</w:t>
            </w:r>
          </w:p>
        </w:tc>
        <w:tc>
          <w:tcPr>
            <w:tcW w:w="270" w:type="dxa"/>
            <w:tcBorders>
              <w:top w:val="single" w:sz="4" w:space="0" w:color="auto"/>
            </w:tcBorders>
          </w:tcPr>
          <w:p w14:paraId="456C3C20"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c>
          <w:tcPr>
            <w:tcW w:w="2430" w:type="dxa"/>
            <w:tcBorders>
              <w:top w:val="single" w:sz="4" w:space="0" w:color="auto"/>
            </w:tcBorders>
          </w:tcPr>
          <w:p w14:paraId="644B6134"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c>
          <w:tcPr>
            <w:tcW w:w="283" w:type="dxa"/>
          </w:tcPr>
          <w:p w14:paraId="3ADCEFF7" w14:textId="77777777" w:rsidR="00C63687" w:rsidRDefault="00C63687" w:rsidP="00CA213F">
            <w:pPr>
              <w:overflowPunct w:val="0"/>
              <w:autoSpaceDE w:val="0"/>
              <w:autoSpaceDN w:val="0"/>
              <w:adjustRightInd w:val="0"/>
              <w:textAlignment w:val="baseline"/>
              <w:rPr>
                <w:rFonts w:ascii="Arial" w:hAnsi="Arial" w:cs="Arial"/>
                <w:snapToGrid/>
                <w:sz w:val="22"/>
                <w:szCs w:val="22"/>
              </w:rPr>
            </w:pPr>
          </w:p>
        </w:tc>
      </w:tr>
    </w:tbl>
    <w:p w14:paraId="09B06EED" w14:textId="77777777" w:rsidR="00C63687" w:rsidRDefault="00C63687" w:rsidP="00C63687">
      <w:pPr>
        <w:overflowPunct w:val="0"/>
        <w:autoSpaceDE w:val="0"/>
        <w:autoSpaceDN w:val="0"/>
        <w:adjustRightInd w:val="0"/>
        <w:textAlignment w:val="baseline"/>
        <w:rPr>
          <w:rFonts w:ascii="Arial" w:hAnsi="Arial" w:cs="Arial"/>
          <w:snapToGrid/>
          <w:sz w:val="22"/>
          <w:szCs w:val="22"/>
        </w:rPr>
      </w:pPr>
    </w:p>
    <w:p w14:paraId="15BAAD7A" w14:textId="77777777" w:rsidR="00C63687" w:rsidRDefault="00C63687" w:rsidP="00C63687">
      <w:pPr>
        <w:overflowPunct w:val="0"/>
        <w:autoSpaceDE w:val="0"/>
        <w:autoSpaceDN w:val="0"/>
        <w:adjustRightInd w:val="0"/>
        <w:textAlignment w:val="baseline"/>
        <w:rPr>
          <w:rFonts w:ascii="Arial" w:hAnsi="Arial" w:cs="Arial"/>
          <w:snapToGrid/>
          <w:sz w:val="22"/>
          <w:szCs w:val="22"/>
        </w:rPr>
      </w:pPr>
    </w:p>
    <w:p w14:paraId="359DEB5A" w14:textId="77777777" w:rsidR="00C63687" w:rsidRDefault="00C63687" w:rsidP="00C63687">
      <w:pPr>
        <w:overflowPunct w:val="0"/>
        <w:autoSpaceDE w:val="0"/>
        <w:autoSpaceDN w:val="0"/>
        <w:adjustRightInd w:val="0"/>
        <w:textAlignment w:val="baseline"/>
        <w:rPr>
          <w:rFonts w:ascii="Arial" w:hAnsi="Arial" w:cs="Arial"/>
          <w:snapToGrid/>
          <w:sz w:val="22"/>
          <w:szCs w:val="22"/>
        </w:rPr>
      </w:pPr>
    </w:p>
    <w:p w14:paraId="065AA0DC" w14:textId="77777777" w:rsidR="00C63687" w:rsidRPr="00FE0014" w:rsidRDefault="00C63687" w:rsidP="00C63687">
      <w:pPr>
        <w:overflowPunct w:val="0"/>
        <w:autoSpaceDE w:val="0"/>
        <w:autoSpaceDN w:val="0"/>
        <w:adjustRightInd w:val="0"/>
        <w:jc w:val="center"/>
        <w:textAlignment w:val="baseline"/>
        <w:rPr>
          <w:rFonts w:ascii="Arial" w:hAnsi="Arial" w:cs="Arial"/>
          <w:snapToGrid/>
          <w:sz w:val="22"/>
          <w:szCs w:val="22"/>
        </w:rPr>
      </w:pPr>
      <w:r w:rsidRPr="00EF25A7">
        <w:rPr>
          <w:rFonts w:ascii="Palatino Linotype" w:hAnsi="Palatino Linotype"/>
          <w:noProof/>
          <w:snapToGrid/>
          <w:sz w:val="36"/>
        </w:rPr>
        <w:drawing>
          <wp:inline distT="0" distB="0" distL="0" distR="0" wp14:anchorId="64BBE7A7" wp14:editId="17B2D447">
            <wp:extent cx="1381125" cy="1381125"/>
            <wp:effectExtent l="0" t="0" r="9525" b="9525"/>
            <wp:docPr id="12" name="Picture 12" descr="DNRCLog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CLogoWor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5DD9BE22" w14:textId="77777777" w:rsidR="00C63687" w:rsidRPr="00FE0014" w:rsidRDefault="00C63687" w:rsidP="00C63687">
      <w:pPr>
        <w:overflowPunct w:val="0"/>
        <w:autoSpaceDE w:val="0"/>
        <w:autoSpaceDN w:val="0"/>
        <w:adjustRightInd w:val="0"/>
        <w:ind w:right="540"/>
        <w:textAlignment w:val="baseline"/>
        <w:rPr>
          <w:rFonts w:ascii="Arial" w:hAnsi="Arial" w:cs="Arial"/>
          <w:snapToGrid/>
          <w:sz w:val="22"/>
          <w:szCs w:val="22"/>
        </w:rPr>
      </w:pPr>
    </w:p>
    <w:bookmarkEnd w:id="59"/>
    <w:p w14:paraId="0560109F" w14:textId="77777777" w:rsidR="00C63687" w:rsidRDefault="00C63687" w:rsidP="00C63687">
      <w:pPr>
        <w:overflowPunct w:val="0"/>
        <w:autoSpaceDE w:val="0"/>
        <w:autoSpaceDN w:val="0"/>
        <w:adjustRightInd w:val="0"/>
        <w:ind w:right="540"/>
        <w:textAlignment w:val="baseline"/>
        <w:rPr>
          <w:rFonts w:ascii="Arial" w:hAnsi="Arial" w:cs="Arial"/>
          <w:snapToGrid/>
          <w:sz w:val="22"/>
          <w:szCs w:val="22"/>
        </w:rPr>
      </w:pPr>
    </w:p>
    <w:p w14:paraId="516A5750" w14:textId="77777777" w:rsidR="00C63687" w:rsidRPr="00FE0014" w:rsidRDefault="00C63687" w:rsidP="00C63687">
      <w:pPr>
        <w:overflowPunct w:val="0"/>
        <w:autoSpaceDE w:val="0"/>
        <w:autoSpaceDN w:val="0"/>
        <w:adjustRightInd w:val="0"/>
        <w:ind w:right="540"/>
        <w:textAlignment w:val="baseline"/>
        <w:rPr>
          <w:rFonts w:ascii="Arial" w:hAnsi="Arial" w:cs="Arial"/>
          <w:snapToGrid/>
          <w:sz w:val="22"/>
          <w:szCs w:val="22"/>
        </w:rPr>
      </w:pPr>
    </w:p>
    <w:p w14:paraId="029EA571" w14:textId="72B56895" w:rsidR="006E4B22" w:rsidRDefault="00C63687" w:rsidP="00D346A9">
      <w:pPr>
        <w:jc w:val="center"/>
      </w:pPr>
      <w:r>
        <w:rPr>
          <w:rFonts w:ascii="Arial" w:hAnsi="Arial" w:cs="Arial"/>
          <w:snapToGrid/>
          <w:sz w:val="22"/>
        </w:rPr>
        <w:t xml:space="preserve">This form is available electronically </w:t>
      </w:r>
      <w:hyperlink r:id="rId22" w:history="1">
        <w:r w:rsidR="00AB17D8" w:rsidRPr="00AB17D8">
          <w:rPr>
            <w:rStyle w:val="Hyperlink"/>
            <w:rFonts w:ascii="Arial" w:hAnsi="Arial" w:cs="Arial"/>
            <w:snapToGrid/>
            <w:sz w:val="22"/>
          </w:rPr>
          <w:t>here</w:t>
        </w:r>
      </w:hyperlink>
      <w:r w:rsidR="00AB17D8">
        <w:rPr>
          <w:rFonts w:ascii="Arial" w:hAnsi="Arial" w:cs="Arial"/>
          <w:snapToGrid/>
          <w:sz w:val="22"/>
        </w:rPr>
        <w:t>.</w:t>
      </w:r>
    </w:p>
    <w:sectPr w:rsidR="006E4B22" w:rsidSect="00F80628">
      <w:endnotePr>
        <w:numFmt w:val="decimal"/>
      </w:endnotePr>
      <w:pgSz w:w="12240" w:h="15840" w:code="1"/>
      <w:pgMar w:top="720" w:right="1296" w:bottom="720" w:left="1296"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224B" w14:textId="77777777" w:rsidR="00D32DEF" w:rsidRDefault="00D32DEF">
      <w:r>
        <w:separator/>
      </w:r>
    </w:p>
  </w:endnote>
  <w:endnote w:type="continuationSeparator" w:id="0">
    <w:p w14:paraId="721244A4" w14:textId="77777777" w:rsidR="00D32DEF" w:rsidRDefault="00D3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7D46" w14:textId="4E06CAEC" w:rsidR="009561C7" w:rsidRDefault="009561C7">
    <w:pPr>
      <w:pStyle w:val="Footer"/>
      <w:rPr>
        <w:rFonts w:ascii="Arial" w:hAnsi="Arial" w:cs="Arial"/>
        <w:sz w:val="16"/>
        <w:szCs w:val="16"/>
      </w:rPr>
    </w:pPr>
    <w:r>
      <w:rPr>
        <w:rFonts w:ascii="Arial" w:hAnsi="Arial" w:cs="Arial"/>
        <w:noProof/>
        <w:snapToGrid/>
        <w:sz w:val="16"/>
        <w:szCs w:val="16"/>
      </w:rPr>
      <mc:AlternateContent>
        <mc:Choice Requires="wps">
          <w:drawing>
            <wp:anchor distT="0" distB="0" distL="114300" distR="114300" simplePos="0" relativeHeight="251659264" behindDoc="0" locked="0" layoutInCell="1" allowOverlap="1" wp14:anchorId="16F49428" wp14:editId="085F6087">
              <wp:simplePos x="0" y="0"/>
              <wp:positionH relativeFrom="column">
                <wp:posOffset>-9525</wp:posOffset>
              </wp:positionH>
              <wp:positionV relativeFrom="paragraph">
                <wp:posOffset>60325</wp:posOffset>
              </wp:positionV>
              <wp:extent cx="6134100" cy="0"/>
              <wp:effectExtent l="13335" t="15875" r="1524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BC86"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5pt" to="482.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" strokeweight="1.5pt"/>
          </w:pict>
        </mc:Fallback>
      </mc:AlternateContent>
    </w:r>
  </w:p>
  <w:p w14:paraId="3BA6CFDB" w14:textId="77777777" w:rsidR="009561C7" w:rsidRPr="00470640" w:rsidRDefault="009561C7">
    <w:pPr>
      <w:pStyle w:val="Footer"/>
      <w:rPr>
        <w:rFonts w:ascii="Arial" w:hAnsi="Arial" w:cs="Arial"/>
        <w:color w:val="1F497D"/>
        <w:sz w:val="16"/>
        <w:szCs w:val="16"/>
      </w:rPr>
    </w:pPr>
    <w:r w:rsidRPr="00470640">
      <w:rPr>
        <w:rFonts w:ascii="Arial" w:hAnsi="Arial" w:cs="Arial"/>
        <w:color w:val="1F497D"/>
        <w:sz w:val="16"/>
        <w:szCs w:val="16"/>
      </w:rPr>
      <w:t xml:space="preserve">RECLAMATION AND DEVELOPMENT GRANTS PROGRAM                  </w:t>
    </w:r>
    <w:r w:rsidRPr="00470640">
      <w:rPr>
        <w:rFonts w:ascii="Arial" w:hAnsi="Arial" w:cs="Arial"/>
        <w:color w:val="1F497D"/>
        <w:sz w:val="16"/>
        <w:szCs w:val="16"/>
      </w:rPr>
      <w:tab/>
      <w:t xml:space="preserve">                            PLANNING GRANT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A517" w14:textId="77777777" w:rsidR="00D32DEF" w:rsidRDefault="00D32DEF">
      <w:r>
        <w:separator/>
      </w:r>
    </w:p>
  </w:footnote>
  <w:footnote w:type="continuationSeparator" w:id="0">
    <w:p w14:paraId="24475FF3" w14:textId="77777777" w:rsidR="00D32DEF" w:rsidRDefault="00D3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914"/>
    <w:multiLevelType w:val="hybridMultilevel"/>
    <w:tmpl w:val="B08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45E"/>
    <w:multiLevelType w:val="multilevel"/>
    <w:tmpl w:val="BC9056E0"/>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16253E98"/>
    <w:multiLevelType w:val="hybridMultilevel"/>
    <w:tmpl w:val="1BF26EA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6B2C1B"/>
    <w:multiLevelType w:val="hybridMultilevel"/>
    <w:tmpl w:val="2BC44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5D99"/>
    <w:multiLevelType w:val="multilevel"/>
    <w:tmpl w:val="0FFC847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1EE44F4F"/>
    <w:multiLevelType w:val="hybridMultilevel"/>
    <w:tmpl w:val="E9BE9B96"/>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35C48C7"/>
    <w:multiLevelType w:val="hybridMultilevel"/>
    <w:tmpl w:val="B5D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210B3"/>
    <w:multiLevelType w:val="hybridMultilevel"/>
    <w:tmpl w:val="AD2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72E86"/>
    <w:multiLevelType w:val="hybridMultilevel"/>
    <w:tmpl w:val="42ECCE24"/>
    <w:lvl w:ilvl="0" w:tplc="1266440A">
      <w:start w:val="1"/>
      <w:numFmt w:val="bullet"/>
      <w:lvlText w:val=""/>
      <w:lvlJc w:val="left"/>
      <w:pPr>
        <w:ind w:left="720" w:hanging="360"/>
      </w:pPr>
      <w:rPr>
        <w:rFonts w:ascii="ZapfDingbats" w:eastAsia="Times New Roman" w:hAnsi="ZapfDingbats"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11FEB"/>
    <w:multiLevelType w:val="hybridMultilevel"/>
    <w:tmpl w:val="9D7ABDD6"/>
    <w:lvl w:ilvl="0" w:tplc="DD161C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B2890"/>
    <w:multiLevelType w:val="hybridMultilevel"/>
    <w:tmpl w:val="870C4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C285D"/>
    <w:multiLevelType w:val="hybridMultilevel"/>
    <w:tmpl w:val="4EF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A5235"/>
    <w:multiLevelType w:val="hybridMultilevel"/>
    <w:tmpl w:val="95F2E7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317F4D"/>
    <w:multiLevelType w:val="hybridMultilevel"/>
    <w:tmpl w:val="7C2E6468"/>
    <w:lvl w:ilvl="0" w:tplc="89CC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251D6"/>
    <w:multiLevelType w:val="hybridMultilevel"/>
    <w:tmpl w:val="6C9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677B3"/>
    <w:multiLevelType w:val="hybridMultilevel"/>
    <w:tmpl w:val="AC7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B69F0"/>
    <w:multiLevelType w:val="hybridMultilevel"/>
    <w:tmpl w:val="B0FAF3B6"/>
    <w:lvl w:ilvl="0" w:tplc="41967D56">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429FE"/>
    <w:multiLevelType w:val="hybridMultilevel"/>
    <w:tmpl w:val="48869C14"/>
    <w:lvl w:ilvl="0" w:tplc="04090001">
      <w:start w:val="1"/>
      <w:numFmt w:val="bullet"/>
      <w:lvlText w:val=""/>
      <w:lvlJc w:val="left"/>
      <w:pPr>
        <w:tabs>
          <w:tab w:val="num" w:pos="765"/>
        </w:tabs>
        <w:ind w:left="765" w:hanging="405"/>
      </w:pPr>
      <w:rPr>
        <w:rFonts w:ascii="Symbol" w:hAnsi="Symbol" w:hint="default"/>
      </w:r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8" w15:restartNumberingAfterBreak="0">
    <w:nsid w:val="756A29B6"/>
    <w:multiLevelType w:val="hybridMultilevel"/>
    <w:tmpl w:val="BE82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131D3"/>
    <w:multiLevelType w:val="hybridMultilevel"/>
    <w:tmpl w:val="6E8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11B5C"/>
    <w:multiLevelType w:val="hybridMultilevel"/>
    <w:tmpl w:val="37FE8B36"/>
    <w:lvl w:ilvl="0" w:tplc="6E10E08E">
      <w:start w:val="1"/>
      <w:numFmt w:val="lowerLetter"/>
      <w:lvlText w:val="(%1)"/>
      <w:lvlJc w:val="left"/>
      <w:pPr>
        <w:ind w:left="1080" w:hanging="360"/>
      </w:pPr>
      <w:rPr>
        <w:rFonts w:hint="default"/>
        <w:spacing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24214"/>
    <w:multiLevelType w:val="hybridMultilevel"/>
    <w:tmpl w:val="5B7E842A"/>
    <w:lvl w:ilvl="0" w:tplc="1266440A">
      <w:start w:val="1"/>
      <w:numFmt w:val="bullet"/>
      <w:lvlText w:val=""/>
      <w:lvlJc w:val="left"/>
      <w:pPr>
        <w:ind w:left="720" w:hanging="360"/>
      </w:pPr>
      <w:rPr>
        <w:rFonts w:ascii="ZapfDingbats" w:eastAsia="Times New Roman" w:hAnsi="ZapfDingbats" w:cs="Times New Roman" w:hint="default"/>
        <w:sz w:val="28"/>
        <w:szCs w:val="28"/>
      </w:rPr>
    </w:lvl>
    <w:lvl w:ilvl="1" w:tplc="1266440A">
      <w:start w:val="1"/>
      <w:numFmt w:val="bullet"/>
      <w:lvlText w:val=""/>
      <w:lvlJc w:val="left"/>
      <w:pPr>
        <w:ind w:left="1440" w:hanging="360"/>
      </w:pPr>
      <w:rPr>
        <w:rFonts w:ascii="ZapfDingbats" w:eastAsia="Times New Roman" w:hAnsi="ZapfDingbats" w:cs="Times New Roman"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C22CC"/>
    <w:multiLevelType w:val="hybridMultilevel"/>
    <w:tmpl w:val="F8A69F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1816289">
    <w:abstractNumId w:val="18"/>
  </w:num>
  <w:num w:numId="2" w16cid:durableId="1846363481">
    <w:abstractNumId w:val="17"/>
  </w:num>
  <w:num w:numId="3" w16cid:durableId="1865749227">
    <w:abstractNumId w:val="6"/>
  </w:num>
  <w:num w:numId="4" w16cid:durableId="1780102738">
    <w:abstractNumId w:val="7"/>
  </w:num>
  <w:num w:numId="5" w16cid:durableId="795223226">
    <w:abstractNumId w:val="3"/>
  </w:num>
  <w:num w:numId="6" w16cid:durableId="927154642">
    <w:abstractNumId w:val="1"/>
  </w:num>
  <w:num w:numId="7" w16cid:durableId="1051686757">
    <w:abstractNumId w:val="0"/>
  </w:num>
  <w:num w:numId="8" w16cid:durableId="1980767951">
    <w:abstractNumId w:val="11"/>
  </w:num>
  <w:num w:numId="9" w16cid:durableId="597755080">
    <w:abstractNumId w:val="8"/>
  </w:num>
  <w:num w:numId="10" w16cid:durableId="1267007816">
    <w:abstractNumId w:val="21"/>
  </w:num>
  <w:num w:numId="11" w16cid:durableId="885603401">
    <w:abstractNumId w:val="16"/>
  </w:num>
  <w:num w:numId="12" w16cid:durableId="2089881490">
    <w:abstractNumId w:val="10"/>
  </w:num>
  <w:num w:numId="13" w16cid:durableId="1866626287">
    <w:abstractNumId w:val="20"/>
  </w:num>
  <w:num w:numId="14" w16cid:durableId="889464851">
    <w:abstractNumId w:val="4"/>
  </w:num>
  <w:num w:numId="15" w16cid:durableId="1401362539">
    <w:abstractNumId w:val="13"/>
  </w:num>
  <w:num w:numId="16" w16cid:durableId="1906716261">
    <w:abstractNumId w:val="9"/>
  </w:num>
  <w:num w:numId="17" w16cid:durableId="1253050029">
    <w:abstractNumId w:val="19"/>
  </w:num>
  <w:num w:numId="18" w16cid:durableId="1703744569">
    <w:abstractNumId w:val="14"/>
  </w:num>
  <w:num w:numId="19" w16cid:durableId="1887714199">
    <w:abstractNumId w:val="22"/>
  </w:num>
  <w:num w:numId="20" w16cid:durableId="5593533">
    <w:abstractNumId w:val="12"/>
  </w:num>
  <w:num w:numId="21" w16cid:durableId="1421100964">
    <w:abstractNumId w:val="2"/>
  </w:num>
  <w:num w:numId="22" w16cid:durableId="964968220">
    <w:abstractNumId w:val="5"/>
  </w:num>
  <w:num w:numId="23" w16cid:durableId="1692414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68"/>
    <w:rsid w:val="00020408"/>
    <w:rsid w:val="000236A4"/>
    <w:rsid w:val="00062ABD"/>
    <w:rsid w:val="000A2168"/>
    <w:rsid w:val="000B1190"/>
    <w:rsid w:val="0012110D"/>
    <w:rsid w:val="0013277A"/>
    <w:rsid w:val="00176256"/>
    <w:rsid w:val="00197B54"/>
    <w:rsid w:val="001B0B55"/>
    <w:rsid w:val="001F6F24"/>
    <w:rsid w:val="00202279"/>
    <w:rsid w:val="0021437A"/>
    <w:rsid w:val="00217A6A"/>
    <w:rsid w:val="00254B3E"/>
    <w:rsid w:val="00255E86"/>
    <w:rsid w:val="00263954"/>
    <w:rsid w:val="002D5210"/>
    <w:rsid w:val="00321B0E"/>
    <w:rsid w:val="00337A6B"/>
    <w:rsid w:val="003427A0"/>
    <w:rsid w:val="00342DBF"/>
    <w:rsid w:val="00370FDF"/>
    <w:rsid w:val="003857E0"/>
    <w:rsid w:val="003B3E9A"/>
    <w:rsid w:val="003C6E5F"/>
    <w:rsid w:val="003F1496"/>
    <w:rsid w:val="003F5471"/>
    <w:rsid w:val="00451F8D"/>
    <w:rsid w:val="00474D7E"/>
    <w:rsid w:val="004755A0"/>
    <w:rsid w:val="00482702"/>
    <w:rsid w:val="004866E5"/>
    <w:rsid w:val="00497B8B"/>
    <w:rsid w:val="004C430F"/>
    <w:rsid w:val="004E2F9F"/>
    <w:rsid w:val="005105BA"/>
    <w:rsid w:val="00523E94"/>
    <w:rsid w:val="005513D3"/>
    <w:rsid w:val="0057343A"/>
    <w:rsid w:val="005D7BD7"/>
    <w:rsid w:val="005F116D"/>
    <w:rsid w:val="005F21C9"/>
    <w:rsid w:val="00614C08"/>
    <w:rsid w:val="0066370A"/>
    <w:rsid w:val="0066549F"/>
    <w:rsid w:val="00671E54"/>
    <w:rsid w:val="006773F1"/>
    <w:rsid w:val="006A2D50"/>
    <w:rsid w:val="006A56F5"/>
    <w:rsid w:val="006A642E"/>
    <w:rsid w:val="006B713F"/>
    <w:rsid w:val="006C04DA"/>
    <w:rsid w:val="006D1BE7"/>
    <w:rsid w:val="006E4B22"/>
    <w:rsid w:val="006F0370"/>
    <w:rsid w:val="00701C47"/>
    <w:rsid w:val="00702E43"/>
    <w:rsid w:val="0071527A"/>
    <w:rsid w:val="0074077F"/>
    <w:rsid w:val="00781A20"/>
    <w:rsid w:val="007A24B9"/>
    <w:rsid w:val="007F053E"/>
    <w:rsid w:val="00804B90"/>
    <w:rsid w:val="00805F76"/>
    <w:rsid w:val="008060D1"/>
    <w:rsid w:val="0082057A"/>
    <w:rsid w:val="008954C0"/>
    <w:rsid w:val="008962C0"/>
    <w:rsid w:val="008B738C"/>
    <w:rsid w:val="008D387C"/>
    <w:rsid w:val="008D4A3F"/>
    <w:rsid w:val="00925274"/>
    <w:rsid w:val="009561C7"/>
    <w:rsid w:val="009730F5"/>
    <w:rsid w:val="009B1A34"/>
    <w:rsid w:val="00A141F4"/>
    <w:rsid w:val="00A567CE"/>
    <w:rsid w:val="00A83241"/>
    <w:rsid w:val="00AB17D8"/>
    <w:rsid w:val="00AC59D1"/>
    <w:rsid w:val="00AD6C71"/>
    <w:rsid w:val="00B04C1D"/>
    <w:rsid w:val="00B258B4"/>
    <w:rsid w:val="00B31992"/>
    <w:rsid w:val="00B34F34"/>
    <w:rsid w:val="00B501D1"/>
    <w:rsid w:val="00B57529"/>
    <w:rsid w:val="00BB4D72"/>
    <w:rsid w:val="00BF6AF6"/>
    <w:rsid w:val="00C0550C"/>
    <w:rsid w:val="00C235A2"/>
    <w:rsid w:val="00C4500E"/>
    <w:rsid w:val="00C55DE8"/>
    <w:rsid w:val="00C63687"/>
    <w:rsid w:val="00C93B5C"/>
    <w:rsid w:val="00CA213F"/>
    <w:rsid w:val="00CA2936"/>
    <w:rsid w:val="00CC67D7"/>
    <w:rsid w:val="00D32DEF"/>
    <w:rsid w:val="00D346A9"/>
    <w:rsid w:val="00D46E15"/>
    <w:rsid w:val="00DB23DE"/>
    <w:rsid w:val="00DC093B"/>
    <w:rsid w:val="00DD2E7C"/>
    <w:rsid w:val="00E22E83"/>
    <w:rsid w:val="00E50588"/>
    <w:rsid w:val="00E93B16"/>
    <w:rsid w:val="00EB1628"/>
    <w:rsid w:val="00EC4B60"/>
    <w:rsid w:val="00EE196F"/>
    <w:rsid w:val="00EF58AB"/>
    <w:rsid w:val="00F101B1"/>
    <w:rsid w:val="00F15EEA"/>
    <w:rsid w:val="00F61091"/>
    <w:rsid w:val="00F80628"/>
    <w:rsid w:val="00F91282"/>
    <w:rsid w:val="258518C4"/>
    <w:rsid w:val="3736ED32"/>
    <w:rsid w:val="460C86AF"/>
    <w:rsid w:val="65E446C5"/>
    <w:rsid w:val="7595A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C9164"/>
  <w15:chartTrackingRefBased/>
  <w15:docId w15:val="{0216859B-B993-4580-9B4E-0B32D34F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6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9561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1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61C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qFormat/>
    <w:rsid w:val="000A2168"/>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2168"/>
    <w:rPr>
      <w:rFonts w:ascii="Arial" w:eastAsia="Times New Roman" w:hAnsi="Arial" w:cs="Times New Roman"/>
      <w:b/>
      <w:snapToGrid w:val="0"/>
      <w:sz w:val="24"/>
      <w:szCs w:val="20"/>
    </w:rPr>
  </w:style>
  <w:style w:type="paragraph" w:styleId="Subtitle">
    <w:name w:val="Subtitle"/>
    <w:basedOn w:val="Normal"/>
    <w:link w:val="SubtitleChar"/>
    <w:qFormat/>
    <w:rsid w:val="000A2168"/>
    <w:pPr>
      <w:widowControl/>
      <w:jc w:val="center"/>
    </w:pPr>
    <w:rPr>
      <w:b/>
      <w:snapToGrid/>
    </w:rPr>
  </w:style>
  <w:style w:type="character" w:customStyle="1" w:styleId="SubtitleChar">
    <w:name w:val="Subtitle Char"/>
    <w:basedOn w:val="DefaultParagraphFont"/>
    <w:link w:val="Subtitle"/>
    <w:rsid w:val="000A2168"/>
    <w:rPr>
      <w:rFonts w:ascii="Times New Roman" w:eastAsia="Times New Roman" w:hAnsi="Times New Roman" w:cs="Times New Roman"/>
      <w:b/>
      <w:sz w:val="24"/>
      <w:szCs w:val="20"/>
    </w:rPr>
  </w:style>
  <w:style w:type="character" w:styleId="Hyperlink">
    <w:name w:val="Hyperlink"/>
    <w:uiPriority w:val="99"/>
    <w:rsid w:val="000A2168"/>
    <w:rPr>
      <w:color w:val="0000FF"/>
      <w:u w:val="single"/>
    </w:rPr>
  </w:style>
  <w:style w:type="paragraph" w:styleId="Footer">
    <w:name w:val="footer"/>
    <w:basedOn w:val="Normal"/>
    <w:link w:val="FooterChar"/>
    <w:rsid w:val="000A2168"/>
    <w:pPr>
      <w:tabs>
        <w:tab w:val="center" w:pos="4320"/>
        <w:tab w:val="right" w:pos="8640"/>
      </w:tabs>
    </w:pPr>
  </w:style>
  <w:style w:type="character" w:customStyle="1" w:styleId="FooterChar">
    <w:name w:val="Footer Char"/>
    <w:basedOn w:val="DefaultParagraphFont"/>
    <w:link w:val="Footer"/>
    <w:rsid w:val="000A2168"/>
    <w:rPr>
      <w:rFonts w:ascii="Times New Roman" w:eastAsia="Times New Roman" w:hAnsi="Times New Roman" w:cs="Times New Roman"/>
      <w:snapToGrid w:val="0"/>
      <w:sz w:val="24"/>
      <w:szCs w:val="20"/>
    </w:rPr>
  </w:style>
  <w:style w:type="character" w:styleId="PageNumber">
    <w:name w:val="page number"/>
    <w:basedOn w:val="DefaultParagraphFont"/>
    <w:rsid w:val="000A2168"/>
  </w:style>
  <w:style w:type="paragraph" w:styleId="ListParagraph">
    <w:name w:val="List Paragraph"/>
    <w:basedOn w:val="Normal"/>
    <w:uiPriority w:val="34"/>
    <w:qFormat/>
    <w:rsid w:val="000A2168"/>
    <w:pPr>
      <w:widowControl/>
      <w:ind w:left="720"/>
      <w:contextualSpacing/>
    </w:pPr>
    <w:rPr>
      <w:rFonts w:ascii="Calibri" w:eastAsia="Calibri" w:hAnsi="Calibri"/>
      <w:snapToGrid/>
      <w:sz w:val="22"/>
      <w:szCs w:val="22"/>
    </w:rPr>
  </w:style>
  <w:style w:type="character" w:customStyle="1" w:styleId="spelle">
    <w:name w:val="spelle"/>
    <w:rsid w:val="000A2168"/>
  </w:style>
  <w:style w:type="character" w:customStyle="1" w:styleId="normaltextrun">
    <w:name w:val="normaltextrun"/>
    <w:rsid w:val="000A2168"/>
  </w:style>
  <w:style w:type="character" w:customStyle="1" w:styleId="eop">
    <w:name w:val="eop"/>
    <w:rsid w:val="000A2168"/>
  </w:style>
  <w:style w:type="table" w:styleId="TableGrid">
    <w:name w:val="Table Grid"/>
    <w:basedOn w:val="TableNormal"/>
    <w:rsid w:val="00B501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4B90"/>
    <w:rPr>
      <w:color w:val="605E5C"/>
      <w:shd w:val="clear" w:color="auto" w:fill="E1DFDD"/>
    </w:rPr>
  </w:style>
  <w:style w:type="character" w:styleId="FollowedHyperlink">
    <w:name w:val="FollowedHyperlink"/>
    <w:basedOn w:val="DefaultParagraphFont"/>
    <w:uiPriority w:val="99"/>
    <w:semiHidden/>
    <w:unhideWhenUsed/>
    <w:rsid w:val="005D7BD7"/>
    <w:rPr>
      <w:color w:val="954F72" w:themeColor="followedHyperlink"/>
      <w:u w:val="single"/>
    </w:rPr>
  </w:style>
  <w:style w:type="character" w:styleId="PlaceholderText">
    <w:name w:val="Placeholder Text"/>
    <w:basedOn w:val="DefaultParagraphFont"/>
    <w:uiPriority w:val="99"/>
    <w:semiHidden/>
    <w:rsid w:val="008954C0"/>
    <w:rPr>
      <w:color w:val="808080"/>
    </w:rPr>
  </w:style>
  <w:style w:type="paragraph" w:styleId="Header">
    <w:name w:val="header"/>
    <w:basedOn w:val="Normal"/>
    <w:link w:val="HeaderChar"/>
    <w:uiPriority w:val="99"/>
    <w:unhideWhenUsed/>
    <w:rsid w:val="00CA213F"/>
    <w:pPr>
      <w:tabs>
        <w:tab w:val="center" w:pos="4680"/>
        <w:tab w:val="right" w:pos="9360"/>
      </w:tabs>
    </w:pPr>
  </w:style>
  <w:style w:type="character" w:customStyle="1" w:styleId="HeaderChar">
    <w:name w:val="Header Char"/>
    <w:basedOn w:val="DefaultParagraphFont"/>
    <w:link w:val="Header"/>
    <w:uiPriority w:val="99"/>
    <w:rsid w:val="00CA213F"/>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9561C7"/>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uiPriority w:val="9"/>
    <w:rsid w:val="009561C7"/>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rsid w:val="009561C7"/>
    <w:rPr>
      <w:rFonts w:asciiTheme="majorHAnsi" w:eastAsiaTheme="majorEastAsia" w:hAnsiTheme="majorHAnsi" w:cstheme="majorBidi"/>
      <w:snapToGrid w:val="0"/>
      <w:color w:val="1F3763" w:themeColor="accent1" w:themeShade="7F"/>
      <w:sz w:val="24"/>
      <w:szCs w:val="24"/>
    </w:rPr>
  </w:style>
  <w:style w:type="paragraph" w:styleId="TOC1">
    <w:name w:val="toc 1"/>
    <w:basedOn w:val="Normal"/>
    <w:next w:val="Normal"/>
    <w:autoRedefine/>
    <w:uiPriority w:val="39"/>
    <w:unhideWhenUsed/>
    <w:rsid w:val="00CA2936"/>
    <w:pPr>
      <w:tabs>
        <w:tab w:val="right" w:leader="dot" w:pos="9638"/>
      </w:tabs>
      <w:spacing w:after="100"/>
    </w:pPr>
    <w:rPr>
      <w:b/>
      <w:bCs/>
      <w:noProof/>
    </w:rPr>
  </w:style>
  <w:style w:type="paragraph" w:styleId="TOC2">
    <w:name w:val="toc 2"/>
    <w:basedOn w:val="Normal"/>
    <w:next w:val="Normal"/>
    <w:autoRedefine/>
    <w:uiPriority w:val="39"/>
    <w:unhideWhenUsed/>
    <w:rsid w:val="00CA2936"/>
    <w:pPr>
      <w:spacing w:after="100"/>
      <w:ind w:left="240"/>
    </w:pPr>
  </w:style>
  <w:style w:type="paragraph" w:styleId="Revision">
    <w:name w:val="Revision"/>
    <w:hidden/>
    <w:uiPriority w:val="99"/>
    <w:semiHidden/>
    <w:rsid w:val="005513D3"/>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8D387C"/>
    <w:rPr>
      <w:sz w:val="16"/>
      <w:szCs w:val="16"/>
    </w:rPr>
  </w:style>
  <w:style w:type="paragraph" w:styleId="CommentText">
    <w:name w:val="annotation text"/>
    <w:basedOn w:val="Normal"/>
    <w:link w:val="CommentTextChar"/>
    <w:uiPriority w:val="99"/>
    <w:semiHidden/>
    <w:unhideWhenUsed/>
    <w:rsid w:val="008D387C"/>
    <w:rPr>
      <w:sz w:val="20"/>
    </w:rPr>
  </w:style>
  <w:style w:type="character" w:customStyle="1" w:styleId="CommentTextChar">
    <w:name w:val="Comment Text Char"/>
    <w:basedOn w:val="DefaultParagraphFont"/>
    <w:link w:val="CommentText"/>
    <w:uiPriority w:val="99"/>
    <w:semiHidden/>
    <w:rsid w:val="008D387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D387C"/>
    <w:rPr>
      <w:b/>
      <w:bCs/>
    </w:rPr>
  </w:style>
  <w:style w:type="character" w:customStyle="1" w:styleId="CommentSubjectChar">
    <w:name w:val="Comment Subject Char"/>
    <w:basedOn w:val="CommentTextChar"/>
    <w:link w:val="CommentSubject"/>
    <w:uiPriority w:val="99"/>
    <w:semiHidden/>
    <w:rsid w:val="008D387C"/>
    <w:rPr>
      <w:rFonts w:ascii="Times New Roman" w:eastAsia="Times New Roman" w:hAnsi="Times New Roman" w:cs="Times New Roman"/>
      <w:b/>
      <w:bCs/>
      <w:snapToGrid w:val="0"/>
      <w:sz w:val="20"/>
      <w:szCs w:val="20"/>
    </w:rPr>
  </w:style>
  <w:style w:type="paragraph" w:styleId="NoSpacing">
    <w:name w:val="No Spacing"/>
    <w:uiPriority w:val="1"/>
    <w:qFormat/>
    <w:rsid w:val="004827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30">
      <w:bodyDiv w:val="1"/>
      <w:marLeft w:val="0"/>
      <w:marRight w:val="0"/>
      <w:marTop w:val="0"/>
      <w:marBottom w:val="0"/>
      <w:divBdr>
        <w:top w:val="none" w:sz="0" w:space="0" w:color="auto"/>
        <w:left w:val="none" w:sz="0" w:space="0" w:color="auto"/>
        <w:bottom w:val="none" w:sz="0" w:space="0" w:color="auto"/>
        <w:right w:val="none" w:sz="0" w:space="0" w:color="auto"/>
      </w:divBdr>
    </w:div>
    <w:div w:id="103767841">
      <w:bodyDiv w:val="1"/>
      <w:marLeft w:val="0"/>
      <w:marRight w:val="0"/>
      <w:marTop w:val="0"/>
      <w:marBottom w:val="0"/>
      <w:divBdr>
        <w:top w:val="none" w:sz="0" w:space="0" w:color="auto"/>
        <w:left w:val="none" w:sz="0" w:space="0" w:color="auto"/>
        <w:bottom w:val="none" w:sz="0" w:space="0" w:color="auto"/>
        <w:right w:val="none" w:sz="0" w:space="0" w:color="auto"/>
      </w:divBdr>
    </w:div>
    <w:div w:id="155145716">
      <w:bodyDiv w:val="1"/>
      <w:marLeft w:val="0"/>
      <w:marRight w:val="0"/>
      <w:marTop w:val="0"/>
      <w:marBottom w:val="0"/>
      <w:divBdr>
        <w:top w:val="none" w:sz="0" w:space="0" w:color="auto"/>
        <w:left w:val="none" w:sz="0" w:space="0" w:color="auto"/>
        <w:bottom w:val="none" w:sz="0" w:space="0" w:color="auto"/>
        <w:right w:val="none" w:sz="0" w:space="0" w:color="auto"/>
      </w:divBdr>
    </w:div>
    <w:div w:id="307786601">
      <w:bodyDiv w:val="1"/>
      <w:marLeft w:val="0"/>
      <w:marRight w:val="0"/>
      <w:marTop w:val="0"/>
      <w:marBottom w:val="0"/>
      <w:divBdr>
        <w:top w:val="none" w:sz="0" w:space="0" w:color="auto"/>
        <w:left w:val="none" w:sz="0" w:space="0" w:color="auto"/>
        <w:bottom w:val="none" w:sz="0" w:space="0" w:color="auto"/>
        <w:right w:val="none" w:sz="0" w:space="0" w:color="auto"/>
      </w:divBdr>
    </w:div>
    <w:div w:id="706486398">
      <w:bodyDiv w:val="1"/>
      <w:marLeft w:val="0"/>
      <w:marRight w:val="0"/>
      <w:marTop w:val="0"/>
      <w:marBottom w:val="0"/>
      <w:divBdr>
        <w:top w:val="none" w:sz="0" w:space="0" w:color="auto"/>
        <w:left w:val="none" w:sz="0" w:space="0" w:color="auto"/>
        <w:bottom w:val="none" w:sz="0" w:space="0" w:color="auto"/>
        <w:right w:val="none" w:sz="0" w:space="0" w:color="auto"/>
      </w:divBdr>
      <w:divsChild>
        <w:div w:id="1002515227">
          <w:marLeft w:val="0"/>
          <w:marRight w:val="0"/>
          <w:marTop w:val="0"/>
          <w:marBottom w:val="0"/>
          <w:divBdr>
            <w:top w:val="none" w:sz="0" w:space="0" w:color="auto"/>
            <w:left w:val="none" w:sz="0" w:space="0" w:color="auto"/>
            <w:bottom w:val="none" w:sz="0" w:space="0" w:color="auto"/>
            <w:right w:val="none" w:sz="0" w:space="0" w:color="auto"/>
          </w:divBdr>
          <w:divsChild>
            <w:div w:id="1366639282">
              <w:marLeft w:val="0"/>
              <w:marRight w:val="0"/>
              <w:marTop w:val="0"/>
              <w:marBottom w:val="158"/>
              <w:divBdr>
                <w:top w:val="none" w:sz="0" w:space="0" w:color="auto"/>
                <w:left w:val="none" w:sz="0" w:space="0" w:color="auto"/>
                <w:bottom w:val="none" w:sz="0" w:space="0" w:color="auto"/>
                <w:right w:val="none" w:sz="0" w:space="0" w:color="auto"/>
              </w:divBdr>
            </w:div>
          </w:divsChild>
        </w:div>
        <w:div w:id="1284537450">
          <w:marLeft w:val="0"/>
          <w:marRight w:val="0"/>
          <w:marTop w:val="0"/>
          <w:marBottom w:val="0"/>
          <w:divBdr>
            <w:top w:val="none" w:sz="0" w:space="0" w:color="auto"/>
            <w:left w:val="none" w:sz="0" w:space="0" w:color="auto"/>
            <w:bottom w:val="none" w:sz="0" w:space="0" w:color="auto"/>
            <w:right w:val="none" w:sz="0" w:space="0" w:color="auto"/>
          </w:divBdr>
          <w:divsChild>
            <w:div w:id="91451268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159690148">
      <w:bodyDiv w:val="1"/>
      <w:marLeft w:val="0"/>
      <w:marRight w:val="0"/>
      <w:marTop w:val="0"/>
      <w:marBottom w:val="0"/>
      <w:divBdr>
        <w:top w:val="none" w:sz="0" w:space="0" w:color="auto"/>
        <w:left w:val="none" w:sz="0" w:space="0" w:color="auto"/>
        <w:bottom w:val="none" w:sz="0" w:space="0" w:color="auto"/>
        <w:right w:val="none" w:sz="0" w:space="0" w:color="auto"/>
      </w:divBdr>
    </w:div>
    <w:div w:id="1372920423">
      <w:bodyDiv w:val="1"/>
      <w:marLeft w:val="0"/>
      <w:marRight w:val="0"/>
      <w:marTop w:val="0"/>
      <w:marBottom w:val="0"/>
      <w:divBdr>
        <w:top w:val="none" w:sz="0" w:space="0" w:color="auto"/>
        <w:left w:val="none" w:sz="0" w:space="0" w:color="auto"/>
        <w:bottom w:val="none" w:sz="0" w:space="0" w:color="auto"/>
        <w:right w:val="none" w:sz="0" w:space="0" w:color="auto"/>
      </w:divBdr>
    </w:div>
    <w:div w:id="1422526904">
      <w:bodyDiv w:val="1"/>
      <w:marLeft w:val="0"/>
      <w:marRight w:val="0"/>
      <w:marTop w:val="0"/>
      <w:marBottom w:val="0"/>
      <w:divBdr>
        <w:top w:val="none" w:sz="0" w:space="0" w:color="auto"/>
        <w:left w:val="none" w:sz="0" w:space="0" w:color="auto"/>
        <w:bottom w:val="none" w:sz="0" w:space="0" w:color="auto"/>
        <w:right w:val="none" w:sz="0" w:space="0" w:color="auto"/>
      </w:divBdr>
    </w:div>
    <w:div w:id="1629704243">
      <w:bodyDiv w:val="1"/>
      <w:marLeft w:val="0"/>
      <w:marRight w:val="0"/>
      <w:marTop w:val="0"/>
      <w:marBottom w:val="0"/>
      <w:divBdr>
        <w:top w:val="none" w:sz="0" w:space="0" w:color="auto"/>
        <w:left w:val="none" w:sz="0" w:space="0" w:color="auto"/>
        <w:bottom w:val="none" w:sz="0" w:space="0" w:color="auto"/>
        <w:right w:val="none" w:sz="0" w:space="0" w:color="auto"/>
      </w:divBdr>
    </w:div>
    <w:div w:id="21185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nrc.mt.gov/Conservation/Training-and-Edu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Jorri.Dyer2@mt.gov" TargetMode="External"/><Relationship Id="rId17" Type="http://schemas.openxmlformats.org/officeDocument/2006/relationships/hyperlink" Target="https://grants.dnrc.m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nts.dnrc.mt.gov/" TargetMode="External"/><Relationship Id="rId20" Type="http://schemas.openxmlformats.org/officeDocument/2006/relationships/hyperlink" Target="https://grants.dnrc.m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dnrc.mt.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nrc.mt.gov/Conservation/Grant-and-Loan-Programs/Reclamation-and-Development-Grants/RDG-Planning-Grants" TargetMode="External"/><Relationship Id="rId23" Type="http://schemas.openxmlformats.org/officeDocument/2006/relationships/fontTable" Target="fontTable.xml"/><Relationship Id="rId10" Type="http://schemas.openxmlformats.org/officeDocument/2006/relationships/hyperlink" Target="https://dnrc.mt.gov/Conservation/Grant-and-Loan-Programs/Reclamation-and-Development-Grants/RDG-Planning-Grants" TargetMode="External"/><Relationship Id="rId19" Type="http://schemas.openxmlformats.org/officeDocument/2006/relationships/hyperlink" Target="https://dnrc.mt.gov/Conservation/Grant-and-Loan-Programs/Reclamation-and-Development-Grants/RDG-Planning-Grants" TargetMode="External"/><Relationship Id="rId4" Type="http://schemas.openxmlformats.org/officeDocument/2006/relationships/settings" Target="settings.xml"/><Relationship Id="rId9" Type="http://schemas.openxmlformats.org/officeDocument/2006/relationships/hyperlink" Target="https://grants.dnrc.mt.gov/" TargetMode="External"/><Relationship Id="rId14" Type="http://schemas.openxmlformats.org/officeDocument/2006/relationships/hyperlink" Target="https://grants.dnrc.mt.gov/" TargetMode="External"/><Relationship Id="rId22" Type="http://schemas.openxmlformats.org/officeDocument/2006/relationships/hyperlink" Target="https://dnrc.mt.gov/_docs/conservation/CARDD-Training/DNRC-Authorizing-State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DAFC39F614B198D9D191F633CE15F"/>
        <w:category>
          <w:name w:val="General"/>
          <w:gallery w:val="placeholder"/>
        </w:category>
        <w:types>
          <w:type w:val="bbPlcHdr"/>
        </w:types>
        <w:behaviors>
          <w:behavior w:val="content"/>
        </w:behaviors>
        <w:guid w:val="{B672C523-EA2B-439B-8BB0-3B66DB2D9B60}"/>
      </w:docPartPr>
      <w:docPartBody>
        <w:p w:rsidR="00A75991" w:rsidRDefault="00A75991" w:rsidP="00A75991">
          <w:pPr>
            <w:pStyle w:val="035DAFC39F614B198D9D191F633CE15F"/>
          </w:pPr>
          <w:r>
            <w:rPr>
              <w:rStyle w:val="PlaceholderText"/>
              <w:rFonts w:eastAsiaTheme="minorHAnsi"/>
            </w:rPr>
            <w:t>__________________________________________________________________</w:t>
          </w:r>
        </w:p>
      </w:docPartBody>
    </w:docPart>
    <w:docPart>
      <w:docPartPr>
        <w:name w:val="42C09081CC1642EC88D4529ED3B23924"/>
        <w:category>
          <w:name w:val="General"/>
          <w:gallery w:val="placeholder"/>
        </w:category>
        <w:types>
          <w:type w:val="bbPlcHdr"/>
        </w:types>
        <w:behaviors>
          <w:behavior w:val="content"/>
        </w:behaviors>
        <w:guid w:val="{E15F7472-D664-412B-B59D-52EB122CD801}"/>
      </w:docPartPr>
      <w:docPartBody>
        <w:p w:rsidR="00A75991" w:rsidRDefault="00A75991" w:rsidP="00A75991">
          <w:pPr>
            <w:pStyle w:val="42C09081CC1642EC88D4529ED3B23924"/>
          </w:pPr>
          <w:r>
            <w:rPr>
              <w:rStyle w:val="PlaceholderText"/>
              <w:rFonts w:eastAsiaTheme="minorHAnsi"/>
            </w:rPr>
            <w:t>__________________________________________________________________</w:t>
          </w:r>
        </w:p>
      </w:docPartBody>
    </w:docPart>
    <w:docPart>
      <w:docPartPr>
        <w:name w:val="B3036AA08036449B985BB825E04D322B"/>
        <w:category>
          <w:name w:val="General"/>
          <w:gallery w:val="placeholder"/>
        </w:category>
        <w:types>
          <w:type w:val="bbPlcHdr"/>
        </w:types>
        <w:behaviors>
          <w:behavior w:val="content"/>
        </w:behaviors>
        <w:guid w:val="{2F8547D6-C22F-4B8A-B701-4645E9C222ED}"/>
      </w:docPartPr>
      <w:docPartBody>
        <w:p w:rsidR="00A75991" w:rsidRDefault="00A75991" w:rsidP="00A75991">
          <w:pPr>
            <w:pStyle w:val="B3036AA08036449B985BB825E04D322B"/>
          </w:pPr>
          <w:r>
            <w:rPr>
              <w:rStyle w:val="PlaceholderText"/>
              <w:rFonts w:eastAsiaTheme="minorHAnsi"/>
            </w:rPr>
            <w:t>______________________________________________________</w:t>
          </w:r>
        </w:p>
      </w:docPartBody>
    </w:docPart>
    <w:docPart>
      <w:docPartPr>
        <w:name w:val="98DD241371264472A8BD074B2F5F944F"/>
        <w:category>
          <w:name w:val="General"/>
          <w:gallery w:val="placeholder"/>
        </w:category>
        <w:types>
          <w:type w:val="bbPlcHdr"/>
        </w:types>
        <w:behaviors>
          <w:behavior w:val="content"/>
        </w:behaviors>
        <w:guid w:val="{847F53B6-3624-4165-BB58-2E6691FBF49E}"/>
      </w:docPartPr>
      <w:docPartBody>
        <w:p w:rsidR="00A75991" w:rsidRDefault="00A75991" w:rsidP="00A75991">
          <w:pPr>
            <w:pStyle w:val="98DD241371264472A8BD074B2F5F944F"/>
          </w:pPr>
          <w:r>
            <w:rPr>
              <w:rFonts w:ascii="Arial" w:hAnsi="Arial" w:cs="Arial"/>
            </w:rPr>
            <w:t xml:space="preserve">                                                                        </w:t>
          </w:r>
        </w:p>
      </w:docPartBody>
    </w:docPart>
    <w:docPart>
      <w:docPartPr>
        <w:name w:val="E9ACDD4B929B4ADF9553B2C94E35C034"/>
        <w:category>
          <w:name w:val="General"/>
          <w:gallery w:val="placeholder"/>
        </w:category>
        <w:types>
          <w:type w:val="bbPlcHdr"/>
        </w:types>
        <w:behaviors>
          <w:behavior w:val="content"/>
        </w:behaviors>
        <w:guid w:val="{A4252935-FE35-40A0-BE18-452903D161BE}"/>
      </w:docPartPr>
      <w:docPartBody>
        <w:p w:rsidR="00A75991" w:rsidRDefault="00A75991" w:rsidP="00A75991">
          <w:pPr>
            <w:pStyle w:val="E9ACDD4B929B4ADF9553B2C94E35C034"/>
          </w:pPr>
          <w:r>
            <w:rPr>
              <w:rStyle w:val="PlaceholderText"/>
              <w:rFonts w:eastAsiaTheme="minorHAnsi"/>
            </w:rPr>
            <w:t xml:space="preserve">                       </w:t>
          </w:r>
        </w:p>
      </w:docPartBody>
    </w:docPart>
    <w:docPart>
      <w:docPartPr>
        <w:name w:val="7FF7D7D6C5214E31A4216BFC8B30BB5D"/>
        <w:category>
          <w:name w:val="General"/>
          <w:gallery w:val="placeholder"/>
        </w:category>
        <w:types>
          <w:type w:val="bbPlcHdr"/>
        </w:types>
        <w:behaviors>
          <w:behavior w:val="content"/>
        </w:behaviors>
        <w:guid w:val="{382129CA-09EA-4A0C-8111-05B0C5FC61FE}"/>
      </w:docPartPr>
      <w:docPartBody>
        <w:p w:rsidR="00A75991" w:rsidRDefault="00A75991" w:rsidP="00A75991">
          <w:pPr>
            <w:pStyle w:val="7FF7D7D6C5214E31A4216BFC8B30BB5D"/>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39"/>
    <w:rsid w:val="00324655"/>
    <w:rsid w:val="004A6C3E"/>
    <w:rsid w:val="00610DBF"/>
    <w:rsid w:val="007D41D2"/>
    <w:rsid w:val="00A75991"/>
    <w:rsid w:val="00B10FC2"/>
    <w:rsid w:val="00C42688"/>
    <w:rsid w:val="00F4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991"/>
    <w:rPr>
      <w:color w:val="808080"/>
    </w:rPr>
  </w:style>
  <w:style w:type="paragraph" w:customStyle="1" w:styleId="035DAFC39F614B198D9D191F633CE15F">
    <w:name w:val="035DAFC39F614B198D9D191F633CE15F"/>
    <w:rsid w:val="00A75991"/>
  </w:style>
  <w:style w:type="paragraph" w:customStyle="1" w:styleId="42C09081CC1642EC88D4529ED3B23924">
    <w:name w:val="42C09081CC1642EC88D4529ED3B23924"/>
    <w:rsid w:val="00A75991"/>
  </w:style>
  <w:style w:type="paragraph" w:customStyle="1" w:styleId="B3036AA08036449B985BB825E04D322B">
    <w:name w:val="B3036AA08036449B985BB825E04D322B"/>
    <w:rsid w:val="00A75991"/>
  </w:style>
  <w:style w:type="paragraph" w:customStyle="1" w:styleId="98DD241371264472A8BD074B2F5F944F">
    <w:name w:val="98DD241371264472A8BD074B2F5F944F"/>
    <w:rsid w:val="00A75991"/>
  </w:style>
  <w:style w:type="paragraph" w:customStyle="1" w:styleId="E9ACDD4B929B4ADF9553B2C94E35C034">
    <w:name w:val="E9ACDD4B929B4ADF9553B2C94E35C034"/>
    <w:rsid w:val="00A75991"/>
  </w:style>
  <w:style w:type="paragraph" w:customStyle="1" w:styleId="7FF7D7D6C5214E31A4216BFC8B30BB5D">
    <w:name w:val="7FF7D7D6C5214E31A4216BFC8B30BB5D"/>
    <w:rsid w:val="00A75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8050-8F62-43F1-A630-EB29251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3756</Words>
  <Characters>21415</Characters>
  <Application>Microsoft Office Word</Application>
  <DocSecurity>0</DocSecurity>
  <Lines>178</Lines>
  <Paragraphs>50</Paragraphs>
  <ScaleCrop>false</ScaleCrop>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Anderson Folnagy, Heidi</cp:lastModifiedBy>
  <cp:revision>8</cp:revision>
  <cp:lastPrinted>2023-01-06T13:49:00Z</cp:lastPrinted>
  <dcterms:created xsi:type="dcterms:W3CDTF">2023-01-06T13:40:00Z</dcterms:created>
  <dcterms:modified xsi:type="dcterms:W3CDTF">2023-01-06T13:49:00Z</dcterms:modified>
</cp:coreProperties>
</file>