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C49F" w14:textId="77777777" w:rsidR="00C143EC" w:rsidRDefault="00C143EC" w:rsidP="00C143EC">
      <w:pPr>
        <w:pStyle w:val="HdrFtr"/>
        <w:widowControl/>
        <w:jc w:val="center"/>
        <w:rPr>
          <w:b/>
          <w:sz w:val="28"/>
          <w:szCs w:val="28"/>
        </w:rPr>
      </w:pPr>
    </w:p>
    <w:p w14:paraId="6409FC6C" w14:textId="77777777" w:rsidR="00C143EC" w:rsidRDefault="00C143EC" w:rsidP="00C143EC">
      <w:pPr>
        <w:pStyle w:val="HdrFtr"/>
        <w:widowControl/>
        <w:jc w:val="center"/>
        <w:rPr>
          <w:b/>
          <w:sz w:val="28"/>
          <w:szCs w:val="28"/>
        </w:rPr>
      </w:pPr>
    </w:p>
    <w:p w14:paraId="6E25B451" w14:textId="77777777" w:rsidR="00C143EC" w:rsidRDefault="00C143EC" w:rsidP="00C143EC">
      <w:pPr>
        <w:pStyle w:val="HdrFtr"/>
        <w:widowControl/>
        <w:jc w:val="center"/>
        <w:rPr>
          <w:b/>
          <w:sz w:val="28"/>
          <w:szCs w:val="28"/>
        </w:rPr>
      </w:pPr>
    </w:p>
    <w:p w14:paraId="378375A5" w14:textId="77777777" w:rsidR="00C143EC" w:rsidRDefault="00C143EC" w:rsidP="00C143EC">
      <w:pPr>
        <w:pStyle w:val="HdrFtr"/>
        <w:widowControl/>
        <w:jc w:val="center"/>
        <w:rPr>
          <w:b/>
          <w:sz w:val="28"/>
          <w:szCs w:val="28"/>
        </w:rPr>
      </w:pPr>
    </w:p>
    <w:p w14:paraId="49451C46" w14:textId="77777777" w:rsidR="00C143EC" w:rsidRDefault="00C143EC" w:rsidP="00C143EC">
      <w:pPr>
        <w:pStyle w:val="HdrFtr"/>
        <w:widowControl/>
        <w:jc w:val="center"/>
        <w:rPr>
          <w:b/>
          <w:sz w:val="28"/>
          <w:szCs w:val="28"/>
        </w:rPr>
      </w:pPr>
    </w:p>
    <w:p w14:paraId="7B5A8164" w14:textId="77777777" w:rsidR="00C143EC" w:rsidRDefault="00C143EC" w:rsidP="00C143EC">
      <w:pPr>
        <w:pStyle w:val="HdrFtr"/>
        <w:widowControl/>
        <w:jc w:val="center"/>
        <w:rPr>
          <w:b/>
          <w:sz w:val="28"/>
          <w:szCs w:val="28"/>
        </w:rPr>
      </w:pPr>
    </w:p>
    <w:p w14:paraId="5A22E2F8" w14:textId="77777777" w:rsidR="00C143EC" w:rsidRPr="006E25FA" w:rsidRDefault="00C143EC" w:rsidP="00C143EC">
      <w:pPr>
        <w:pStyle w:val="HdrFtr"/>
        <w:widowControl/>
        <w:jc w:val="center"/>
        <w:rPr>
          <w:b/>
          <w:sz w:val="28"/>
          <w:szCs w:val="28"/>
        </w:rPr>
      </w:pPr>
      <w:r>
        <w:rPr>
          <w:b/>
          <w:sz w:val="28"/>
          <w:szCs w:val="28"/>
        </w:rPr>
        <w:t>Delegation o</w:t>
      </w:r>
      <w:r w:rsidRPr="006E25FA">
        <w:rPr>
          <w:b/>
          <w:sz w:val="28"/>
          <w:szCs w:val="28"/>
        </w:rPr>
        <w:t>f Authority</w:t>
      </w:r>
    </w:p>
    <w:p w14:paraId="076A37DD" w14:textId="0D912B5B" w:rsidR="00C143EC" w:rsidRPr="006E25FA" w:rsidRDefault="001C3106" w:rsidP="00C143EC">
      <w:pPr>
        <w:pStyle w:val="HdrFtr"/>
        <w:widowControl/>
        <w:jc w:val="center"/>
        <w:rPr>
          <w:u w:val="single"/>
        </w:rPr>
      </w:pPr>
      <w:r>
        <w:rPr>
          <w:u w:val="single"/>
        </w:rPr>
        <w:t>Antelope</w:t>
      </w:r>
      <w:r w:rsidR="00C143EC">
        <w:rPr>
          <w:u w:val="single"/>
        </w:rPr>
        <w:t xml:space="preserve"> Fire</w:t>
      </w:r>
      <w:r w:rsidR="00AC6838">
        <w:rPr>
          <w:u w:val="single"/>
        </w:rPr>
        <w:t>:</w:t>
      </w:r>
      <w:r w:rsidR="00C143EC">
        <w:rPr>
          <w:u w:val="single"/>
        </w:rPr>
        <w:t xml:space="preserve">  </w:t>
      </w:r>
      <w:r w:rsidR="00AC6838">
        <w:rPr>
          <w:u w:val="single"/>
        </w:rPr>
        <w:t>N</w:t>
      </w:r>
      <w:r w:rsidR="00C143EC">
        <w:rPr>
          <w:u w:val="single"/>
        </w:rPr>
        <w:t>umber</w:t>
      </w:r>
      <w:r w:rsidR="001A54B2">
        <w:rPr>
          <w:u w:val="single"/>
        </w:rPr>
        <w:t>: 87030</w:t>
      </w:r>
      <w:r w:rsidR="004E0975">
        <w:rPr>
          <w:u w:val="single"/>
        </w:rPr>
        <w:t>2</w:t>
      </w:r>
      <w:r w:rsidR="00C143EC">
        <w:rPr>
          <w:u w:val="single"/>
        </w:rPr>
        <w:t xml:space="preserve"> </w:t>
      </w:r>
    </w:p>
    <w:p w14:paraId="10EDBEC1" w14:textId="77777777" w:rsidR="00C143EC" w:rsidRDefault="00C143EC" w:rsidP="00C143EC">
      <w:pPr>
        <w:pStyle w:val="HdrFtr"/>
        <w:widowControl/>
        <w:jc w:val="center"/>
      </w:pPr>
      <w:smartTag w:uri="urn:schemas-microsoft-com:office:smarttags" w:element="State">
        <w:smartTag w:uri="urn:schemas-microsoft-com:office:smarttags" w:element="place">
          <w:r>
            <w:t>Montana</w:t>
          </w:r>
        </w:smartTag>
      </w:smartTag>
      <w:r>
        <w:t xml:space="preserve"> Department of Natural Resources and Conservation</w:t>
      </w:r>
    </w:p>
    <w:p w14:paraId="0BBB9EB3" w14:textId="77777777" w:rsidR="00C143EC" w:rsidRDefault="00C143EC" w:rsidP="00C143EC">
      <w:pPr>
        <w:pStyle w:val="HdrFtr"/>
        <w:widowControl/>
        <w:jc w:val="center"/>
      </w:pPr>
      <w:r>
        <w:t>Central Land Office</w:t>
      </w:r>
    </w:p>
    <w:p w14:paraId="37C3EF6D" w14:textId="77777777" w:rsidR="00C143EC" w:rsidRDefault="00C143EC" w:rsidP="00C143EC"/>
    <w:p w14:paraId="72C4FD7D" w14:textId="3EAFD836" w:rsidR="00C143EC" w:rsidRDefault="00C143EC" w:rsidP="00C143EC">
      <w:r>
        <w:t xml:space="preserve">Effective at </w:t>
      </w:r>
      <w:r w:rsidR="00E8409D">
        <w:t>1</w:t>
      </w:r>
      <w:r w:rsidR="00AB37BF">
        <w:t>2</w:t>
      </w:r>
      <w:r w:rsidR="00E8409D">
        <w:t xml:space="preserve">00 </w:t>
      </w:r>
      <w:r>
        <w:t xml:space="preserve">on </w:t>
      </w:r>
      <w:r w:rsidR="00AB37BF">
        <w:t>October 1,</w:t>
      </w:r>
      <w:r>
        <w:t xml:space="preserve"> 2020, </w:t>
      </w:r>
      <w:r w:rsidR="00E72472">
        <w:t>we</w:t>
      </w:r>
      <w:r>
        <w:t xml:space="preserve"> hereby delegate authority for the management of the </w:t>
      </w:r>
      <w:r w:rsidR="004E0975">
        <w:t>Antelope</w:t>
      </w:r>
      <w:r>
        <w:t xml:space="preserve"> Fire Incident to </w:t>
      </w:r>
      <w:r w:rsidR="004E0975">
        <w:t>Jonathan White</w:t>
      </w:r>
      <w:r>
        <w:t>,</w:t>
      </w:r>
      <w:r w:rsidRPr="008E5222">
        <w:t xml:space="preserve"> </w:t>
      </w:r>
      <w:r>
        <w:t>IC</w:t>
      </w:r>
      <w:r w:rsidR="005D66A5">
        <w:t>, and Dylan Dickinson IC</w:t>
      </w:r>
      <w:r w:rsidR="00357752">
        <w:t xml:space="preserve"> starting October 2,</w:t>
      </w:r>
      <w:r w:rsidR="00D20F47">
        <w:t xml:space="preserve"> </w:t>
      </w:r>
      <w:r w:rsidR="00357752">
        <w:t>2020</w:t>
      </w:r>
      <w:r>
        <w:t xml:space="preserve">.  You have full authority and responsibility for managing the fire suppression activities within the framework of the law and Department of Natural Resources and Conservation Policy. </w:t>
      </w:r>
    </w:p>
    <w:p w14:paraId="0A3D9CE6" w14:textId="77777777" w:rsidR="00C143EC" w:rsidRDefault="00C143EC" w:rsidP="00C143EC"/>
    <w:p w14:paraId="78B8DA06" w14:textId="77777777" w:rsidR="00C143EC" w:rsidRDefault="00C143EC" w:rsidP="00C143EC">
      <w:r>
        <w:t>Specific Objectives for this incident are:</w:t>
      </w:r>
    </w:p>
    <w:p w14:paraId="66911A67" w14:textId="77777777" w:rsidR="00C143EC" w:rsidRDefault="00C143EC" w:rsidP="00C143EC">
      <w:pPr>
        <w:pStyle w:val="Header"/>
        <w:tabs>
          <w:tab w:val="clear" w:pos="4320"/>
          <w:tab w:val="clear" w:pos="8640"/>
        </w:tabs>
      </w:pPr>
    </w:p>
    <w:p w14:paraId="67AED5EE" w14:textId="77777777" w:rsidR="00C143EC" w:rsidRDefault="00C143EC" w:rsidP="00C143EC">
      <w:pPr>
        <w:pStyle w:val="BodyTextIndent"/>
        <w:tabs>
          <w:tab w:val="num" w:pos="720"/>
        </w:tabs>
        <w:ind w:hanging="360"/>
        <w:jc w:val="left"/>
      </w:pPr>
      <w:r>
        <w:t>Firefighter and Public safety should be given the highest priority in your management of this incident, including protecting fire fighters</w:t>
      </w:r>
      <w:r w:rsidR="00AC6838">
        <w:t xml:space="preserve"> and the public</w:t>
      </w:r>
      <w:r>
        <w:t xml:space="preserve"> </w:t>
      </w:r>
      <w:r w:rsidR="00AC6838">
        <w:t>from exposure</w:t>
      </w:r>
      <w:r>
        <w:t xml:space="preserve"> to</w:t>
      </w:r>
      <w:r w:rsidR="00AC6838">
        <w:t xml:space="preserve"> the</w:t>
      </w:r>
      <w:r>
        <w:t xml:space="preserve"> COVID-19 pandemic virus.  </w:t>
      </w:r>
    </w:p>
    <w:p w14:paraId="3951F69C" w14:textId="77777777" w:rsidR="00C143EC" w:rsidRDefault="00C143EC" w:rsidP="00C143EC">
      <w:pPr>
        <w:pStyle w:val="BodyTextIndent"/>
        <w:ind w:left="0"/>
      </w:pPr>
    </w:p>
    <w:p w14:paraId="186E8EC6" w14:textId="461BEE49" w:rsidR="00C143EC" w:rsidRDefault="00C143EC" w:rsidP="00C143EC">
      <w:pPr>
        <w:pStyle w:val="BodyTextIndent"/>
        <w:tabs>
          <w:tab w:val="num" w:pos="720"/>
        </w:tabs>
        <w:ind w:hanging="360"/>
        <w:jc w:val="left"/>
      </w:pPr>
      <w:r>
        <w:t xml:space="preserve">Implement an aggressive </w:t>
      </w:r>
      <w:r w:rsidR="00EE3CF7" w:rsidRPr="00E8409D">
        <w:t>full</w:t>
      </w:r>
      <w:r w:rsidR="00EE3CF7">
        <w:t xml:space="preserve"> </w:t>
      </w:r>
      <w:r>
        <w:t xml:space="preserve">suppression </w:t>
      </w:r>
      <w:r w:rsidR="00EE3CF7">
        <w:t xml:space="preserve">and perimeter control </w:t>
      </w:r>
      <w:r>
        <w:t>strategy</w:t>
      </w:r>
      <w:r w:rsidR="00EE3CF7">
        <w:t xml:space="preserve"> to safely put the fire out</w:t>
      </w:r>
      <w:r>
        <w:t>.  Take advantage of natural features such as breaks in fuels, topographic features, or changes in weather</w:t>
      </w:r>
      <w:r w:rsidR="00E72472">
        <w:t xml:space="preserve"> in your firefighting strategy</w:t>
      </w:r>
      <w:r>
        <w:t xml:space="preserve">. </w:t>
      </w:r>
    </w:p>
    <w:p w14:paraId="6467FC12" w14:textId="77777777" w:rsidR="00C143EC" w:rsidRDefault="00C143EC" w:rsidP="00C143EC">
      <w:pPr>
        <w:pStyle w:val="BodyTextIndent"/>
        <w:tabs>
          <w:tab w:val="num" w:pos="720"/>
        </w:tabs>
        <w:ind w:hanging="360"/>
        <w:jc w:val="left"/>
      </w:pPr>
    </w:p>
    <w:p w14:paraId="043E3CF2" w14:textId="77777777" w:rsidR="00C143EC" w:rsidRDefault="00C143EC" w:rsidP="00C143EC">
      <w:pPr>
        <w:tabs>
          <w:tab w:val="num" w:pos="720"/>
        </w:tabs>
        <w:ind w:left="720" w:hanging="360"/>
        <w:rPr>
          <w:rFonts w:cs="Arial"/>
        </w:rPr>
      </w:pPr>
      <w:r w:rsidRPr="006E25FA">
        <w:rPr>
          <w:rFonts w:cs="Arial"/>
        </w:rPr>
        <w:t xml:space="preserve">Aviation safety is a high priority.  </w:t>
      </w:r>
      <w:r>
        <w:rPr>
          <w:rFonts w:cs="Arial"/>
        </w:rPr>
        <w:t xml:space="preserve">Manage the risk appropriately.  Ensure aviation use is effective.  Stop using if not effective.  </w:t>
      </w:r>
    </w:p>
    <w:p w14:paraId="62B4D3CC" w14:textId="77777777" w:rsidR="00C143EC" w:rsidRDefault="00C143EC" w:rsidP="00C143EC">
      <w:pPr>
        <w:tabs>
          <w:tab w:val="num" w:pos="720"/>
        </w:tabs>
        <w:ind w:left="720" w:hanging="360"/>
        <w:rPr>
          <w:rFonts w:cs="Arial"/>
        </w:rPr>
      </w:pPr>
    </w:p>
    <w:p w14:paraId="4E2E28AD" w14:textId="160929F8" w:rsidR="00C05C5D" w:rsidRPr="00865A18" w:rsidRDefault="00C143EC" w:rsidP="00865A18">
      <w:pPr>
        <w:ind w:left="360"/>
        <w:rPr>
          <w:rFonts w:cs="Arial"/>
        </w:rPr>
      </w:pPr>
      <w:r w:rsidRPr="00865A18">
        <w:rPr>
          <w:rFonts w:cs="Arial"/>
        </w:rPr>
        <w:t>Follow all local, state</w:t>
      </w:r>
      <w:r w:rsidR="00E72472">
        <w:rPr>
          <w:rFonts w:cs="Arial"/>
        </w:rPr>
        <w:t>,</w:t>
      </w:r>
      <w:r w:rsidRPr="00865A18">
        <w:rPr>
          <w:rFonts w:cs="Arial"/>
        </w:rPr>
        <w:t xml:space="preserve"> and national COVID –19 </w:t>
      </w:r>
      <w:r w:rsidR="00C05C5D" w:rsidRPr="00865A18">
        <w:rPr>
          <w:rFonts w:cs="Arial"/>
        </w:rPr>
        <w:t>recommendations</w:t>
      </w:r>
      <w:r w:rsidRPr="00865A18">
        <w:rPr>
          <w:rFonts w:cs="Arial"/>
        </w:rPr>
        <w:t xml:space="preserve"> including</w:t>
      </w:r>
      <w:r w:rsidR="00C05C5D" w:rsidRPr="00865A18">
        <w:rPr>
          <w:rFonts w:cs="Arial"/>
        </w:rPr>
        <w:t>:</w:t>
      </w:r>
    </w:p>
    <w:p w14:paraId="5BDB6071" w14:textId="77777777" w:rsidR="00C05C5D" w:rsidRDefault="00C05C5D" w:rsidP="00AC6838">
      <w:pPr>
        <w:ind w:left="360" w:firstLine="360"/>
        <w:rPr>
          <w:rFonts w:cs="Arial"/>
        </w:rPr>
      </w:pPr>
    </w:p>
    <w:p w14:paraId="64302169" w14:textId="59A410A0" w:rsidR="00EE3CF7" w:rsidRPr="00E8409D" w:rsidRDefault="00EE3CF7" w:rsidP="00EE3CF7">
      <w:pPr>
        <w:numPr>
          <w:ilvl w:val="1"/>
          <w:numId w:val="3"/>
        </w:numPr>
        <w:spacing w:before="120" w:after="60"/>
        <w:rPr>
          <w:rFonts w:ascii="Times New Roman" w:hAnsi="Times New Roman"/>
          <w:sz w:val="22"/>
          <w:szCs w:val="22"/>
        </w:rPr>
      </w:pPr>
      <w:r w:rsidRPr="00E8409D">
        <w:rPr>
          <w:bCs/>
          <w:iCs/>
          <w:sz w:val="22"/>
          <w:szCs w:val="22"/>
        </w:rPr>
        <w:t>Wear masks at all time when meeting with the public</w:t>
      </w:r>
      <w:r w:rsidR="00E72472">
        <w:rPr>
          <w:bCs/>
          <w:iCs/>
          <w:sz w:val="22"/>
          <w:szCs w:val="22"/>
        </w:rPr>
        <w:t xml:space="preserve"> and during briefings</w:t>
      </w:r>
    </w:p>
    <w:p w14:paraId="257E98AE" w14:textId="77777777" w:rsidR="00EE3CF7" w:rsidRPr="00E8409D" w:rsidRDefault="00EE3CF7" w:rsidP="00EE3CF7">
      <w:pPr>
        <w:numPr>
          <w:ilvl w:val="1"/>
          <w:numId w:val="3"/>
        </w:numPr>
        <w:spacing w:before="120" w:after="60"/>
        <w:rPr>
          <w:sz w:val="22"/>
          <w:szCs w:val="22"/>
        </w:rPr>
      </w:pPr>
      <w:r w:rsidRPr="00E8409D">
        <w:rPr>
          <w:bCs/>
          <w:iCs/>
          <w:sz w:val="22"/>
          <w:szCs w:val="22"/>
        </w:rPr>
        <w:t>Perform all public meetings online</w:t>
      </w:r>
    </w:p>
    <w:p w14:paraId="0BA5706D" w14:textId="6243E849" w:rsidR="00EE3CF7" w:rsidRPr="00E8409D" w:rsidRDefault="00EE3CF7">
      <w:pPr>
        <w:numPr>
          <w:ilvl w:val="1"/>
          <w:numId w:val="3"/>
        </w:numPr>
        <w:spacing w:before="120" w:after="60"/>
        <w:rPr>
          <w:sz w:val="22"/>
          <w:szCs w:val="22"/>
        </w:rPr>
      </w:pPr>
      <w:r w:rsidRPr="00E8409D">
        <w:rPr>
          <w:bCs/>
          <w:iCs/>
          <w:sz w:val="22"/>
          <w:szCs w:val="22"/>
        </w:rPr>
        <w:t>Team Briefings should have minimal staff attend with follow up briefings in family</w:t>
      </w:r>
      <w:r w:rsidR="00FF0DF4">
        <w:rPr>
          <w:bCs/>
          <w:iCs/>
          <w:sz w:val="22"/>
          <w:szCs w:val="22"/>
        </w:rPr>
        <w:t xml:space="preserve"> units</w:t>
      </w:r>
      <w:r w:rsidRPr="00E8409D">
        <w:rPr>
          <w:bCs/>
          <w:iCs/>
          <w:sz w:val="22"/>
          <w:szCs w:val="22"/>
        </w:rPr>
        <w:t xml:space="preserve"> </w:t>
      </w:r>
    </w:p>
    <w:p w14:paraId="64D6C9EE" w14:textId="581CEB0F" w:rsidR="00EE3CF7" w:rsidRPr="00E8409D" w:rsidRDefault="00EE3CF7" w:rsidP="00EE3CF7">
      <w:pPr>
        <w:numPr>
          <w:ilvl w:val="1"/>
          <w:numId w:val="3"/>
        </w:numPr>
        <w:spacing w:before="120" w:after="60"/>
        <w:rPr>
          <w:sz w:val="22"/>
          <w:szCs w:val="22"/>
        </w:rPr>
      </w:pPr>
      <w:r w:rsidRPr="00E8409D">
        <w:rPr>
          <w:sz w:val="22"/>
          <w:szCs w:val="22"/>
        </w:rPr>
        <w:t>Isolate re</w:t>
      </w:r>
      <w:r w:rsidR="00E72472">
        <w:rPr>
          <w:sz w:val="22"/>
          <w:szCs w:val="22"/>
        </w:rPr>
        <w:t>s</w:t>
      </w:r>
      <w:r w:rsidRPr="00E8409D">
        <w:rPr>
          <w:sz w:val="22"/>
          <w:szCs w:val="22"/>
        </w:rPr>
        <w:t>our</w:t>
      </w:r>
      <w:r w:rsidR="00E72472">
        <w:rPr>
          <w:sz w:val="22"/>
          <w:szCs w:val="22"/>
        </w:rPr>
        <w:t>c</w:t>
      </w:r>
      <w:r w:rsidRPr="00E8409D">
        <w:rPr>
          <w:sz w:val="22"/>
          <w:szCs w:val="22"/>
        </w:rPr>
        <w:t xml:space="preserve">es in family units </w:t>
      </w:r>
    </w:p>
    <w:p w14:paraId="1F0DA27A" w14:textId="77777777" w:rsidR="00EE3CF7" w:rsidRPr="00E8409D" w:rsidRDefault="00EE3CF7" w:rsidP="00EE3CF7">
      <w:pPr>
        <w:numPr>
          <w:ilvl w:val="1"/>
          <w:numId w:val="3"/>
        </w:numPr>
        <w:spacing w:before="120" w:after="60"/>
        <w:rPr>
          <w:sz w:val="22"/>
          <w:szCs w:val="22"/>
        </w:rPr>
      </w:pPr>
      <w:r w:rsidRPr="00E8409D">
        <w:rPr>
          <w:sz w:val="22"/>
          <w:szCs w:val="22"/>
        </w:rPr>
        <w:t xml:space="preserve">Have resources keep logs of contacts </w:t>
      </w:r>
    </w:p>
    <w:p w14:paraId="691EF530" w14:textId="43F68E12" w:rsidR="00EE3CF7" w:rsidRPr="00E8409D" w:rsidRDefault="00EE3CF7" w:rsidP="00EE3CF7">
      <w:pPr>
        <w:numPr>
          <w:ilvl w:val="1"/>
          <w:numId w:val="3"/>
        </w:numPr>
        <w:spacing w:before="120" w:after="60"/>
        <w:rPr>
          <w:sz w:val="22"/>
          <w:szCs w:val="22"/>
        </w:rPr>
      </w:pPr>
      <w:r w:rsidRPr="00E8409D">
        <w:rPr>
          <w:sz w:val="22"/>
          <w:szCs w:val="22"/>
        </w:rPr>
        <w:t xml:space="preserve">Develop a plan to isolate fire fighters exhibiting </w:t>
      </w:r>
      <w:r w:rsidR="00E8409D">
        <w:rPr>
          <w:sz w:val="22"/>
          <w:szCs w:val="22"/>
        </w:rPr>
        <w:t>v</w:t>
      </w:r>
      <w:r w:rsidR="00E8409D" w:rsidRPr="00E8409D">
        <w:rPr>
          <w:sz w:val="22"/>
          <w:szCs w:val="22"/>
        </w:rPr>
        <w:t xml:space="preserve">irus </w:t>
      </w:r>
      <w:r w:rsidR="00E8409D">
        <w:rPr>
          <w:sz w:val="22"/>
          <w:szCs w:val="22"/>
        </w:rPr>
        <w:t>s</w:t>
      </w:r>
      <w:r w:rsidR="00E8409D" w:rsidRPr="00E8409D">
        <w:rPr>
          <w:sz w:val="22"/>
          <w:szCs w:val="22"/>
        </w:rPr>
        <w:t>ymptoms</w:t>
      </w:r>
      <w:r w:rsidRPr="00E8409D">
        <w:rPr>
          <w:sz w:val="22"/>
          <w:szCs w:val="22"/>
        </w:rPr>
        <w:t xml:space="preserve"> </w:t>
      </w:r>
    </w:p>
    <w:p w14:paraId="63B12E98" w14:textId="2B981186" w:rsidR="00EE3CF7" w:rsidRPr="00E8409D" w:rsidRDefault="00EE3CF7" w:rsidP="00EE3CF7">
      <w:pPr>
        <w:numPr>
          <w:ilvl w:val="1"/>
          <w:numId w:val="3"/>
        </w:numPr>
        <w:spacing w:before="120" w:after="60"/>
        <w:rPr>
          <w:sz w:val="22"/>
          <w:szCs w:val="22"/>
        </w:rPr>
      </w:pPr>
      <w:r w:rsidRPr="00E8409D">
        <w:rPr>
          <w:sz w:val="22"/>
          <w:szCs w:val="22"/>
        </w:rPr>
        <w:t xml:space="preserve">If someone is sick or exhibiting signs of COVID contact the </w:t>
      </w:r>
      <w:r w:rsidR="00E1133A">
        <w:rPr>
          <w:sz w:val="22"/>
          <w:szCs w:val="22"/>
        </w:rPr>
        <w:t>Madison</w:t>
      </w:r>
      <w:r w:rsidRPr="00E8409D">
        <w:rPr>
          <w:sz w:val="22"/>
          <w:szCs w:val="22"/>
        </w:rPr>
        <w:t xml:space="preserve"> County Health Departme</w:t>
      </w:r>
      <w:r w:rsidR="00E8409D">
        <w:rPr>
          <w:sz w:val="22"/>
          <w:szCs w:val="22"/>
        </w:rPr>
        <w:t>n</w:t>
      </w:r>
      <w:r w:rsidRPr="00E8409D">
        <w:rPr>
          <w:sz w:val="22"/>
          <w:szCs w:val="22"/>
        </w:rPr>
        <w:t xml:space="preserve">t and follow their </w:t>
      </w:r>
      <w:r w:rsidR="00E8409D" w:rsidRPr="00E8409D">
        <w:rPr>
          <w:sz w:val="22"/>
          <w:szCs w:val="22"/>
        </w:rPr>
        <w:t>protocol</w:t>
      </w:r>
      <w:r w:rsidRPr="00E8409D">
        <w:rPr>
          <w:sz w:val="22"/>
          <w:szCs w:val="22"/>
        </w:rPr>
        <w:t xml:space="preserve"> for testing, isolation, etc. and contact the line officers immediately.  </w:t>
      </w:r>
    </w:p>
    <w:p w14:paraId="1F55563C" w14:textId="55681AC9" w:rsidR="00EE3CF7" w:rsidRPr="00E8409D" w:rsidRDefault="00EE3CF7" w:rsidP="00EE3CF7">
      <w:pPr>
        <w:numPr>
          <w:ilvl w:val="1"/>
          <w:numId w:val="3"/>
        </w:numPr>
        <w:spacing w:before="120" w:after="60"/>
        <w:rPr>
          <w:sz w:val="22"/>
          <w:szCs w:val="22"/>
        </w:rPr>
      </w:pPr>
      <w:r w:rsidRPr="00E8409D">
        <w:rPr>
          <w:sz w:val="22"/>
          <w:szCs w:val="22"/>
        </w:rPr>
        <w:lastRenderedPageBreak/>
        <w:t>Be prepared to work with the County on contact tracing for outside</w:t>
      </w:r>
      <w:r w:rsidR="00E72472">
        <w:rPr>
          <w:sz w:val="22"/>
          <w:szCs w:val="22"/>
        </w:rPr>
        <w:t xml:space="preserve"> family units</w:t>
      </w:r>
      <w:r w:rsidRPr="00E8409D">
        <w:rPr>
          <w:sz w:val="22"/>
          <w:szCs w:val="22"/>
        </w:rPr>
        <w:t xml:space="preserve"> who may be </w:t>
      </w:r>
      <w:r w:rsidR="00E8409D" w:rsidRPr="00E8409D">
        <w:rPr>
          <w:sz w:val="22"/>
          <w:szCs w:val="22"/>
        </w:rPr>
        <w:t>positive</w:t>
      </w:r>
      <w:r w:rsidRPr="00E8409D">
        <w:rPr>
          <w:sz w:val="22"/>
          <w:szCs w:val="22"/>
        </w:rPr>
        <w:t xml:space="preserve"> for the COVID virus.    </w:t>
      </w:r>
    </w:p>
    <w:p w14:paraId="2BF97A5D" w14:textId="064B8E03" w:rsidR="00EE3CF7" w:rsidRPr="00E8409D" w:rsidRDefault="00EE3CF7" w:rsidP="00E8409D">
      <w:pPr>
        <w:rPr>
          <w:rFonts w:ascii="Calibri" w:hAnsi="Calibri"/>
          <w:color w:val="FFFFFF" w:themeColor="background1"/>
          <w:szCs w:val="24"/>
        </w:rPr>
      </w:pPr>
    </w:p>
    <w:p w14:paraId="0A0FC8F6" w14:textId="297A789C" w:rsidR="00AC6838" w:rsidRPr="0020495B" w:rsidRDefault="00AC6838" w:rsidP="0020495B">
      <w:pPr>
        <w:pStyle w:val="ListParagraph"/>
        <w:numPr>
          <w:ilvl w:val="1"/>
          <w:numId w:val="3"/>
        </w:numPr>
        <w:rPr>
          <w:rFonts w:ascii="Calibri" w:hAnsi="Calibri"/>
          <w:sz w:val="22"/>
          <w:szCs w:val="22"/>
        </w:rPr>
      </w:pPr>
      <w:r w:rsidRPr="0020495B">
        <w:rPr>
          <w:sz w:val="22"/>
          <w:szCs w:val="22"/>
        </w:rPr>
        <w:t xml:space="preserve">Stay six feet away from others as a normal practice. </w:t>
      </w:r>
    </w:p>
    <w:p w14:paraId="1A9D4D27" w14:textId="77777777" w:rsidR="00AC6838" w:rsidRPr="0020495B" w:rsidRDefault="00AC6838" w:rsidP="00AC6838">
      <w:pPr>
        <w:ind w:left="360"/>
        <w:rPr>
          <w:sz w:val="22"/>
          <w:szCs w:val="22"/>
        </w:rPr>
      </w:pPr>
    </w:p>
    <w:p w14:paraId="1FA58518" w14:textId="77777777" w:rsidR="00AC6838" w:rsidRPr="0020495B" w:rsidRDefault="00AC6838" w:rsidP="0020495B">
      <w:pPr>
        <w:pStyle w:val="ListParagraph"/>
        <w:numPr>
          <w:ilvl w:val="1"/>
          <w:numId w:val="3"/>
        </w:numPr>
        <w:rPr>
          <w:sz w:val="22"/>
          <w:szCs w:val="22"/>
        </w:rPr>
      </w:pPr>
      <w:r w:rsidRPr="0020495B">
        <w:rPr>
          <w:sz w:val="22"/>
          <w:szCs w:val="22"/>
        </w:rPr>
        <w:t>Eliminate physical contact with others, such as handshakes or embracing coworkers.</w:t>
      </w:r>
    </w:p>
    <w:p w14:paraId="2BEFBED7" w14:textId="77777777" w:rsidR="00AC6838" w:rsidRPr="0020495B" w:rsidRDefault="00AC6838" w:rsidP="00AC6838">
      <w:pPr>
        <w:ind w:left="360"/>
        <w:rPr>
          <w:sz w:val="22"/>
          <w:szCs w:val="22"/>
        </w:rPr>
      </w:pPr>
    </w:p>
    <w:p w14:paraId="2778FEC5" w14:textId="77777777" w:rsidR="00AC6838" w:rsidRPr="0020495B" w:rsidRDefault="00AC6838" w:rsidP="0020495B">
      <w:pPr>
        <w:pStyle w:val="ListParagraph"/>
        <w:numPr>
          <w:ilvl w:val="1"/>
          <w:numId w:val="3"/>
        </w:numPr>
        <w:rPr>
          <w:sz w:val="22"/>
          <w:szCs w:val="22"/>
        </w:rPr>
      </w:pPr>
      <w:r w:rsidRPr="0020495B">
        <w:rPr>
          <w:sz w:val="22"/>
          <w:szCs w:val="22"/>
        </w:rPr>
        <w:t>Avoid touching surfaces that are touched by others as much as possible.</w:t>
      </w:r>
    </w:p>
    <w:p w14:paraId="67D29C0A" w14:textId="77777777" w:rsidR="00AC6838" w:rsidRPr="0020495B" w:rsidRDefault="00AC6838" w:rsidP="00AC6838">
      <w:pPr>
        <w:ind w:left="360"/>
        <w:rPr>
          <w:sz w:val="22"/>
          <w:szCs w:val="22"/>
        </w:rPr>
      </w:pPr>
    </w:p>
    <w:p w14:paraId="15B9089F" w14:textId="77777777" w:rsidR="00AC6838" w:rsidRPr="0020495B" w:rsidRDefault="00AC6838" w:rsidP="0020495B">
      <w:pPr>
        <w:pStyle w:val="ListParagraph"/>
        <w:numPr>
          <w:ilvl w:val="1"/>
          <w:numId w:val="3"/>
        </w:numPr>
        <w:rPr>
          <w:sz w:val="22"/>
          <w:szCs w:val="22"/>
        </w:rPr>
      </w:pPr>
      <w:r w:rsidRPr="0020495B">
        <w:rPr>
          <w:sz w:val="22"/>
          <w:szCs w:val="22"/>
        </w:rPr>
        <w:t>Avoid anyone who appears to be sick or who is coughing or sneezing</w:t>
      </w:r>
    </w:p>
    <w:p w14:paraId="768C7F32" w14:textId="77777777" w:rsidR="00AC6838" w:rsidRPr="0020495B" w:rsidRDefault="00AC6838" w:rsidP="00AC6838">
      <w:pPr>
        <w:ind w:left="360"/>
        <w:rPr>
          <w:sz w:val="22"/>
          <w:szCs w:val="22"/>
        </w:rPr>
      </w:pPr>
    </w:p>
    <w:p w14:paraId="06F88D4A" w14:textId="77777777" w:rsidR="00AC6838" w:rsidRPr="0020495B" w:rsidRDefault="00AC6838" w:rsidP="0020495B">
      <w:pPr>
        <w:pStyle w:val="ListParagraph"/>
        <w:numPr>
          <w:ilvl w:val="1"/>
          <w:numId w:val="3"/>
        </w:numPr>
        <w:rPr>
          <w:sz w:val="22"/>
          <w:szCs w:val="22"/>
        </w:rPr>
      </w:pPr>
      <w:r w:rsidRPr="0020495B">
        <w:rPr>
          <w:sz w:val="22"/>
          <w:szCs w:val="22"/>
        </w:rPr>
        <w:t>Wash hands often with soap and water for at least 20 seconds, especially after blowing noses, coughing, or sneezing, or having been in a public place.</w:t>
      </w:r>
    </w:p>
    <w:p w14:paraId="0851078F" w14:textId="77777777" w:rsidR="00AC6838" w:rsidRPr="0020495B" w:rsidRDefault="00AC6838" w:rsidP="00AC6838">
      <w:pPr>
        <w:ind w:left="360"/>
        <w:rPr>
          <w:sz w:val="22"/>
          <w:szCs w:val="22"/>
        </w:rPr>
      </w:pPr>
    </w:p>
    <w:p w14:paraId="279BAADA" w14:textId="77777777" w:rsidR="00AC6838" w:rsidRPr="0020495B" w:rsidRDefault="00AC6838" w:rsidP="0020495B">
      <w:pPr>
        <w:pStyle w:val="ListParagraph"/>
        <w:numPr>
          <w:ilvl w:val="1"/>
          <w:numId w:val="3"/>
        </w:numPr>
        <w:rPr>
          <w:sz w:val="22"/>
          <w:szCs w:val="22"/>
        </w:rPr>
      </w:pPr>
      <w:r w:rsidRPr="0020495B">
        <w:rPr>
          <w:sz w:val="22"/>
          <w:szCs w:val="22"/>
        </w:rPr>
        <w:t xml:space="preserve">Use hand sanitizer that contains at least 60% alcohol if soap and water are not available. </w:t>
      </w:r>
    </w:p>
    <w:p w14:paraId="19F645FD" w14:textId="77777777" w:rsidR="00AC6838" w:rsidRPr="0020495B" w:rsidRDefault="00AC6838" w:rsidP="00AC6838">
      <w:pPr>
        <w:ind w:left="360"/>
        <w:rPr>
          <w:sz w:val="22"/>
          <w:szCs w:val="22"/>
        </w:rPr>
      </w:pPr>
    </w:p>
    <w:p w14:paraId="17E7B7C1" w14:textId="77777777" w:rsidR="00AC6838" w:rsidRPr="0020495B" w:rsidRDefault="00AC6838" w:rsidP="0020495B">
      <w:pPr>
        <w:pStyle w:val="ListParagraph"/>
        <w:numPr>
          <w:ilvl w:val="1"/>
          <w:numId w:val="3"/>
        </w:numPr>
        <w:rPr>
          <w:sz w:val="22"/>
          <w:szCs w:val="22"/>
        </w:rPr>
      </w:pPr>
      <w:r w:rsidRPr="0020495B">
        <w:rPr>
          <w:sz w:val="22"/>
          <w:szCs w:val="22"/>
        </w:rPr>
        <w:t xml:space="preserve">Avoid touching eyes, nose, and mouth. </w:t>
      </w:r>
    </w:p>
    <w:p w14:paraId="2F812D79" w14:textId="77777777" w:rsidR="00AC6838" w:rsidRPr="0020495B" w:rsidRDefault="00AC6838" w:rsidP="00AC6838">
      <w:pPr>
        <w:ind w:left="360"/>
        <w:rPr>
          <w:sz w:val="22"/>
          <w:szCs w:val="22"/>
        </w:rPr>
      </w:pPr>
    </w:p>
    <w:p w14:paraId="09BA43F1" w14:textId="77777777" w:rsidR="00AC6838" w:rsidRPr="0020495B" w:rsidRDefault="00AC6838" w:rsidP="0020495B">
      <w:pPr>
        <w:pStyle w:val="ListParagraph"/>
        <w:numPr>
          <w:ilvl w:val="1"/>
          <w:numId w:val="3"/>
        </w:numPr>
        <w:rPr>
          <w:sz w:val="22"/>
          <w:szCs w:val="22"/>
        </w:rPr>
      </w:pPr>
      <w:r w:rsidRPr="0020495B">
        <w:rPr>
          <w:sz w:val="22"/>
          <w:szCs w:val="22"/>
        </w:rPr>
        <w:t xml:space="preserve">To the extent possible, avoid touching high-touch surfaces </w:t>
      </w:r>
      <w:r w:rsidR="00C05C5D" w:rsidRPr="0020495B">
        <w:rPr>
          <w:sz w:val="22"/>
          <w:szCs w:val="22"/>
        </w:rPr>
        <w:t>like coworker’s fire tools, steering wheels, tables, and chairs</w:t>
      </w:r>
    </w:p>
    <w:p w14:paraId="49CD24E1" w14:textId="77777777" w:rsidR="00C05C5D" w:rsidRPr="00C05C5D" w:rsidRDefault="00C05C5D" w:rsidP="00C05C5D">
      <w:pPr>
        <w:pStyle w:val="ListParagraph"/>
        <w:rPr>
          <w:szCs w:val="24"/>
        </w:rPr>
      </w:pPr>
    </w:p>
    <w:p w14:paraId="5E0CABA5" w14:textId="54296AC5" w:rsidR="00C143EC" w:rsidRDefault="0005404D" w:rsidP="00C143EC">
      <w:pPr>
        <w:pStyle w:val="BodyTextIndent"/>
        <w:tabs>
          <w:tab w:val="num" w:pos="720"/>
        </w:tabs>
        <w:ind w:hanging="360"/>
        <w:jc w:val="left"/>
      </w:pPr>
      <w:r>
        <w:t>Initial Attack Resources will</w:t>
      </w:r>
      <w:r w:rsidR="0020495B">
        <w:t xml:space="preserve"> assist in</w:t>
      </w:r>
      <w:r>
        <w:t xml:space="preserve"> </w:t>
      </w:r>
      <w:r w:rsidR="00C143EC">
        <w:t xml:space="preserve">IA </w:t>
      </w:r>
      <w:r>
        <w:t>from the fire</w:t>
      </w:r>
      <w:r w:rsidR="00D664D5">
        <w:t xml:space="preserve"> within the </w:t>
      </w:r>
      <w:r w:rsidR="004E0975">
        <w:t>entire</w:t>
      </w:r>
      <w:r w:rsidR="00D664D5">
        <w:t xml:space="preserve"> </w:t>
      </w:r>
      <w:r w:rsidR="004E0975">
        <w:t xml:space="preserve">Harrison </w:t>
      </w:r>
      <w:r w:rsidR="00D664D5">
        <w:t>VFD fire District</w:t>
      </w:r>
      <w:r w:rsidR="00C143EC">
        <w:t xml:space="preserve">.  </w:t>
      </w:r>
    </w:p>
    <w:p w14:paraId="2721C5F7" w14:textId="77777777" w:rsidR="00C143EC" w:rsidRDefault="00C143EC" w:rsidP="00C143EC">
      <w:pPr>
        <w:pStyle w:val="BodyTextIndent"/>
        <w:tabs>
          <w:tab w:val="num" w:pos="720"/>
        </w:tabs>
        <w:ind w:hanging="360"/>
        <w:jc w:val="left"/>
      </w:pPr>
    </w:p>
    <w:p w14:paraId="55B45338" w14:textId="62333653" w:rsidR="00C143EC" w:rsidRDefault="00C143EC" w:rsidP="00C143EC">
      <w:pPr>
        <w:pStyle w:val="BodyTextIndent"/>
        <w:ind w:hanging="360"/>
        <w:jc w:val="left"/>
      </w:pPr>
      <w:r>
        <w:t xml:space="preserve">Cost containment is a priority.  </w:t>
      </w:r>
      <w:r w:rsidR="00E72472">
        <w:t>Immediately demo</w:t>
      </w:r>
      <w:r w:rsidR="00FF0DF4">
        <w:t>b</w:t>
      </w:r>
      <w:r w:rsidR="00E72472">
        <w:t xml:space="preserve"> </w:t>
      </w:r>
      <w:r>
        <w:t>resources not being used</w:t>
      </w:r>
      <w:r w:rsidR="00E72472">
        <w:t>.</w:t>
      </w:r>
      <w:r w:rsidR="00865A18">
        <w:t xml:space="preserve"> </w:t>
      </w:r>
      <w:r w:rsidRPr="00AC3E5E">
        <w:t xml:space="preserve">  </w:t>
      </w:r>
    </w:p>
    <w:p w14:paraId="01E977EB" w14:textId="77777777" w:rsidR="00C143EC" w:rsidRDefault="00C143EC" w:rsidP="00C143EC">
      <w:pPr>
        <w:pStyle w:val="BodyTextIndent"/>
        <w:ind w:left="0"/>
      </w:pPr>
    </w:p>
    <w:p w14:paraId="74AA2D69" w14:textId="77777777" w:rsidR="00C143EC" w:rsidRDefault="00C143EC" w:rsidP="00C143EC">
      <w:pPr>
        <w:pStyle w:val="BodyTextIndent"/>
        <w:ind w:hanging="360"/>
      </w:pPr>
      <w:r>
        <w:t>Property and equipment accountability standards must be followed according to State policy. The loss tolerance ratio that you are directed to achieve for accountable property is no more than 6%.  You are also expected to track miscellaneous fire equipment to ensure that items delivered to drop points or locations on the fire line are accounted for and not misplaced or lost.  You are expected to track property loaned to cooperators and recover the property when the cooperator is demobilized from the incident.  You are encouraged to document cost efficiency measures you considered and implemented during the incident.</w:t>
      </w:r>
    </w:p>
    <w:p w14:paraId="3F9D1A72" w14:textId="77777777" w:rsidR="00C143EC" w:rsidRDefault="00C143EC" w:rsidP="00C143EC"/>
    <w:p w14:paraId="090C5737" w14:textId="41B405DD" w:rsidR="00C143EC" w:rsidRDefault="00C143EC" w:rsidP="00C143EC">
      <w:pPr>
        <w:pStyle w:val="BodyTextIndent"/>
        <w:tabs>
          <w:tab w:val="num" w:pos="720"/>
        </w:tabs>
        <w:ind w:hanging="360"/>
        <w:jc w:val="left"/>
      </w:pPr>
      <w:r>
        <w:t xml:space="preserve">The criteria for turning the incident back to </w:t>
      </w:r>
      <w:r w:rsidR="00B40828">
        <w:t>Madison County</w:t>
      </w:r>
      <w:r>
        <w:t xml:space="preserve"> may include the following:</w:t>
      </w:r>
    </w:p>
    <w:p w14:paraId="30B4E6C9" w14:textId="77777777" w:rsidR="00865A18" w:rsidRDefault="00865A18" w:rsidP="00C143EC">
      <w:pPr>
        <w:pStyle w:val="BodyTextIndent"/>
        <w:tabs>
          <w:tab w:val="num" w:pos="720"/>
        </w:tabs>
        <w:ind w:hanging="360"/>
        <w:jc w:val="left"/>
      </w:pPr>
    </w:p>
    <w:p w14:paraId="397A9D9E" w14:textId="254CCBE7" w:rsidR="00C143EC" w:rsidRDefault="00C143EC" w:rsidP="00865A18">
      <w:pPr>
        <w:pStyle w:val="BodyTextIndent"/>
        <w:numPr>
          <w:ilvl w:val="0"/>
          <w:numId w:val="2"/>
        </w:numPr>
        <w:ind w:left="1440"/>
      </w:pPr>
      <w:r>
        <w:t>Fire contained and controlled through one operational burning period</w:t>
      </w:r>
    </w:p>
    <w:p w14:paraId="2FFD7890" w14:textId="1D6EA80D" w:rsidR="00C143EC" w:rsidRDefault="00C143EC" w:rsidP="00865A18">
      <w:pPr>
        <w:pStyle w:val="BodyTextIndent"/>
        <w:numPr>
          <w:ilvl w:val="0"/>
          <w:numId w:val="2"/>
        </w:numPr>
        <w:ind w:left="1440"/>
      </w:pPr>
      <w:r>
        <w:t xml:space="preserve">Cold trailed along the edges of the fire and mopped up 3 chains </w:t>
      </w:r>
      <w:r w:rsidR="006177F3">
        <w:t>in from</w:t>
      </w:r>
      <w:r>
        <w:t xml:space="preserve"> the line in heavy fuels where needed</w:t>
      </w:r>
    </w:p>
    <w:p w14:paraId="2A06EEB3" w14:textId="68763367" w:rsidR="00C143EC" w:rsidRDefault="00C143EC" w:rsidP="00865A18">
      <w:pPr>
        <w:pStyle w:val="BodyTextIndent"/>
        <w:numPr>
          <w:ilvl w:val="0"/>
          <w:numId w:val="2"/>
        </w:numPr>
        <w:ind w:left="1440"/>
      </w:pPr>
      <w:r>
        <w:t>Spot fires mopped up 100% and verified by cold trailing</w:t>
      </w:r>
    </w:p>
    <w:p w14:paraId="67002051" w14:textId="77777777" w:rsidR="00C143EC" w:rsidRDefault="00C143EC" w:rsidP="00C143EC">
      <w:pPr>
        <w:pStyle w:val="BodyTextIndent"/>
        <w:ind w:left="0"/>
      </w:pPr>
    </w:p>
    <w:p w14:paraId="0AE4B4B9" w14:textId="1FA35968" w:rsidR="00C143EC" w:rsidRDefault="00C143EC" w:rsidP="00C143EC">
      <w:pPr>
        <w:pStyle w:val="BodyTextIndent"/>
        <w:tabs>
          <w:tab w:val="num" w:pos="720"/>
        </w:tabs>
        <w:ind w:hanging="360"/>
        <w:jc w:val="left"/>
      </w:pPr>
      <w:r>
        <w:t xml:space="preserve">Public information on the fire will be handled by </w:t>
      </w:r>
      <w:r w:rsidR="004E0975">
        <w:t>Madison County PIO Bonnie O’Neill</w:t>
      </w:r>
      <w:r>
        <w:t xml:space="preserve">.  </w:t>
      </w:r>
    </w:p>
    <w:p w14:paraId="02F5C2E6" w14:textId="3DD578D9" w:rsidR="00C143EC" w:rsidRDefault="00C143EC" w:rsidP="00C143EC">
      <w:pPr>
        <w:rPr>
          <w:rFonts w:cs="Arial"/>
        </w:rPr>
      </w:pPr>
    </w:p>
    <w:p w14:paraId="4189EB35" w14:textId="613B9F83" w:rsidR="000956D0" w:rsidRDefault="000956D0" w:rsidP="000956D0">
      <w:pPr>
        <w:ind w:left="810" w:hanging="360"/>
        <w:rPr>
          <w:rFonts w:cs="Arial"/>
        </w:rPr>
      </w:pPr>
      <w:r>
        <w:rPr>
          <w:rFonts w:cs="Arial"/>
        </w:rPr>
        <w:lastRenderedPageBreak/>
        <w:t>Work closely with the assigned Resource Advisors to ensure fire suppression impacts to natural and cultural resources are minimized. Consult with them regarding the use of heavy equipment, retardant and avoidance areas, noxious weed best management practices, aquatic invasives, and threatened and endangered species.</w:t>
      </w:r>
    </w:p>
    <w:p w14:paraId="47633D88" w14:textId="453C552F" w:rsidR="000956D0" w:rsidRDefault="000956D0" w:rsidP="000956D0">
      <w:pPr>
        <w:ind w:left="810" w:hanging="360"/>
        <w:rPr>
          <w:rFonts w:cs="Arial"/>
        </w:rPr>
      </w:pPr>
    </w:p>
    <w:p w14:paraId="369CD08E" w14:textId="1D18C0AB" w:rsidR="000956D0" w:rsidRPr="006E25FA" w:rsidRDefault="000956D0" w:rsidP="000956D0">
      <w:pPr>
        <w:ind w:left="810" w:hanging="360"/>
        <w:rPr>
          <w:rFonts w:cs="Arial"/>
        </w:rPr>
      </w:pPr>
      <w:r>
        <w:rPr>
          <w:rFonts w:cs="Arial"/>
        </w:rPr>
        <w:t xml:space="preserve">In the event of an accident, implement the Medical Emergency Plan, working through Dillon Interagency Dispatch Center, and immediately notify Line Officers and Agency </w:t>
      </w:r>
      <w:r w:rsidR="00D664D5">
        <w:rPr>
          <w:rFonts w:cs="Arial"/>
        </w:rPr>
        <w:t>R</w:t>
      </w:r>
      <w:r>
        <w:rPr>
          <w:rFonts w:cs="Arial"/>
        </w:rPr>
        <w:t>epresentatives.</w:t>
      </w:r>
    </w:p>
    <w:p w14:paraId="2942B30B" w14:textId="77777777" w:rsidR="00C143EC" w:rsidRPr="006E25FA" w:rsidRDefault="00C143EC" w:rsidP="00C143EC">
      <w:pPr>
        <w:ind w:left="360"/>
        <w:rPr>
          <w:rFonts w:cs="Arial"/>
        </w:rPr>
      </w:pPr>
    </w:p>
    <w:p w14:paraId="7EDB7D65" w14:textId="77777777" w:rsidR="00C143EC" w:rsidRPr="006E25FA" w:rsidRDefault="00C143EC" w:rsidP="00C143EC">
      <w:pPr>
        <w:tabs>
          <w:tab w:val="num" w:pos="720"/>
        </w:tabs>
        <w:ind w:left="720" w:hanging="360"/>
        <w:rPr>
          <w:rFonts w:cs="Arial"/>
        </w:rPr>
      </w:pPr>
      <w:r>
        <w:rPr>
          <w:rFonts w:cs="Arial"/>
        </w:rPr>
        <w:t>Trainees are encouraged</w:t>
      </w:r>
      <w:r w:rsidRPr="006E25FA">
        <w:rPr>
          <w:rFonts w:cs="Arial"/>
        </w:rPr>
        <w:t>.</w:t>
      </w:r>
    </w:p>
    <w:p w14:paraId="456678B6" w14:textId="77777777" w:rsidR="00C143EC" w:rsidRPr="006E25FA" w:rsidRDefault="00C143EC" w:rsidP="00C143EC">
      <w:pPr>
        <w:rPr>
          <w:rFonts w:cs="Arial"/>
        </w:rPr>
      </w:pPr>
    </w:p>
    <w:p w14:paraId="0731C30D" w14:textId="77777777" w:rsidR="00C143EC" w:rsidRPr="006E25FA" w:rsidRDefault="00C143EC" w:rsidP="00C143EC">
      <w:pPr>
        <w:rPr>
          <w:rFonts w:cs="Arial"/>
        </w:rPr>
      </w:pPr>
    </w:p>
    <w:p w14:paraId="1B14708A" w14:textId="77777777" w:rsidR="00C143EC" w:rsidRPr="006E25FA" w:rsidRDefault="00C143EC" w:rsidP="00C143EC">
      <w:pPr>
        <w:rPr>
          <w:rFonts w:cs="Arial"/>
        </w:rPr>
      </w:pPr>
      <w:r w:rsidRPr="006E25FA">
        <w:rPr>
          <w:rFonts w:cs="Arial"/>
        </w:rPr>
        <w:t>We are pleased to have you working on this incident.</w:t>
      </w:r>
    </w:p>
    <w:p w14:paraId="7A2E150D" w14:textId="77777777" w:rsidR="00C143EC" w:rsidRPr="006E25FA" w:rsidRDefault="00C143EC" w:rsidP="00C143EC">
      <w:pPr>
        <w:rPr>
          <w:rFonts w:cs="Arial"/>
        </w:rPr>
      </w:pPr>
    </w:p>
    <w:p w14:paraId="54EA9965" w14:textId="77777777" w:rsidR="00C143EC" w:rsidRPr="006E25FA" w:rsidRDefault="00C143EC" w:rsidP="00C143EC">
      <w:pPr>
        <w:rPr>
          <w:rFonts w:cs="Arial"/>
        </w:rPr>
      </w:pPr>
    </w:p>
    <w:p w14:paraId="3B6D2608" w14:textId="0023B402" w:rsidR="00C143EC" w:rsidRPr="004D3813" w:rsidRDefault="00C143EC" w:rsidP="00C143EC">
      <w:pPr>
        <w:rPr>
          <w:rFonts w:cs="Arial"/>
        </w:rPr>
      </w:pPr>
      <w:r w:rsidRPr="004D3813">
        <w:rPr>
          <w:rFonts w:cs="Arial"/>
        </w:rPr>
        <w:t>_____________________</w:t>
      </w:r>
      <w:r w:rsidR="001A54B2">
        <w:rPr>
          <w:rFonts w:cs="Arial"/>
        </w:rPr>
        <w:t>___</w:t>
      </w:r>
      <w:r w:rsidRPr="004D3813">
        <w:rPr>
          <w:rFonts w:cs="Arial"/>
        </w:rPr>
        <w:tab/>
      </w:r>
      <w:r w:rsidRPr="004D3813">
        <w:rPr>
          <w:rFonts w:cs="Arial"/>
        </w:rPr>
        <w:tab/>
      </w:r>
      <w:r w:rsidRPr="004D3813">
        <w:rPr>
          <w:rFonts w:cs="Arial"/>
        </w:rPr>
        <w:tab/>
        <w:t>_____________________</w:t>
      </w:r>
    </w:p>
    <w:p w14:paraId="6558D81F" w14:textId="77777777" w:rsidR="00C143EC" w:rsidRPr="004D3813" w:rsidRDefault="00C143EC" w:rsidP="00C143EC">
      <w:pPr>
        <w:rPr>
          <w:rFonts w:cs="Arial"/>
        </w:rPr>
      </w:pPr>
      <w:r w:rsidRPr="004D3813">
        <w:rPr>
          <w:rFonts w:cs="Arial"/>
        </w:rPr>
        <w:t>Tim Egan</w:t>
      </w:r>
      <w:r w:rsidRPr="004D3813">
        <w:rPr>
          <w:rFonts w:cs="Arial"/>
        </w:rPr>
        <w:tab/>
      </w:r>
      <w:r w:rsidRPr="004D3813">
        <w:rPr>
          <w:rFonts w:cs="Arial"/>
        </w:rPr>
        <w:tab/>
      </w:r>
      <w:r w:rsidRPr="004D3813">
        <w:rPr>
          <w:rFonts w:cs="Arial"/>
        </w:rPr>
        <w:tab/>
      </w:r>
      <w:r w:rsidRPr="004D3813">
        <w:rPr>
          <w:rFonts w:cs="Arial"/>
        </w:rPr>
        <w:tab/>
      </w:r>
      <w:r w:rsidRPr="004D3813">
        <w:rPr>
          <w:rFonts w:cs="Arial"/>
        </w:rPr>
        <w:tab/>
      </w:r>
      <w:r w:rsidRPr="004D3813">
        <w:rPr>
          <w:rFonts w:cs="Arial"/>
        </w:rPr>
        <w:tab/>
        <w:t>Date:</w:t>
      </w:r>
    </w:p>
    <w:p w14:paraId="1C680796" w14:textId="59A42055" w:rsidR="00C143EC" w:rsidRDefault="00C143EC" w:rsidP="00C143EC">
      <w:pPr>
        <w:rPr>
          <w:rFonts w:cs="Arial"/>
        </w:rPr>
      </w:pPr>
      <w:r w:rsidRPr="004D3813">
        <w:rPr>
          <w:rFonts w:cs="Arial"/>
        </w:rPr>
        <w:t xml:space="preserve"> Central Land Office, DNRC</w:t>
      </w:r>
    </w:p>
    <w:p w14:paraId="08795046" w14:textId="3109366B" w:rsidR="00D664D5" w:rsidRDefault="00D664D5" w:rsidP="00C143EC">
      <w:pPr>
        <w:rPr>
          <w:rFonts w:cs="Arial"/>
        </w:rPr>
      </w:pPr>
    </w:p>
    <w:p w14:paraId="4979680F" w14:textId="77777777" w:rsidR="00D664D5" w:rsidRPr="004D3813" w:rsidRDefault="00D664D5" w:rsidP="00C143EC">
      <w:pPr>
        <w:rPr>
          <w:rFonts w:cs="Arial"/>
        </w:rPr>
      </w:pPr>
    </w:p>
    <w:p w14:paraId="0CB057EA" w14:textId="2FB581EE" w:rsidR="001A54B2" w:rsidRDefault="001A54B2" w:rsidP="00C143EC">
      <w:pPr>
        <w:rPr>
          <w:rFonts w:cs="Arial"/>
        </w:rPr>
      </w:pPr>
      <w:r>
        <w:rPr>
          <w:rFonts w:cs="Arial"/>
        </w:rPr>
        <w:t>___________________________                    _____________________</w:t>
      </w:r>
    </w:p>
    <w:p w14:paraId="5DF7D5AA" w14:textId="373A5796" w:rsidR="00C143EC" w:rsidRDefault="001A54B2" w:rsidP="00C143EC">
      <w:pPr>
        <w:rPr>
          <w:rFonts w:cs="Arial"/>
        </w:rPr>
      </w:pPr>
      <w:r>
        <w:rPr>
          <w:rFonts w:cs="Arial"/>
        </w:rPr>
        <w:t>Dale Olson                                                        Date:</w:t>
      </w:r>
    </w:p>
    <w:p w14:paraId="07CCC23D" w14:textId="4995A81B" w:rsidR="00C143EC" w:rsidRDefault="001A54B2" w:rsidP="00C143EC">
      <w:pPr>
        <w:rPr>
          <w:rFonts w:cs="Arial"/>
        </w:rPr>
      </w:pPr>
      <w:r>
        <w:rPr>
          <w:rFonts w:cs="Arial"/>
        </w:rPr>
        <w:t xml:space="preserve">USFS Beaverhead </w:t>
      </w:r>
      <w:proofErr w:type="spellStart"/>
      <w:r>
        <w:rPr>
          <w:rFonts w:cs="Arial"/>
        </w:rPr>
        <w:t>Deerlodge</w:t>
      </w:r>
      <w:proofErr w:type="spellEnd"/>
      <w:r>
        <w:rPr>
          <w:rFonts w:cs="Arial"/>
        </w:rPr>
        <w:t xml:space="preserve"> National Forest</w:t>
      </w:r>
    </w:p>
    <w:p w14:paraId="1263FA24" w14:textId="5199E256" w:rsidR="001A54B2" w:rsidRDefault="001A54B2" w:rsidP="00C143EC">
      <w:pPr>
        <w:rPr>
          <w:rFonts w:cs="Arial"/>
        </w:rPr>
      </w:pPr>
    </w:p>
    <w:p w14:paraId="178CE3BF" w14:textId="77777777" w:rsidR="00D664D5" w:rsidRDefault="00D664D5" w:rsidP="00C143EC">
      <w:pPr>
        <w:rPr>
          <w:rFonts w:cs="Arial"/>
        </w:rPr>
      </w:pPr>
    </w:p>
    <w:p w14:paraId="55444BB7" w14:textId="77777777" w:rsidR="00C143EC" w:rsidRPr="006E25FA" w:rsidRDefault="00C143EC" w:rsidP="00C143EC">
      <w:pPr>
        <w:rPr>
          <w:rFonts w:cs="Arial"/>
        </w:rPr>
      </w:pPr>
      <w:r>
        <w:rPr>
          <w:rFonts w:cs="Arial"/>
        </w:rPr>
        <w:t>_____________________</w:t>
      </w:r>
      <w:r>
        <w:rPr>
          <w:rFonts w:cs="Arial"/>
        </w:rPr>
        <w:tab/>
      </w:r>
      <w:r>
        <w:rPr>
          <w:rFonts w:cs="Arial"/>
        </w:rPr>
        <w:tab/>
      </w:r>
      <w:r>
        <w:rPr>
          <w:rFonts w:cs="Arial"/>
        </w:rPr>
        <w:tab/>
      </w:r>
      <w:r>
        <w:rPr>
          <w:rFonts w:cs="Arial"/>
        </w:rPr>
        <w:tab/>
        <w:t>_____________________</w:t>
      </w:r>
    </w:p>
    <w:p w14:paraId="3819961B" w14:textId="53C0A826" w:rsidR="00C143EC" w:rsidRDefault="00D664D5" w:rsidP="00C143EC">
      <w:pPr>
        <w:rPr>
          <w:rFonts w:cs="Arial"/>
        </w:rPr>
      </w:pPr>
      <w:r>
        <w:rPr>
          <w:rFonts w:cs="Arial"/>
        </w:rPr>
        <w:t xml:space="preserve">Dan </w:t>
      </w:r>
      <w:proofErr w:type="spellStart"/>
      <w:r>
        <w:rPr>
          <w:rFonts w:cs="Arial"/>
        </w:rPr>
        <w:t>Allhands</w:t>
      </w:r>
      <w:proofErr w:type="spellEnd"/>
      <w:r w:rsidR="00C143EC" w:rsidRPr="00114810">
        <w:rPr>
          <w:rFonts w:cs="Arial"/>
          <w:color w:val="FF0000"/>
        </w:rPr>
        <w:tab/>
      </w:r>
      <w:r w:rsidR="00C143EC">
        <w:rPr>
          <w:rFonts w:cs="Arial"/>
        </w:rPr>
        <w:tab/>
      </w:r>
      <w:r w:rsidR="00C143EC">
        <w:rPr>
          <w:rFonts w:cs="Arial"/>
        </w:rPr>
        <w:tab/>
      </w:r>
      <w:r w:rsidR="00C143EC">
        <w:rPr>
          <w:rFonts w:cs="Arial"/>
        </w:rPr>
        <w:tab/>
      </w:r>
      <w:r w:rsidR="00C143EC">
        <w:rPr>
          <w:rFonts w:cs="Arial"/>
        </w:rPr>
        <w:tab/>
      </w:r>
      <w:r w:rsidR="00C143EC">
        <w:rPr>
          <w:rFonts w:cs="Arial"/>
        </w:rPr>
        <w:tab/>
        <w:t>Date:</w:t>
      </w:r>
    </w:p>
    <w:p w14:paraId="48A04F7E" w14:textId="0CABFFCE" w:rsidR="00C143EC" w:rsidRPr="006E25FA" w:rsidRDefault="00D664D5" w:rsidP="00C143EC">
      <w:pPr>
        <w:rPr>
          <w:rFonts w:cs="Arial"/>
        </w:rPr>
      </w:pPr>
      <w:r>
        <w:rPr>
          <w:rFonts w:cs="Arial"/>
        </w:rPr>
        <w:t xml:space="preserve">Chairman </w:t>
      </w:r>
      <w:r w:rsidR="001A54B2">
        <w:rPr>
          <w:rFonts w:cs="Arial"/>
        </w:rPr>
        <w:t>Madison</w:t>
      </w:r>
      <w:r w:rsidR="00C143EC">
        <w:rPr>
          <w:rFonts w:cs="Arial"/>
        </w:rPr>
        <w:t xml:space="preserve"> County Commission</w:t>
      </w:r>
    </w:p>
    <w:p w14:paraId="49166BC4" w14:textId="20FFAACC" w:rsidR="00C143EC" w:rsidRDefault="00C143EC" w:rsidP="00C143EC">
      <w:pPr>
        <w:rPr>
          <w:rFonts w:cs="Arial"/>
        </w:rPr>
      </w:pPr>
    </w:p>
    <w:p w14:paraId="0B482AA8" w14:textId="77777777" w:rsidR="00D664D5" w:rsidRDefault="00D664D5" w:rsidP="00C143EC">
      <w:pPr>
        <w:rPr>
          <w:rFonts w:cs="Arial"/>
        </w:rPr>
      </w:pPr>
    </w:p>
    <w:p w14:paraId="7C31139E" w14:textId="688DB4C2" w:rsidR="00C143EC" w:rsidRDefault="00C143EC" w:rsidP="00C143EC">
      <w:pPr>
        <w:rPr>
          <w:rFonts w:cs="Arial"/>
        </w:rPr>
      </w:pPr>
      <w:r>
        <w:rPr>
          <w:rFonts w:cs="Arial"/>
        </w:rPr>
        <w:t>_____________________</w:t>
      </w:r>
      <w:r>
        <w:rPr>
          <w:rFonts w:cs="Arial"/>
        </w:rPr>
        <w:tab/>
      </w:r>
      <w:r>
        <w:rPr>
          <w:rFonts w:cs="Arial"/>
        </w:rPr>
        <w:tab/>
      </w:r>
      <w:r>
        <w:rPr>
          <w:rFonts w:cs="Arial"/>
        </w:rPr>
        <w:tab/>
      </w:r>
      <w:r>
        <w:rPr>
          <w:rFonts w:cs="Arial"/>
        </w:rPr>
        <w:tab/>
        <w:t>______________________</w:t>
      </w:r>
      <w:r>
        <w:rPr>
          <w:rFonts w:cs="Arial"/>
        </w:rPr>
        <w:tab/>
        <w:t xml:space="preserve"> </w:t>
      </w:r>
      <w:r w:rsidR="00FF0DF4">
        <w:rPr>
          <w:rFonts w:cs="Arial"/>
        </w:rPr>
        <w:t>Amanda James</w:t>
      </w:r>
      <w:r>
        <w:rPr>
          <w:rFonts w:cs="Arial"/>
        </w:rPr>
        <w:tab/>
      </w:r>
      <w:r>
        <w:rPr>
          <w:rFonts w:cs="Arial"/>
        </w:rPr>
        <w:tab/>
      </w:r>
      <w:r>
        <w:rPr>
          <w:rFonts w:cs="Arial"/>
        </w:rPr>
        <w:tab/>
      </w:r>
      <w:r>
        <w:rPr>
          <w:rFonts w:cs="Arial"/>
        </w:rPr>
        <w:tab/>
        <w:t xml:space="preserve">           Date:</w:t>
      </w:r>
    </w:p>
    <w:p w14:paraId="01CA974D" w14:textId="02790937" w:rsidR="00C143EC" w:rsidRDefault="00C143EC" w:rsidP="00C143EC">
      <w:pPr>
        <w:rPr>
          <w:rFonts w:cs="Arial"/>
        </w:rPr>
      </w:pPr>
      <w:r>
        <w:rPr>
          <w:rFonts w:cs="Arial"/>
        </w:rPr>
        <w:t xml:space="preserve">BLM </w:t>
      </w:r>
      <w:r w:rsidR="000173D1">
        <w:rPr>
          <w:rFonts w:cs="Arial"/>
        </w:rPr>
        <w:t>Butte</w:t>
      </w:r>
      <w:r>
        <w:rPr>
          <w:rFonts w:cs="Arial"/>
        </w:rPr>
        <w:t xml:space="preserve"> Field Office</w:t>
      </w:r>
    </w:p>
    <w:p w14:paraId="541B2509" w14:textId="77777777" w:rsidR="00C143EC" w:rsidRDefault="00C143EC" w:rsidP="00C143EC">
      <w:pPr>
        <w:rPr>
          <w:rFonts w:cs="Arial"/>
        </w:rPr>
      </w:pPr>
    </w:p>
    <w:p w14:paraId="3068AFBA" w14:textId="14A0F1C9" w:rsidR="006177F3" w:rsidRDefault="006177F3" w:rsidP="00C143EC">
      <w:pPr>
        <w:rPr>
          <w:rFonts w:cs="Arial"/>
        </w:rPr>
      </w:pPr>
    </w:p>
    <w:p w14:paraId="7D6874C5" w14:textId="77777777" w:rsidR="001A54B2" w:rsidRDefault="001A54B2" w:rsidP="00C143EC">
      <w:pPr>
        <w:rPr>
          <w:rFonts w:cs="Arial"/>
        </w:rPr>
      </w:pPr>
    </w:p>
    <w:p w14:paraId="3B2A3ACD" w14:textId="77777777" w:rsidR="00C143EC" w:rsidRPr="006E25FA" w:rsidRDefault="00C143EC" w:rsidP="00C143EC">
      <w:pPr>
        <w:rPr>
          <w:rFonts w:cs="Arial"/>
        </w:rPr>
      </w:pPr>
      <w:r w:rsidRPr="006E25FA">
        <w:rPr>
          <w:rFonts w:cs="Arial"/>
        </w:rPr>
        <w:t>I accept this delegation:</w:t>
      </w:r>
    </w:p>
    <w:p w14:paraId="5E1EA835" w14:textId="6A991AA3" w:rsidR="00C143EC" w:rsidRDefault="00C143EC" w:rsidP="00C143EC">
      <w:pPr>
        <w:rPr>
          <w:rFonts w:cs="Arial"/>
        </w:rPr>
      </w:pPr>
    </w:p>
    <w:p w14:paraId="0E9FD47B" w14:textId="77777777" w:rsidR="00D664D5" w:rsidRPr="006E25FA" w:rsidRDefault="00D664D5" w:rsidP="00C143EC">
      <w:pPr>
        <w:rPr>
          <w:rFonts w:cs="Arial"/>
        </w:rPr>
      </w:pPr>
    </w:p>
    <w:p w14:paraId="5927DC02" w14:textId="77777777" w:rsidR="00C143EC" w:rsidRPr="006E25FA" w:rsidRDefault="00C143EC" w:rsidP="00C143EC">
      <w:pPr>
        <w:rPr>
          <w:rFonts w:cs="Arial"/>
        </w:rPr>
      </w:pPr>
      <w:r w:rsidRPr="006E25FA">
        <w:rPr>
          <w:rFonts w:cs="Arial"/>
        </w:rPr>
        <w:t>___________________</w:t>
      </w:r>
      <w:r w:rsidRPr="006E25FA">
        <w:rPr>
          <w:rFonts w:cs="Arial"/>
        </w:rPr>
        <w:tab/>
      </w:r>
      <w:r w:rsidRPr="006E25FA">
        <w:rPr>
          <w:rFonts w:cs="Arial"/>
        </w:rPr>
        <w:tab/>
      </w:r>
      <w:r w:rsidRPr="006E25FA">
        <w:rPr>
          <w:rFonts w:cs="Arial"/>
        </w:rPr>
        <w:tab/>
      </w:r>
      <w:r w:rsidRPr="006E25FA">
        <w:rPr>
          <w:rFonts w:cs="Arial"/>
        </w:rPr>
        <w:tab/>
        <w:t>______________________</w:t>
      </w:r>
    </w:p>
    <w:p w14:paraId="69302200" w14:textId="54DC5F92" w:rsidR="00C143EC" w:rsidRPr="006E25FA" w:rsidRDefault="004E0975" w:rsidP="00C143EC">
      <w:pPr>
        <w:rPr>
          <w:rFonts w:cs="Arial"/>
        </w:rPr>
      </w:pPr>
      <w:r>
        <w:rPr>
          <w:rFonts w:cs="Arial"/>
        </w:rPr>
        <w:t>Jonathan White</w:t>
      </w:r>
    </w:p>
    <w:p w14:paraId="76953BB4" w14:textId="77777777" w:rsidR="00C143EC" w:rsidRPr="006E25FA" w:rsidRDefault="00C143EC" w:rsidP="00C143EC">
      <w:pPr>
        <w:rPr>
          <w:rFonts w:cs="Arial"/>
        </w:rPr>
      </w:pPr>
      <w:r>
        <w:rPr>
          <w:rFonts w:cs="Arial"/>
        </w:rPr>
        <w:t>Incident Commander</w:t>
      </w:r>
      <w:r>
        <w:rPr>
          <w:rFonts w:cs="Arial"/>
        </w:rPr>
        <w:tab/>
      </w:r>
      <w:r>
        <w:rPr>
          <w:rFonts w:cs="Arial"/>
        </w:rPr>
        <w:tab/>
      </w:r>
      <w:r>
        <w:rPr>
          <w:rFonts w:cs="Arial"/>
        </w:rPr>
        <w:tab/>
      </w:r>
      <w:r>
        <w:rPr>
          <w:rFonts w:cs="Arial"/>
        </w:rPr>
        <w:tab/>
      </w:r>
      <w:r w:rsidRPr="006E25FA">
        <w:rPr>
          <w:rFonts w:cs="Arial"/>
        </w:rPr>
        <w:t>Date</w:t>
      </w:r>
      <w:r>
        <w:rPr>
          <w:rFonts w:cs="Arial"/>
        </w:rPr>
        <w:t>:</w:t>
      </w:r>
    </w:p>
    <w:p w14:paraId="56206332" w14:textId="77777777" w:rsidR="00C143EC" w:rsidRPr="006E25FA" w:rsidRDefault="00C143EC" w:rsidP="00C143EC">
      <w:pPr>
        <w:rPr>
          <w:rFonts w:cs="Arial"/>
        </w:rPr>
      </w:pPr>
    </w:p>
    <w:p w14:paraId="338A6A47" w14:textId="77777777" w:rsidR="00C143EC" w:rsidRPr="006E25FA" w:rsidRDefault="00C143EC" w:rsidP="00C143EC">
      <w:pPr>
        <w:rPr>
          <w:rFonts w:cs="Arial"/>
        </w:rPr>
      </w:pPr>
    </w:p>
    <w:p w14:paraId="601BFBF5" w14:textId="2D280346" w:rsidR="00C143EC" w:rsidRDefault="005D66A5" w:rsidP="00C143EC">
      <w:pPr>
        <w:rPr>
          <w:rFonts w:cs="Arial"/>
        </w:rPr>
      </w:pPr>
      <w:r>
        <w:rPr>
          <w:rFonts w:cs="Arial"/>
        </w:rPr>
        <w:t xml:space="preserve">_____________________                                   _____________________   </w:t>
      </w:r>
    </w:p>
    <w:p w14:paraId="2C9DE1DD" w14:textId="7833D473" w:rsidR="00C143EC" w:rsidRDefault="005D66A5" w:rsidP="00C143EC">
      <w:pPr>
        <w:rPr>
          <w:rFonts w:cs="Arial"/>
        </w:rPr>
      </w:pPr>
      <w:r>
        <w:rPr>
          <w:rFonts w:cs="Arial"/>
        </w:rPr>
        <w:lastRenderedPageBreak/>
        <w:t>Dylan Dickenson                                                  Date:</w:t>
      </w:r>
    </w:p>
    <w:p w14:paraId="7AEA19F9" w14:textId="35315170" w:rsidR="005D66A5" w:rsidRDefault="005D66A5" w:rsidP="00C143EC">
      <w:pPr>
        <w:rPr>
          <w:rFonts w:cs="Arial"/>
        </w:rPr>
      </w:pPr>
      <w:r>
        <w:rPr>
          <w:rFonts w:cs="Arial"/>
        </w:rPr>
        <w:t>Incident Commander</w:t>
      </w:r>
    </w:p>
    <w:p w14:paraId="3FEE986D" w14:textId="77777777" w:rsidR="00C143EC" w:rsidRDefault="00C143EC" w:rsidP="00C143EC">
      <w:pPr>
        <w:rPr>
          <w:rFonts w:cs="Arial"/>
        </w:rPr>
      </w:pPr>
    </w:p>
    <w:p w14:paraId="3F5A6FD4" w14:textId="77777777" w:rsidR="00C143EC" w:rsidRPr="006E25FA" w:rsidRDefault="00C143EC" w:rsidP="00C143EC">
      <w:pPr>
        <w:rPr>
          <w:rFonts w:cs="Arial"/>
        </w:rPr>
      </w:pPr>
      <w:r w:rsidRPr="006E25FA">
        <w:rPr>
          <w:rFonts w:cs="Arial"/>
        </w:rPr>
        <w:t>Contact information:</w:t>
      </w:r>
    </w:p>
    <w:p w14:paraId="0B80F6E1" w14:textId="77777777" w:rsidR="00C143EC" w:rsidRPr="006E25FA" w:rsidRDefault="00C143EC" w:rsidP="00C143EC">
      <w:pPr>
        <w:rPr>
          <w:rFonts w:cs="Arial"/>
        </w:rPr>
      </w:pPr>
    </w:p>
    <w:p w14:paraId="6D8BC790" w14:textId="7293BF2C" w:rsidR="00C143EC" w:rsidRDefault="00C143EC" w:rsidP="00C143EC">
      <w:pPr>
        <w:rPr>
          <w:rFonts w:cs="Arial"/>
        </w:rPr>
      </w:pPr>
      <w:r>
        <w:rPr>
          <w:rFonts w:cs="Arial"/>
        </w:rPr>
        <w:t>Hoyt Richards</w:t>
      </w:r>
      <w:r w:rsidR="00AC6838">
        <w:rPr>
          <w:rFonts w:cs="Arial"/>
        </w:rPr>
        <w:t xml:space="preserve"> (</w:t>
      </w:r>
      <w:r w:rsidR="00005F21">
        <w:rPr>
          <w:rFonts w:cs="Arial"/>
        </w:rPr>
        <w:t>DNRC Line Officer</w:t>
      </w:r>
      <w:r w:rsidR="00AC6838">
        <w:rPr>
          <w:rFonts w:cs="Arial"/>
        </w:rPr>
        <w:t>)</w:t>
      </w:r>
      <w:r>
        <w:rPr>
          <w:rFonts w:cs="Arial"/>
        </w:rPr>
        <w:t xml:space="preserve">:  Office: 406-458-3501    Cell: </w:t>
      </w:r>
      <w:r w:rsidRPr="006E25FA">
        <w:rPr>
          <w:rFonts w:cs="Arial"/>
        </w:rPr>
        <w:t>406-</w:t>
      </w:r>
      <w:r>
        <w:rPr>
          <w:rFonts w:cs="Arial"/>
        </w:rPr>
        <w:t>475-4202</w:t>
      </w:r>
    </w:p>
    <w:p w14:paraId="2673D780" w14:textId="77777777" w:rsidR="006177F3" w:rsidRDefault="006177F3" w:rsidP="00C143EC">
      <w:pPr>
        <w:rPr>
          <w:rFonts w:cs="Arial"/>
        </w:rPr>
      </w:pPr>
      <w:r>
        <w:rPr>
          <w:rFonts w:cs="Arial"/>
        </w:rPr>
        <w:t>John Huston</w:t>
      </w:r>
      <w:r w:rsidR="00AC6838">
        <w:rPr>
          <w:rFonts w:cs="Arial"/>
        </w:rPr>
        <w:t xml:space="preserve"> (Program Manager)</w:t>
      </w:r>
      <w:r>
        <w:rPr>
          <w:rFonts w:cs="Arial"/>
        </w:rPr>
        <w:t xml:space="preserve">: </w:t>
      </w:r>
      <w:r w:rsidR="005C707F">
        <w:rPr>
          <w:rFonts w:cs="Arial"/>
        </w:rPr>
        <w:t>Office: 406-458-3524 Cell: 406-431-2562</w:t>
      </w:r>
    </w:p>
    <w:p w14:paraId="451F0A76" w14:textId="79C503F3" w:rsidR="00C143EC" w:rsidRDefault="00C143EC" w:rsidP="00C143EC">
      <w:pPr>
        <w:rPr>
          <w:rFonts w:cs="Arial"/>
        </w:rPr>
      </w:pPr>
      <w:r>
        <w:rPr>
          <w:rFonts w:cs="Arial"/>
        </w:rPr>
        <w:t xml:space="preserve">Tim Egan: </w:t>
      </w:r>
      <w:r w:rsidR="00AC6838">
        <w:rPr>
          <w:rFonts w:cs="Arial"/>
        </w:rPr>
        <w:t>(</w:t>
      </w:r>
      <w:r w:rsidR="00005F21">
        <w:rPr>
          <w:rFonts w:cs="Arial"/>
        </w:rPr>
        <w:t>Agency Rep</w:t>
      </w:r>
      <w:r w:rsidR="00AC6838">
        <w:rPr>
          <w:rFonts w:cs="Arial"/>
        </w:rPr>
        <w:t>)</w:t>
      </w:r>
      <w:r>
        <w:rPr>
          <w:rFonts w:cs="Arial"/>
        </w:rPr>
        <w:t xml:space="preserve"> Office: 406-683-</w:t>
      </w:r>
      <w:r w:rsidR="00AC6838">
        <w:rPr>
          <w:rFonts w:cs="Arial"/>
        </w:rPr>
        <w:t>6305 Cell</w:t>
      </w:r>
      <w:r>
        <w:rPr>
          <w:rFonts w:cs="Arial"/>
        </w:rPr>
        <w:t xml:space="preserve">: </w:t>
      </w:r>
      <w:r w:rsidRPr="006E25FA">
        <w:rPr>
          <w:rFonts w:cs="Arial"/>
        </w:rPr>
        <w:t>406-</w:t>
      </w:r>
      <w:r>
        <w:rPr>
          <w:rFonts w:cs="Arial"/>
        </w:rPr>
        <w:t>581-3927</w:t>
      </w:r>
    </w:p>
    <w:p w14:paraId="52E13D36" w14:textId="71F218DC" w:rsidR="00C143EC" w:rsidRDefault="00C143EC" w:rsidP="00C143EC">
      <w:pPr>
        <w:rPr>
          <w:rFonts w:cs="Arial"/>
        </w:rPr>
      </w:pPr>
      <w:r>
        <w:rPr>
          <w:rFonts w:cs="Arial"/>
        </w:rPr>
        <w:t>Don Copple:</w:t>
      </w:r>
      <w:r w:rsidR="00AC6838">
        <w:rPr>
          <w:rFonts w:cs="Arial"/>
        </w:rPr>
        <w:t xml:space="preserve"> (FMO)</w:t>
      </w:r>
      <w:r>
        <w:rPr>
          <w:rFonts w:cs="Arial"/>
        </w:rPr>
        <w:t xml:space="preserve"> Office: 406-683-6305   Cell: 406-660-1466</w:t>
      </w:r>
    </w:p>
    <w:p w14:paraId="6FB095AC" w14:textId="4204E1F5" w:rsidR="00B66319" w:rsidRDefault="00B66319" w:rsidP="00C143EC">
      <w:pPr>
        <w:rPr>
          <w:rFonts w:cs="Arial"/>
        </w:rPr>
      </w:pPr>
      <w:r>
        <w:rPr>
          <w:rFonts w:cs="Arial"/>
        </w:rPr>
        <w:t>Cheri Ford (Forest Supervisor</w:t>
      </w:r>
      <w:r w:rsidR="00D664D5">
        <w:rPr>
          <w:rFonts w:cs="Arial"/>
        </w:rPr>
        <w:t>, Line Officer</w:t>
      </w:r>
      <w:r>
        <w:rPr>
          <w:rFonts w:cs="Arial"/>
        </w:rPr>
        <w:t>) 406-683-3900</w:t>
      </w:r>
    </w:p>
    <w:p w14:paraId="44AC4F68" w14:textId="3154C599" w:rsidR="00005F21" w:rsidRDefault="00005F21" w:rsidP="00C143EC">
      <w:pPr>
        <w:rPr>
          <w:rFonts w:cs="Arial"/>
        </w:rPr>
      </w:pPr>
      <w:r>
        <w:rPr>
          <w:rFonts w:cs="Arial"/>
        </w:rPr>
        <w:t>Dale Olson: (FS Agency Rep) 406-682-4243 Cell: 406-925-0897</w:t>
      </w:r>
    </w:p>
    <w:p w14:paraId="1C2D58CC" w14:textId="505D58C8" w:rsidR="00005F21" w:rsidRDefault="00005F21" w:rsidP="00C143EC">
      <w:pPr>
        <w:rPr>
          <w:rFonts w:cs="Arial"/>
        </w:rPr>
      </w:pPr>
      <w:r>
        <w:rPr>
          <w:rFonts w:cs="Arial"/>
        </w:rPr>
        <w:t>Jim King: (FS FMO)</w:t>
      </w:r>
      <w:r w:rsidR="00D664D5">
        <w:rPr>
          <w:rFonts w:cs="Arial"/>
        </w:rPr>
        <w:t xml:space="preserve"> </w:t>
      </w:r>
      <w:r>
        <w:rPr>
          <w:rFonts w:cs="Arial"/>
        </w:rPr>
        <w:t>406-682-4243 Cell: 406-925-3802</w:t>
      </w:r>
    </w:p>
    <w:p w14:paraId="5F61D30E" w14:textId="0C66D41E" w:rsidR="00B66319" w:rsidRDefault="00FF0DF4" w:rsidP="00B66319">
      <w:r>
        <w:t>Amanda James</w:t>
      </w:r>
      <w:r w:rsidR="00B66319">
        <w:t xml:space="preserve"> (BLM Field Manager) Office: 406-</w:t>
      </w:r>
      <w:r>
        <w:t>683-8000 Cell: 480-268-1775</w:t>
      </w:r>
      <w:r w:rsidR="00B66319">
        <w:t xml:space="preserve"> </w:t>
      </w:r>
    </w:p>
    <w:p w14:paraId="0BBB5D4C" w14:textId="18DAACE5" w:rsidR="00B66319" w:rsidRDefault="00B66319" w:rsidP="00B66319">
      <w:r>
        <w:t>John Thompson (BLM FMO) 406-533-7611 cell406-490-1123</w:t>
      </w:r>
    </w:p>
    <w:p w14:paraId="25F6337C" w14:textId="2823D643" w:rsidR="00C143EC" w:rsidRDefault="00005F21" w:rsidP="00C143EC">
      <w:pPr>
        <w:rPr>
          <w:rFonts w:cs="Arial"/>
        </w:rPr>
      </w:pPr>
      <w:r>
        <w:rPr>
          <w:rFonts w:cs="Arial"/>
        </w:rPr>
        <w:t>Phil Fortner</w:t>
      </w:r>
      <w:r w:rsidR="00C143EC">
        <w:rPr>
          <w:rFonts w:cs="Arial"/>
        </w:rPr>
        <w:t xml:space="preserve"> (Sheriff): Office: 406-</w:t>
      </w:r>
      <w:r>
        <w:rPr>
          <w:rFonts w:cs="Arial"/>
        </w:rPr>
        <w:t>843-5301</w:t>
      </w:r>
      <w:r w:rsidR="005C707F">
        <w:rPr>
          <w:rFonts w:cs="Arial"/>
        </w:rPr>
        <w:t xml:space="preserve"> </w:t>
      </w:r>
      <w:r w:rsidR="00C143EC">
        <w:rPr>
          <w:rFonts w:cs="Arial"/>
        </w:rPr>
        <w:t>Cell: 406-925-</w:t>
      </w:r>
      <w:r w:rsidR="005C707F">
        <w:rPr>
          <w:rFonts w:cs="Arial"/>
        </w:rPr>
        <w:t>1292</w:t>
      </w:r>
    </w:p>
    <w:p w14:paraId="01DF8782" w14:textId="539FA15B" w:rsidR="00D664D5" w:rsidRDefault="00D664D5" w:rsidP="00C143EC">
      <w:pPr>
        <w:rPr>
          <w:rFonts w:cs="Arial"/>
        </w:rPr>
      </w:pPr>
      <w:r>
        <w:rPr>
          <w:rFonts w:cs="Arial"/>
        </w:rPr>
        <w:t xml:space="preserve">Dan </w:t>
      </w:r>
      <w:proofErr w:type="spellStart"/>
      <w:r>
        <w:rPr>
          <w:rFonts w:cs="Arial"/>
        </w:rPr>
        <w:t>Allhands</w:t>
      </w:r>
      <w:proofErr w:type="spellEnd"/>
      <w:r>
        <w:rPr>
          <w:rFonts w:cs="Arial"/>
        </w:rPr>
        <w:t xml:space="preserve"> (Chairman, County Commissioners) 406-596-0415</w:t>
      </w:r>
    </w:p>
    <w:p w14:paraId="34B7C163" w14:textId="1BEDCC44" w:rsidR="00B66319" w:rsidRDefault="00B66319" w:rsidP="00C143EC">
      <w:pPr>
        <w:rPr>
          <w:rFonts w:cs="Arial"/>
        </w:rPr>
      </w:pPr>
      <w:r>
        <w:rPr>
          <w:rFonts w:cs="Arial"/>
        </w:rPr>
        <w:t>Ron Nye (County Commissioner) 406-596-0217</w:t>
      </w:r>
    </w:p>
    <w:p w14:paraId="7121E0FA" w14:textId="09147141" w:rsidR="00C143EC" w:rsidRDefault="00005F21" w:rsidP="00C143EC">
      <w:pPr>
        <w:rPr>
          <w:rFonts w:cs="Arial"/>
          <w:szCs w:val="24"/>
        </w:rPr>
      </w:pPr>
      <w:r>
        <w:rPr>
          <w:rFonts w:cs="Arial"/>
          <w:szCs w:val="24"/>
        </w:rPr>
        <w:t>Joe Brummell</w:t>
      </w:r>
      <w:r w:rsidR="00C143EC">
        <w:rPr>
          <w:rFonts w:cs="Arial"/>
          <w:szCs w:val="24"/>
        </w:rPr>
        <w:t xml:space="preserve"> (County Fire Warden) </w:t>
      </w:r>
      <w:r>
        <w:rPr>
          <w:rFonts w:cs="Arial"/>
          <w:szCs w:val="24"/>
        </w:rPr>
        <w:t xml:space="preserve">Cell </w:t>
      </w:r>
      <w:r w:rsidR="00C143EC">
        <w:rPr>
          <w:rFonts w:cs="Arial"/>
          <w:szCs w:val="24"/>
        </w:rPr>
        <w:t>406-</w:t>
      </w:r>
      <w:r>
        <w:rPr>
          <w:rFonts w:cs="Arial"/>
          <w:szCs w:val="24"/>
        </w:rPr>
        <w:t>596-0171</w:t>
      </w:r>
      <w:r w:rsidR="00C143EC">
        <w:rPr>
          <w:rFonts w:cs="Arial"/>
          <w:szCs w:val="24"/>
        </w:rPr>
        <w:t xml:space="preserve"> </w:t>
      </w:r>
    </w:p>
    <w:p w14:paraId="70A6CBAE" w14:textId="77777777" w:rsidR="00FB099F" w:rsidRDefault="00FB099F"/>
    <w:sectPr w:rsidR="00FB099F" w:rsidSect="00C143EC">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26F5"/>
    <w:multiLevelType w:val="hybridMultilevel"/>
    <w:tmpl w:val="B4081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CD470F"/>
    <w:multiLevelType w:val="hybridMultilevel"/>
    <w:tmpl w:val="333CFE1C"/>
    <w:lvl w:ilvl="0" w:tplc="04090001">
      <w:start w:val="1"/>
      <w:numFmt w:val="bullet"/>
      <w:lvlText w:val=""/>
      <w:lvlJc w:val="left"/>
      <w:pPr>
        <w:ind w:left="2229" w:hanging="360"/>
      </w:pPr>
      <w:rPr>
        <w:rFonts w:ascii="Symbol" w:hAnsi="Symbol" w:hint="default"/>
      </w:rPr>
    </w:lvl>
    <w:lvl w:ilvl="1" w:tplc="1EE80EAC">
      <w:numFmt w:val="bullet"/>
      <w:lvlText w:val="-"/>
      <w:lvlJc w:val="left"/>
      <w:pPr>
        <w:ind w:left="2949" w:hanging="360"/>
      </w:pPr>
      <w:rPr>
        <w:rFonts w:ascii="Arial" w:eastAsia="Times New Roman" w:hAnsi="Arial" w:cs="Arial"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2" w15:restartNumberingAfterBreak="0">
    <w:nsid w:val="6FCE7858"/>
    <w:multiLevelType w:val="hybridMultilevel"/>
    <w:tmpl w:val="AC76BD0A"/>
    <w:lvl w:ilvl="0" w:tplc="0409000D">
      <w:start w:val="1"/>
      <w:numFmt w:val="bullet"/>
      <w:lvlText w:val=""/>
      <w:lvlJc w:val="left"/>
      <w:pPr>
        <w:tabs>
          <w:tab w:val="num" w:pos="630"/>
        </w:tabs>
        <w:ind w:left="63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EC"/>
    <w:rsid w:val="00005F21"/>
    <w:rsid w:val="000173D1"/>
    <w:rsid w:val="0005404D"/>
    <w:rsid w:val="000956D0"/>
    <w:rsid w:val="001A54B2"/>
    <w:rsid w:val="001C3106"/>
    <w:rsid w:val="0020495B"/>
    <w:rsid w:val="00357752"/>
    <w:rsid w:val="004164B0"/>
    <w:rsid w:val="004E0975"/>
    <w:rsid w:val="005C707F"/>
    <w:rsid w:val="005D66A5"/>
    <w:rsid w:val="006177F3"/>
    <w:rsid w:val="00685757"/>
    <w:rsid w:val="00711D15"/>
    <w:rsid w:val="00865A18"/>
    <w:rsid w:val="00A954CF"/>
    <w:rsid w:val="00AB37BF"/>
    <w:rsid w:val="00AC6838"/>
    <w:rsid w:val="00B40828"/>
    <w:rsid w:val="00B6135C"/>
    <w:rsid w:val="00B66319"/>
    <w:rsid w:val="00C05C5D"/>
    <w:rsid w:val="00C143EC"/>
    <w:rsid w:val="00D20F47"/>
    <w:rsid w:val="00D664D5"/>
    <w:rsid w:val="00E1133A"/>
    <w:rsid w:val="00E72472"/>
    <w:rsid w:val="00E8409D"/>
    <w:rsid w:val="00EE3CF7"/>
    <w:rsid w:val="00FB099F"/>
    <w:rsid w:val="00FF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D8141D"/>
  <w15:chartTrackingRefBased/>
  <w15:docId w15:val="{93152341-9825-4837-AF2B-BEBA720C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E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43EC"/>
    <w:pPr>
      <w:tabs>
        <w:tab w:val="center" w:pos="4320"/>
        <w:tab w:val="right" w:pos="8640"/>
      </w:tabs>
    </w:pPr>
  </w:style>
  <w:style w:type="character" w:customStyle="1" w:styleId="HeaderChar">
    <w:name w:val="Header Char"/>
    <w:basedOn w:val="DefaultParagraphFont"/>
    <w:link w:val="Header"/>
    <w:rsid w:val="00C143EC"/>
    <w:rPr>
      <w:rFonts w:ascii="Arial" w:eastAsia="Times New Roman" w:hAnsi="Arial" w:cs="Times New Roman"/>
      <w:sz w:val="24"/>
      <w:szCs w:val="20"/>
    </w:rPr>
  </w:style>
  <w:style w:type="paragraph" w:styleId="BodyTextIndent">
    <w:name w:val="Body Text Indent"/>
    <w:basedOn w:val="Normal"/>
    <w:link w:val="BodyTextIndentChar"/>
    <w:rsid w:val="00C143EC"/>
    <w:pPr>
      <w:ind w:left="720"/>
      <w:jc w:val="both"/>
    </w:pPr>
    <w:rPr>
      <w:rFonts w:cs="Arial"/>
    </w:rPr>
  </w:style>
  <w:style w:type="character" w:customStyle="1" w:styleId="BodyTextIndentChar">
    <w:name w:val="Body Text Indent Char"/>
    <w:basedOn w:val="DefaultParagraphFont"/>
    <w:link w:val="BodyTextIndent"/>
    <w:rsid w:val="00C143EC"/>
    <w:rPr>
      <w:rFonts w:ascii="Arial" w:eastAsia="Times New Roman" w:hAnsi="Arial" w:cs="Arial"/>
      <w:sz w:val="24"/>
      <w:szCs w:val="20"/>
    </w:rPr>
  </w:style>
  <w:style w:type="paragraph" w:customStyle="1" w:styleId="HdrFtr">
    <w:name w:val="HdrFtr"/>
    <w:basedOn w:val="Normal"/>
    <w:rsid w:val="00C143EC"/>
    <w:pPr>
      <w:widowControl w:val="0"/>
      <w:tabs>
        <w:tab w:val="center" w:pos="5040"/>
        <w:tab w:val="right" w:pos="10080"/>
        <w:tab w:val="right" w:pos="13680"/>
      </w:tabs>
      <w:autoSpaceDE w:val="0"/>
      <w:autoSpaceDN w:val="0"/>
      <w:adjustRightInd w:val="0"/>
    </w:pPr>
    <w:rPr>
      <w:rFonts w:ascii="Times" w:hAnsi="Times"/>
      <w:color w:val="000000"/>
      <w:szCs w:val="24"/>
    </w:rPr>
  </w:style>
  <w:style w:type="paragraph" w:styleId="ListParagraph">
    <w:name w:val="List Paragraph"/>
    <w:basedOn w:val="Normal"/>
    <w:uiPriority w:val="34"/>
    <w:qFormat/>
    <w:rsid w:val="00C05C5D"/>
    <w:pPr>
      <w:ind w:left="720"/>
      <w:contextualSpacing/>
    </w:pPr>
  </w:style>
  <w:style w:type="paragraph" w:styleId="BalloonText">
    <w:name w:val="Balloon Text"/>
    <w:basedOn w:val="Normal"/>
    <w:link w:val="BalloonTextChar"/>
    <w:uiPriority w:val="99"/>
    <w:semiHidden/>
    <w:unhideWhenUsed/>
    <w:rsid w:val="00E84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9D"/>
    <w:rPr>
      <w:rFonts w:ascii="Segoe UI" w:eastAsia="Times New Roman" w:hAnsi="Segoe UI" w:cs="Segoe UI"/>
      <w:sz w:val="18"/>
      <w:szCs w:val="18"/>
    </w:rPr>
  </w:style>
  <w:style w:type="character" w:styleId="Hyperlink">
    <w:name w:val="Hyperlink"/>
    <w:basedOn w:val="DefaultParagraphFont"/>
    <w:uiPriority w:val="99"/>
    <w:unhideWhenUsed/>
    <w:rsid w:val="00A954CF"/>
    <w:rPr>
      <w:color w:val="0000FF" w:themeColor="hyperlink"/>
      <w:u w:val="single"/>
    </w:rPr>
  </w:style>
  <w:style w:type="character" w:styleId="UnresolvedMention">
    <w:name w:val="Unresolved Mention"/>
    <w:basedOn w:val="DefaultParagraphFont"/>
    <w:uiPriority w:val="99"/>
    <w:semiHidden/>
    <w:unhideWhenUsed/>
    <w:rsid w:val="00A95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67960">
      <w:bodyDiv w:val="1"/>
      <w:marLeft w:val="0"/>
      <w:marRight w:val="0"/>
      <w:marTop w:val="0"/>
      <w:marBottom w:val="0"/>
      <w:divBdr>
        <w:top w:val="none" w:sz="0" w:space="0" w:color="auto"/>
        <w:left w:val="none" w:sz="0" w:space="0" w:color="auto"/>
        <w:bottom w:val="none" w:sz="0" w:space="0" w:color="auto"/>
        <w:right w:val="none" w:sz="0" w:space="0" w:color="auto"/>
      </w:divBdr>
    </w:div>
    <w:div w:id="13909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Tim</dc:creator>
  <cp:keywords/>
  <dc:description/>
  <cp:lastModifiedBy>Calnan, Cory</cp:lastModifiedBy>
  <cp:revision>2</cp:revision>
  <cp:lastPrinted>2020-08-24T13:35:00Z</cp:lastPrinted>
  <dcterms:created xsi:type="dcterms:W3CDTF">2022-05-22T14:55:00Z</dcterms:created>
  <dcterms:modified xsi:type="dcterms:W3CDTF">2022-05-22T14:55:00Z</dcterms:modified>
</cp:coreProperties>
</file>